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FA" w:rsidRDefault="00905BFA">
      <w:pPr>
        <w:pStyle w:val="Plattetekst"/>
        <w:spacing w:before="9"/>
        <w:rPr>
          <w:rFonts w:ascii="Times New Roman"/>
          <w:sz w:val="13"/>
        </w:rPr>
      </w:pPr>
      <w:bookmarkStart w:id="0" w:name="_GoBack"/>
      <w:bookmarkEnd w:id="0"/>
    </w:p>
    <w:p w:rsidR="00905BFA" w:rsidRDefault="00BC2D45">
      <w:pPr>
        <w:spacing w:before="98"/>
        <w:ind w:left="6052" w:right="131" w:hanging="633"/>
        <w:rPr>
          <w:rFonts w:ascii="Palatino Linotype" w:hAnsi="Palatino Linotype"/>
          <w:sz w:val="16"/>
        </w:rPr>
      </w:pPr>
      <w:r>
        <w:rPr>
          <w:noProof/>
          <w:lang w:val="nl-NL" w:eastAsia="nl-NL"/>
        </w:rPr>
        <w:drawing>
          <wp:anchor distT="0" distB="0" distL="0" distR="0" simplePos="0" relativeHeight="15731712" behindDoc="0" locked="0" layoutInCell="1" allowOverlap="1">
            <wp:simplePos x="0" y="0"/>
            <wp:positionH relativeFrom="page">
              <wp:posOffset>457200</wp:posOffset>
            </wp:positionH>
            <wp:positionV relativeFrom="paragraph">
              <wp:posOffset>-99333</wp:posOffset>
            </wp:positionV>
            <wp:extent cx="451484" cy="7376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484" cy="737616"/>
                    </a:xfrm>
                    <a:prstGeom prst="rect">
                      <a:avLst/>
                    </a:prstGeom>
                  </pic:spPr>
                </pic:pic>
              </a:graphicData>
            </a:graphic>
          </wp:anchor>
        </w:drawing>
      </w:r>
      <w:r>
        <w:rPr>
          <w:noProof/>
          <w:lang w:val="nl-NL" w:eastAsia="nl-NL"/>
        </w:rPr>
        <w:drawing>
          <wp:anchor distT="0" distB="0" distL="0" distR="0" simplePos="0" relativeHeight="15732224" behindDoc="0" locked="0" layoutInCell="1" allowOverlap="1">
            <wp:simplePos x="0" y="0"/>
            <wp:positionH relativeFrom="page">
              <wp:posOffset>977900</wp:posOffset>
            </wp:positionH>
            <wp:positionV relativeFrom="paragraph">
              <wp:posOffset>16617</wp:posOffset>
            </wp:positionV>
            <wp:extent cx="1527231" cy="6178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27231" cy="617854"/>
                    </a:xfrm>
                    <a:prstGeom prst="rect">
                      <a:avLst/>
                    </a:prstGeom>
                  </pic:spPr>
                </pic:pic>
              </a:graphicData>
            </a:graphic>
          </wp:anchor>
        </w:drawing>
      </w:r>
      <w:r>
        <w:rPr>
          <w:rFonts w:ascii="Palatino Linotype" w:hAnsi="Palatino Linotype"/>
          <w:sz w:val="16"/>
        </w:rPr>
        <w:t>ARCH22</w:t>
      </w:r>
      <w:r>
        <w:rPr>
          <w:rFonts w:ascii="Palatino Linotype" w:hAnsi="Palatino Linotype"/>
          <w:spacing w:val="-5"/>
          <w:sz w:val="16"/>
        </w:rPr>
        <w:t xml:space="preserve"> </w:t>
      </w:r>
      <w:r>
        <w:rPr>
          <w:rFonts w:ascii="Palatino Linotype" w:hAnsi="Palatino Linotype"/>
          <w:sz w:val="16"/>
        </w:rPr>
        <w:t>‘Enabling</w:t>
      </w:r>
      <w:r>
        <w:rPr>
          <w:rFonts w:ascii="Palatino Linotype" w:hAnsi="Palatino Linotype"/>
          <w:spacing w:val="-5"/>
          <w:sz w:val="16"/>
        </w:rPr>
        <w:t xml:space="preserve"> </w:t>
      </w:r>
      <w:r>
        <w:rPr>
          <w:rFonts w:ascii="Palatino Linotype" w:hAnsi="Palatino Linotype"/>
          <w:sz w:val="16"/>
        </w:rPr>
        <w:t>health,</w:t>
      </w:r>
      <w:r>
        <w:rPr>
          <w:rFonts w:ascii="Palatino Linotype" w:hAnsi="Palatino Linotype"/>
          <w:spacing w:val="-5"/>
          <w:sz w:val="16"/>
        </w:rPr>
        <w:t xml:space="preserve"> </w:t>
      </w:r>
      <w:r>
        <w:rPr>
          <w:rFonts w:ascii="Palatino Linotype" w:hAnsi="Palatino Linotype"/>
          <w:sz w:val="16"/>
        </w:rPr>
        <w:t>care</w:t>
      </w:r>
      <w:r>
        <w:rPr>
          <w:rFonts w:ascii="Palatino Linotype" w:hAnsi="Palatino Linotype"/>
          <w:spacing w:val="-5"/>
          <w:sz w:val="16"/>
        </w:rPr>
        <w:t xml:space="preserve"> </w:t>
      </w:r>
      <w:r>
        <w:rPr>
          <w:rFonts w:ascii="Palatino Linotype" w:hAnsi="Palatino Linotype"/>
          <w:sz w:val="16"/>
        </w:rPr>
        <w:t>and</w:t>
      </w:r>
      <w:r>
        <w:rPr>
          <w:rFonts w:ascii="Palatino Linotype" w:hAnsi="Palatino Linotype"/>
          <w:spacing w:val="-5"/>
          <w:sz w:val="16"/>
        </w:rPr>
        <w:t xml:space="preserve"> </w:t>
      </w:r>
      <w:r>
        <w:rPr>
          <w:rFonts w:ascii="Palatino Linotype" w:hAnsi="Palatino Linotype"/>
          <w:sz w:val="16"/>
        </w:rPr>
        <w:t>well-being</w:t>
      </w:r>
      <w:r>
        <w:rPr>
          <w:rFonts w:ascii="Palatino Linotype" w:hAnsi="Palatino Linotype"/>
          <w:spacing w:val="-5"/>
          <w:sz w:val="16"/>
        </w:rPr>
        <w:t xml:space="preserve"> </w:t>
      </w:r>
      <w:r>
        <w:rPr>
          <w:rFonts w:ascii="Palatino Linotype" w:hAnsi="Palatino Linotype"/>
          <w:sz w:val="16"/>
        </w:rPr>
        <w:t>through</w:t>
      </w:r>
      <w:r>
        <w:rPr>
          <w:rFonts w:ascii="Palatino Linotype" w:hAnsi="Palatino Linotype"/>
          <w:spacing w:val="-4"/>
          <w:sz w:val="16"/>
        </w:rPr>
        <w:t xml:space="preserve"> </w:t>
      </w:r>
      <w:r>
        <w:rPr>
          <w:rFonts w:ascii="Palatino Linotype" w:hAnsi="Palatino Linotype"/>
          <w:sz w:val="16"/>
        </w:rPr>
        <w:t>design</w:t>
      </w:r>
      <w:r>
        <w:rPr>
          <w:rFonts w:ascii="Palatino Linotype" w:hAnsi="Palatino Linotype"/>
          <w:spacing w:val="-5"/>
          <w:sz w:val="16"/>
        </w:rPr>
        <w:t xml:space="preserve"> </w:t>
      </w:r>
      <w:r>
        <w:rPr>
          <w:rFonts w:ascii="Palatino Linotype" w:hAnsi="Palatino Linotype"/>
          <w:sz w:val="16"/>
        </w:rPr>
        <w:t>research'</w:t>
      </w:r>
      <w:r>
        <w:rPr>
          <w:rFonts w:ascii="Palatino Linotype" w:hAnsi="Palatino Linotype"/>
          <w:spacing w:val="40"/>
          <w:sz w:val="16"/>
        </w:rPr>
        <w:t xml:space="preserve"> </w:t>
      </w:r>
      <w:r>
        <w:rPr>
          <w:rFonts w:ascii="Palatino Linotype" w:hAnsi="Palatino Linotype"/>
          <w:sz w:val="16"/>
        </w:rPr>
        <w:t>5th Architecture Research Care and Health conference</w:t>
      </w:r>
    </w:p>
    <w:p w:rsidR="00905BFA" w:rsidRDefault="00BC2D45">
      <w:pPr>
        <w:ind w:left="5473"/>
        <w:rPr>
          <w:rFonts w:ascii="Palatino Linotype" w:hAnsi="Palatino Linotype"/>
          <w:sz w:val="16"/>
        </w:rPr>
      </w:pPr>
      <w:r>
        <w:rPr>
          <w:rFonts w:ascii="Palatino Linotype" w:hAnsi="Palatino Linotype"/>
          <w:sz w:val="16"/>
        </w:rPr>
        <w:t>Delft</w:t>
      </w:r>
      <w:r>
        <w:rPr>
          <w:rFonts w:ascii="Palatino Linotype" w:hAnsi="Palatino Linotype"/>
          <w:spacing w:val="-3"/>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Rotterdam</w:t>
      </w:r>
      <w:r>
        <w:rPr>
          <w:rFonts w:ascii="Palatino Linotype" w:hAnsi="Palatino Linotype"/>
          <w:spacing w:val="-2"/>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the</w:t>
      </w:r>
      <w:r>
        <w:rPr>
          <w:rFonts w:ascii="Palatino Linotype" w:hAnsi="Palatino Linotype"/>
          <w:spacing w:val="-3"/>
          <w:sz w:val="16"/>
        </w:rPr>
        <w:t xml:space="preserve"> </w:t>
      </w:r>
      <w:r>
        <w:rPr>
          <w:rFonts w:ascii="Palatino Linotype" w:hAnsi="Palatino Linotype"/>
          <w:sz w:val="16"/>
        </w:rPr>
        <w:t>Netherlands</w:t>
      </w:r>
      <w:r>
        <w:rPr>
          <w:rFonts w:ascii="Palatino Linotype" w:hAnsi="Palatino Linotype"/>
          <w:spacing w:val="-3"/>
          <w:sz w:val="16"/>
        </w:rPr>
        <w:t xml:space="preserve"> </w:t>
      </w:r>
      <w:r>
        <w:rPr>
          <w:rFonts w:ascii="Palatino Linotype" w:hAnsi="Palatino Linotype"/>
          <w:sz w:val="16"/>
        </w:rPr>
        <w:t>–</w:t>
      </w:r>
      <w:r>
        <w:rPr>
          <w:rFonts w:ascii="Palatino Linotype" w:hAnsi="Palatino Linotype"/>
          <w:spacing w:val="-3"/>
          <w:sz w:val="16"/>
        </w:rPr>
        <w:t xml:space="preserve"> </w:t>
      </w:r>
      <w:r>
        <w:rPr>
          <w:rFonts w:ascii="Palatino Linotype" w:hAnsi="Palatino Linotype"/>
          <w:sz w:val="16"/>
        </w:rPr>
        <w:t>22nd</w:t>
      </w:r>
      <w:r>
        <w:rPr>
          <w:rFonts w:ascii="Palatino Linotype" w:hAnsi="Palatino Linotype"/>
          <w:spacing w:val="-3"/>
          <w:sz w:val="16"/>
        </w:rPr>
        <w:t xml:space="preserve"> </w:t>
      </w:r>
      <w:r>
        <w:rPr>
          <w:rFonts w:ascii="Palatino Linotype" w:hAnsi="Palatino Linotype"/>
          <w:sz w:val="16"/>
        </w:rPr>
        <w:t>until</w:t>
      </w:r>
      <w:r>
        <w:rPr>
          <w:rFonts w:ascii="Palatino Linotype" w:hAnsi="Palatino Linotype"/>
          <w:spacing w:val="-3"/>
          <w:sz w:val="16"/>
        </w:rPr>
        <w:t xml:space="preserve"> </w:t>
      </w:r>
      <w:r>
        <w:rPr>
          <w:rFonts w:ascii="Palatino Linotype" w:hAnsi="Palatino Linotype"/>
          <w:sz w:val="16"/>
        </w:rPr>
        <w:t>24th</w:t>
      </w:r>
      <w:r>
        <w:rPr>
          <w:rFonts w:ascii="Palatino Linotype" w:hAnsi="Palatino Linotype"/>
          <w:spacing w:val="-3"/>
          <w:sz w:val="16"/>
        </w:rPr>
        <w:t xml:space="preserve"> </w:t>
      </w:r>
      <w:r>
        <w:rPr>
          <w:rFonts w:ascii="Palatino Linotype" w:hAnsi="Palatino Linotype"/>
          <w:sz w:val="16"/>
        </w:rPr>
        <w:t>of</w:t>
      </w:r>
      <w:r>
        <w:rPr>
          <w:rFonts w:ascii="Palatino Linotype" w:hAnsi="Palatino Linotype"/>
          <w:spacing w:val="-3"/>
          <w:sz w:val="16"/>
        </w:rPr>
        <w:t xml:space="preserve"> </w:t>
      </w:r>
      <w:r>
        <w:rPr>
          <w:rFonts w:ascii="Palatino Linotype" w:hAnsi="Palatino Linotype"/>
          <w:sz w:val="16"/>
        </w:rPr>
        <w:t>August</w:t>
      </w:r>
      <w:r>
        <w:rPr>
          <w:rFonts w:ascii="Palatino Linotype" w:hAnsi="Palatino Linotype"/>
          <w:spacing w:val="-3"/>
          <w:sz w:val="16"/>
        </w:rPr>
        <w:t xml:space="preserve"> </w:t>
      </w:r>
      <w:r>
        <w:rPr>
          <w:rFonts w:ascii="Palatino Linotype" w:hAnsi="Palatino Linotype"/>
          <w:spacing w:val="-2"/>
          <w:sz w:val="16"/>
        </w:rPr>
        <w:t>2022.</w:t>
      </w:r>
    </w:p>
    <w:p w:rsidR="00905BFA" w:rsidRDefault="00BC2597">
      <w:pPr>
        <w:pStyle w:val="Plattetekst"/>
        <w:spacing w:before="12"/>
        <w:rPr>
          <w:rFonts w:ascii="Palatino Linotype"/>
          <w:sz w:val="24"/>
        </w:rPr>
      </w:pPr>
      <w:r>
        <w:rPr>
          <w:noProof/>
          <w:lang w:val="nl-NL" w:eastAsia="nl-NL"/>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229235</wp:posOffset>
                </wp:positionV>
                <wp:extent cx="6681470" cy="6350"/>
                <wp:effectExtent l="0" t="0" r="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0300" id="docshape1" o:spid="_x0000_s1026" style="position:absolute;margin-left:34.55pt;margin-top:18.05pt;width:526.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" fillcolor="black" stroked="f">
                <w10:wrap type="topAndBottom" anchorx="page"/>
              </v:rect>
            </w:pict>
          </mc:Fallback>
        </mc:AlternateContent>
      </w:r>
    </w:p>
    <w:p w:rsidR="00905BFA" w:rsidRDefault="00905BFA">
      <w:pPr>
        <w:pStyle w:val="Plattetekst"/>
        <w:spacing w:before="5"/>
        <w:rPr>
          <w:rFonts w:ascii="Palatino Linotype"/>
          <w:sz w:val="10"/>
        </w:rPr>
      </w:pPr>
    </w:p>
    <w:p w:rsidR="00905BFA" w:rsidRDefault="00BC2D45">
      <w:pPr>
        <w:spacing w:before="103"/>
        <w:ind w:left="140"/>
        <w:rPr>
          <w:sz w:val="18"/>
        </w:rPr>
      </w:pPr>
      <w:r>
        <w:rPr>
          <w:color w:val="000000"/>
          <w:sz w:val="18"/>
          <w:shd w:val="clear" w:color="auto" w:fill="D3D3D3"/>
        </w:rPr>
        <w:t>Type</w:t>
      </w:r>
      <w:r>
        <w:rPr>
          <w:color w:val="000000"/>
          <w:spacing w:val="-5"/>
          <w:sz w:val="18"/>
          <w:shd w:val="clear" w:color="auto" w:fill="D3D3D3"/>
        </w:rPr>
        <w:t xml:space="preserve"> </w:t>
      </w:r>
      <w:r>
        <w:rPr>
          <w:color w:val="000000"/>
          <w:sz w:val="18"/>
          <w:shd w:val="clear" w:color="auto" w:fill="D3D3D3"/>
        </w:rPr>
        <w:t>of</w:t>
      </w:r>
      <w:r>
        <w:rPr>
          <w:color w:val="000000"/>
          <w:spacing w:val="-4"/>
          <w:sz w:val="18"/>
          <w:shd w:val="clear" w:color="auto" w:fill="D3D3D3"/>
        </w:rPr>
        <w:t xml:space="preserve"> </w:t>
      </w:r>
      <w:r>
        <w:rPr>
          <w:color w:val="000000"/>
          <w:sz w:val="18"/>
          <w:shd w:val="clear" w:color="auto" w:fill="D3D3D3"/>
        </w:rPr>
        <w:t>the</w:t>
      </w:r>
      <w:r>
        <w:rPr>
          <w:color w:val="000000"/>
          <w:spacing w:val="-4"/>
          <w:sz w:val="18"/>
          <w:shd w:val="clear" w:color="auto" w:fill="D3D3D3"/>
        </w:rPr>
        <w:t xml:space="preserve"> </w:t>
      </w:r>
      <w:r>
        <w:rPr>
          <w:color w:val="000000"/>
          <w:sz w:val="18"/>
          <w:shd w:val="clear" w:color="auto" w:fill="D3D3D3"/>
        </w:rPr>
        <w:t>Paper:</w:t>
      </w:r>
      <w:r>
        <w:rPr>
          <w:color w:val="000000"/>
          <w:spacing w:val="-4"/>
          <w:sz w:val="18"/>
          <w:shd w:val="clear" w:color="auto" w:fill="D3D3D3"/>
        </w:rPr>
        <w:t xml:space="preserve"> </w:t>
      </w:r>
      <w:r>
        <w:rPr>
          <w:color w:val="000000"/>
          <w:sz w:val="18"/>
          <w:shd w:val="clear" w:color="auto" w:fill="D3D3D3"/>
        </w:rPr>
        <w:t>Peer-reviewed</w:t>
      </w:r>
      <w:r>
        <w:rPr>
          <w:color w:val="000000"/>
          <w:spacing w:val="-5"/>
          <w:sz w:val="18"/>
          <w:shd w:val="clear" w:color="auto" w:fill="D3D3D3"/>
        </w:rPr>
        <w:t xml:space="preserve"> </w:t>
      </w:r>
      <w:r>
        <w:rPr>
          <w:color w:val="000000"/>
          <w:sz w:val="18"/>
          <w:shd w:val="clear" w:color="auto" w:fill="D3D3D3"/>
        </w:rPr>
        <w:t>Conference</w:t>
      </w:r>
      <w:r>
        <w:rPr>
          <w:color w:val="000000"/>
          <w:spacing w:val="-5"/>
          <w:sz w:val="18"/>
          <w:shd w:val="clear" w:color="auto" w:fill="D3D3D3"/>
        </w:rPr>
        <w:t xml:space="preserve"> </w:t>
      </w:r>
      <w:r>
        <w:rPr>
          <w:color w:val="000000"/>
          <w:sz w:val="18"/>
          <w:shd w:val="clear" w:color="auto" w:fill="D3D3D3"/>
        </w:rPr>
        <w:t>Paper</w:t>
      </w:r>
      <w:r>
        <w:rPr>
          <w:color w:val="000000"/>
          <w:spacing w:val="-5"/>
          <w:sz w:val="18"/>
          <w:shd w:val="clear" w:color="auto" w:fill="D3D3D3"/>
        </w:rPr>
        <w:t xml:space="preserve"> </w:t>
      </w:r>
      <w:r>
        <w:rPr>
          <w:color w:val="000000"/>
          <w:sz w:val="18"/>
          <w:shd w:val="clear" w:color="auto" w:fill="D3D3D3"/>
        </w:rPr>
        <w:t>/</w:t>
      </w:r>
      <w:r>
        <w:rPr>
          <w:color w:val="000000"/>
          <w:spacing w:val="-5"/>
          <w:sz w:val="18"/>
          <w:shd w:val="clear" w:color="auto" w:fill="D3D3D3"/>
        </w:rPr>
        <w:t xml:space="preserve"> </w:t>
      </w:r>
      <w:r>
        <w:rPr>
          <w:color w:val="000000"/>
          <w:sz w:val="18"/>
          <w:shd w:val="clear" w:color="auto" w:fill="D3D3D3"/>
        </w:rPr>
        <w:t>Full</w:t>
      </w:r>
      <w:r>
        <w:rPr>
          <w:color w:val="000000"/>
          <w:spacing w:val="-4"/>
          <w:sz w:val="18"/>
          <w:shd w:val="clear" w:color="auto" w:fill="D3D3D3"/>
        </w:rPr>
        <w:t xml:space="preserve"> </w:t>
      </w:r>
      <w:r>
        <w:rPr>
          <w:color w:val="000000"/>
          <w:spacing w:val="-2"/>
          <w:sz w:val="18"/>
          <w:shd w:val="clear" w:color="auto" w:fill="D3D3D3"/>
        </w:rPr>
        <w:t>Paper</w:t>
      </w:r>
    </w:p>
    <w:p w:rsidR="00905BFA" w:rsidRDefault="00905BFA">
      <w:pPr>
        <w:pStyle w:val="Plattetekst"/>
        <w:rPr>
          <w:sz w:val="12"/>
        </w:rPr>
      </w:pPr>
    </w:p>
    <w:p w:rsidR="00905BFA" w:rsidRDefault="00BC2D45">
      <w:pPr>
        <w:pStyle w:val="Plattetekst"/>
        <w:spacing w:before="101"/>
        <w:ind w:left="140"/>
      </w:pPr>
      <w:r>
        <w:rPr>
          <w:color w:val="000000"/>
          <w:shd w:val="clear" w:color="auto" w:fill="D3D3D3"/>
        </w:rPr>
        <w:t>Track</w:t>
      </w:r>
      <w:r>
        <w:rPr>
          <w:color w:val="000000"/>
          <w:spacing w:val="-6"/>
          <w:shd w:val="clear" w:color="auto" w:fill="D3D3D3"/>
        </w:rPr>
        <w:t xml:space="preserve"> </w:t>
      </w:r>
      <w:r>
        <w:rPr>
          <w:color w:val="000000"/>
          <w:shd w:val="clear" w:color="auto" w:fill="D3D3D3"/>
        </w:rPr>
        <w:t>title:</w:t>
      </w:r>
      <w:r>
        <w:rPr>
          <w:color w:val="000000"/>
          <w:spacing w:val="-6"/>
        </w:rPr>
        <w:t xml:space="preserve"> </w:t>
      </w:r>
      <w:r>
        <w:rPr>
          <w:color w:val="000000"/>
        </w:rPr>
        <w:t>Inclusive</w:t>
      </w:r>
      <w:r>
        <w:rPr>
          <w:color w:val="000000"/>
          <w:spacing w:val="-6"/>
        </w:rPr>
        <w:t xml:space="preserve"> </w:t>
      </w:r>
      <w:r>
        <w:rPr>
          <w:color w:val="000000"/>
        </w:rPr>
        <w:t>design</w:t>
      </w:r>
      <w:r>
        <w:rPr>
          <w:color w:val="000000"/>
          <w:spacing w:val="-6"/>
        </w:rPr>
        <w:t xml:space="preserve"> </w:t>
      </w:r>
      <w:r>
        <w:rPr>
          <w:color w:val="000000"/>
        </w:rPr>
        <w:t>&amp;</w:t>
      </w:r>
      <w:r>
        <w:rPr>
          <w:color w:val="000000"/>
          <w:spacing w:val="-7"/>
        </w:rPr>
        <w:t xml:space="preserve"> </w:t>
      </w:r>
      <w:r>
        <w:rPr>
          <w:color w:val="000000"/>
        </w:rPr>
        <w:t>health</w:t>
      </w:r>
      <w:r>
        <w:rPr>
          <w:color w:val="000000"/>
          <w:spacing w:val="-5"/>
        </w:rPr>
        <w:t xml:space="preserve"> </w:t>
      </w:r>
      <w:r>
        <w:rPr>
          <w:color w:val="000000"/>
          <w:spacing w:val="-2"/>
        </w:rPr>
        <w:t>promotion</w:t>
      </w:r>
    </w:p>
    <w:p w:rsidR="00905BFA" w:rsidRDefault="00905BFA">
      <w:pPr>
        <w:pStyle w:val="Plattetekst"/>
        <w:spacing w:before="9"/>
        <w:rPr>
          <w:sz w:val="28"/>
        </w:rPr>
      </w:pPr>
    </w:p>
    <w:p w:rsidR="00905BFA" w:rsidRDefault="00BC2D45">
      <w:pPr>
        <w:pStyle w:val="Titel"/>
      </w:pPr>
      <w:r>
        <w:t>Health</w:t>
      </w:r>
      <w:r>
        <w:rPr>
          <w:spacing w:val="-6"/>
        </w:rPr>
        <w:t xml:space="preserve"> </w:t>
      </w:r>
      <w:r>
        <w:t>promoting</w:t>
      </w:r>
      <w:r>
        <w:rPr>
          <w:spacing w:val="-5"/>
        </w:rPr>
        <w:t xml:space="preserve"> </w:t>
      </w:r>
      <w:r>
        <w:t>qualities</w:t>
      </w:r>
      <w:r>
        <w:rPr>
          <w:spacing w:val="-6"/>
        </w:rPr>
        <w:t xml:space="preserve"> </w:t>
      </w:r>
      <w:r>
        <w:t>in</w:t>
      </w:r>
      <w:r>
        <w:rPr>
          <w:spacing w:val="-6"/>
        </w:rPr>
        <w:t xml:space="preserve"> </w:t>
      </w:r>
      <w:r>
        <w:t>outdoor</w:t>
      </w:r>
      <w:r>
        <w:rPr>
          <w:spacing w:val="-5"/>
        </w:rPr>
        <w:t xml:space="preserve"> </w:t>
      </w:r>
      <w:r>
        <w:t>environments</w:t>
      </w:r>
      <w:r>
        <w:rPr>
          <w:spacing w:val="-5"/>
        </w:rPr>
        <w:t xml:space="preserve"> </w:t>
      </w:r>
      <w:r>
        <w:t>at</w:t>
      </w:r>
      <w:r>
        <w:rPr>
          <w:spacing w:val="-5"/>
        </w:rPr>
        <w:t xml:space="preserve"> </w:t>
      </w:r>
      <w:proofErr w:type="spellStart"/>
      <w:r>
        <w:t>residen</w:t>
      </w:r>
      <w:proofErr w:type="spellEnd"/>
      <w:r>
        <w:t xml:space="preserve">- </w:t>
      </w:r>
      <w:proofErr w:type="spellStart"/>
      <w:r>
        <w:t>tial</w:t>
      </w:r>
      <w:proofErr w:type="spellEnd"/>
      <w:r>
        <w:t xml:space="preserve"> care facilities for older adults – a research approach</w:t>
      </w:r>
    </w:p>
    <w:p w:rsidR="00905BFA" w:rsidRDefault="00BC2D45">
      <w:pPr>
        <w:pStyle w:val="Plattetekst"/>
        <w:spacing w:before="269"/>
        <w:ind w:left="140"/>
        <w:rPr>
          <w:sz w:val="13"/>
        </w:rPr>
      </w:pPr>
      <w:r>
        <w:t>Madeleine</w:t>
      </w:r>
      <w:r>
        <w:rPr>
          <w:spacing w:val="-6"/>
        </w:rPr>
        <w:t xml:space="preserve"> </w:t>
      </w:r>
      <w:proofErr w:type="spellStart"/>
      <w:r>
        <w:t>Liljegren</w:t>
      </w:r>
      <w:proofErr w:type="spellEnd"/>
      <w:r>
        <w:rPr>
          <w:spacing w:val="-7"/>
        </w:rPr>
        <w:t xml:space="preserve"> </w:t>
      </w:r>
      <w:r>
        <w:rPr>
          <w:position w:val="5"/>
          <w:sz w:val="13"/>
        </w:rPr>
        <w:t>1*</w:t>
      </w:r>
      <w:r>
        <w:t>,</w:t>
      </w:r>
      <w:r>
        <w:rPr>
          <w:spacing w:val="-5"/>
        </w:rPr>
        <w:t xml:space="preserve"> </w:t>
      </w:r>
      <w:r>
        <w:t>Anna</w:t>
      </w:r>
      <w:r>
        <w:rPr>
          <w:spacing w:val="-6"/>
        </w:rPr>
        <w:t xml:space="preserve"> </w:t>
      </w:r>
      <w:proofErr w:type="spellStart"/>
      <w:r>
        <w:t>Bengtsson</w:t>
      </w:r>
      <w:proofErr w:type="spellEnd"/>
      <w:r>
        <w:rPr>
          <w:spacing w:val="-7"/>
        </w:rPr>
        <w:t xml:space="preserve"> </w:t>
      </w:r>
      <w:r>
        <w:rPr>
          <w:position w:val="5"/>
          <w:sz w:val="13"/>
        </w:rPr>
        <w:t>2</w:t>
      </w:r>
      <w:r>
        <w:t>,</w:t>
      </w:r>
      <w:r>
        <w:rPr>
          <w:spacing w:val="-5"/>
        </w:rPr>
        <w:t xml:space="preserve"> </w:t>
      </w:r>
      <w:proofErr w:type="spellStart"/>
      <w:r>
        <w:t>Göran</w:t>
      </w:r>
      <w:proofErr w:type="spellEnd"/>
      <w:r>
        <w:rPr>
          <w:spacing w:val="-6"/>
        </w:rPr>
        <w:t xml:space="preserve"> </w:t>
      </w:r>
      <w:proofErr w:type="spellStart"/>
      <w:r>
        <w:t>Lindahl</w:t>
      </w:r>
      <w:proofErr w:type="spellEnd"/>
      <w:r>
        <w:rPr>
          <w:spacing w:val="-5"/>
        </w:rPr>
        <w:t xml:space="preserve"> </w:t>
      </w:r>
      <w:r>
        <w:rPr>
          <w:position w:val="5"/>
          <w:sz w:val="13"/>
        </w:rPr>
        <w:t>3</w:t>
      </w:r>
      <w:r>
        <w:rPr>
          <w:spacing w:val="11"/>
          <w:position w:val="5"/>
          <w:sz w:val="13"/>
        </w:rPr>
        <w:t xml:space="preserve"> </w:t>
      </w:r>
      <w:r>
        <w:t>and</w:t>
      </w:r>
      <w:r>
        <w:rPr>
          <w:spacing w:val="-6"/>
        </w:rPr>
        <w:t xml:space="preserve"> </w:t>
      </w:r>
      <w:proofErr w:type="spellStart"/>
      <w:r>
        <w:t>Helle</w:t>
      </w:r>
      <w:proofErr w:type="spellEnd"/>
      <w:r>
        <w:rPr>
          <w:spacing w:val="-5"/>
        </w:rPr>
        <w:t xml:space="preserve"> </w:t>
      </w:r>
      <w:r>
        <w:t>Wijk</w:t>
      </w:r>
      <w:r>
        <w:rPr>
          <w:spacing w:val="-6"/>
        </w:rPr>
        <w:t xml:space="preserve"> </w:t>
      </w:r>
      <w:r>
        <w:rPr>
          <w:spacing w:val="-5"/>
          <w:position w:val="5"/>
          <w:sz w:val="13"/>
        </w:rPr>
        <w:t>4*</w:t>
      </w:r>
    </w:p>
    <w:p w:rsidR="00905BFA" w:rsidRDefault="00905BFA">
      <w:pPr>
        <w:pStyle w:val="Plattetekst"/>
        <w:rPr>
          <w:sz w:val="22"/>
        </w:rPr>
      </w:pPr>
    </w:p>
    <w:p w:rsidR="00905BFA" w:rsidRDefault="00BC2D45">
      <w:pPr>
        <w:spacing w:before="131" w:line="266" w:lineRule="auto"/>
        <w:ind w:left="2946" w:right="529" w:hanging="198"/>
        <w:rPr>
          <w:sz w:val="16"/>
        </w:rPr>
      </w:pPr>
      <w:r>
        <w:rPr>
          <w:position w:val="4"/>
          <w:sz w:val="10"/>
        </w:rPr>
        <w:t>1</w:t>
      </w:r>
      <w:r>
        <w:rPr>
          <w:spacing w:val="80"/>
          <w:w w:val="150"/>
          <w:position w:val="4"/>
          <w:sz w:val="10"/>
        </w:rPr>
        <w:t xml:space="preserve"> </w:t>
      </w:r>
      <w:r>
        <w:rPr>
          <w:sz w:val="16"/>
        </w:rPr>
        <w:t>University</w:t>
      </w:r>
      <w:r>
        <w:rPr>
          <w:spacing w:val="-3"/>
          <w:sz w:val="16"/>
        </w:rPr>
        <w:t xml:space="preserve"> </w:t>
      </w:r>
      <w:r>
        <w:rPr>
          <w:sz w:val="16"/>
        </w:rPr>
        <w:t>of</w:t>
      </w:r>
      <w:r>
        <w:rPr>
          <w:spacing w:val="-3"/>
          <w:sz w:val="16"/>
        </w:rPr>
        <w:t xml:space="preserve"> </w:t>
      </w:r>
      <w:r>
        <w:rPr>
          <w:sz w:val="16"/>
        </w:rPr>
        <w:t>Gothenburg</w:t>
      </w:r>
      <w:r>
        <w:rPr>
          <w:spacing w:val="-3"/>
          <w:sz w:val="16"/>
        </w:rPr>
        <w:t xml:space="preserve"> </w:t>
      </w:r>
      <w:r>
        <w:rPr>
          <w:sz w:val="16"/>
        </w:rPr>
        <w:t>and</w:t>
      </w:r>
      <w:r>
        <w:rPr>
          <w:spacing w:val="-3"/>
          <w:sz w:val="16"/>
        </w:rPr>
        <w:t xml:space="preserve"> </w:t>
      </w:r>
      <w:r>
        <w:rPr>
          <w:sz w:val="16"/>
        </w:rPr>
        <w:t>Chalmers</w:t>
      </w:r>
      <w:r>
        <w:rPr>
          <w:spacing w:val="-3"/>
          <w:sz w:val="16"/>
        </w:rPr>
        <w:t xml:space="preserve"> </w:t>
      </w:r>
      <w:r>
        <w:rPr>
          <w:sz w:val="16"/>
        </w:rPr>
        <w:t>University</w:t>
      </w:r>
      <w:r>
        <w:rPr>
          <w:spacing w:val="-3"/>
          <w:sz w:val="16"/>
        </w:rPr>
        <w:t xml:space="preserve"> </w:t>
      </w:r>
      <w:r>
        <w:rPr>
          <w:sz w:val="16"/>
        </w:rPr>
        <w:t>of</w:t>
      </w:r>
      <w:r>
        <w:rPr>
          <w:spacing w:val="-3"/>
          <w:sz w:val="16"/>
        </w:rPr>
        <w:t xml:space="preserve"> </w:t>
      </w:r>
      <w:r>
        <w:rPr>
          <w:sz w:val="16"/>
        </w:rPr>
        <w:t>Technology,</w:t>
      </w:r>
      <w:r>
        <w:rPr>
          <w:spacing w:val="-3"/>
          <w:sz w:val="16"/>
        </w:rPr>
        <w:t xml:space="preserve"> </w:t>
      </w:r>
      <w:r>
        <w:rPr>
          <w:sz w:val="16"/>
        </w:rPr>
        <w:t>Sweden;</w:t>
      </w:r>
      <w:r>
        <w:rPr>
          <w:spacing w:val="-3"/>
          <w:sz w:val="16"/>
        </w:rPr>
        <w:t xml:space="preserve"> </w:t>
      </w:r>
      <w:r>
        <w:rPr>
          <w:color w:val="0000FF"/>
          <w:sz w:val="16"/>
          <w:u w:val="single" w:color="0000FF"/>
        </w:rPr>
        <w:t>madeleine.liljegren@gu</w:t>
      </w:r>
      <w:r>
        <w:rPr>
          <w:sz w:val="16"/>
        </w:rPr>
        <w:t>.se;</w:t>
      </w:r>
      <w:r>
        <w:rPr>
          <w:spacing w:val="40"/>
          <w:sz w:val="16"/>
        </w:rPr>
        <w:t xml:space="preserve"> </w:t>
      </w:r>
      <w:r>
        <w:rPr>
          <w:spacing w:val="-2"/>
          <w:sz w:val="16"/>
        </w:rPr>
        <w:t>0000-0003-4656-9019</w:t>
      </w:r>
    </w:p>
    <w:p w:rsidR="00905BFA" w:rsidRDefault="00BC2D45">
      <w:pPr>
        <w:spacing w:line="194" w:lineRule="exact"/>
        <w:ind w:left="2748"/>
        <w:rPr>
          <w:sz w:val="16"/>
        </w:rPr>
      </w:pPr>
      <w:r>
        <w:rPr>
          <w:position w:val="4"/>
          <w:sz w:val="10"/>
        </w:rPr>
        <w:t>2</w:t>
      </w:r>
      <w:r>
        <w:rPr>
          <w:spacing w:val="36"/>
          <w:position w:val="4"/>
          <w:sz w:val="10"/>
        </w:rPr>
        <w:t xml:space="preserve">  </w:t>
      </w:r>
      <w:r>
        <w:rPr>
          <w:sz w:val="16"/>
        </w:rPr>
        <w:t>Swedish</w:t>
      </w:r>
      <w:r>
        <w:rPr>
          <w:spacing w:val="-5"/>
          <w:sz w:val="16"/>
        </w:rPr>
        <w:t xml:space="preserve"> </w:t>
      </w:r>
      <w:r>
        <w:rPr>
          <w:sz w:val="16"/>
        </w:rPr>
        <w:t>University</w:t>
      </w:r>
      <w:r>
        <w:rPr>
          <w:spacing w:val="-6"/>
          <w:sz w:val="16"/>
        </w:rPr>
        <w:t xml:space="preserve"> </w:t>
      </w:r>
      <w:r>
        <w:rPr>
          <w:sz w:val="16"/>
        </w:rPr>
        <w:t>of</w:t>
      </w:r>
      <w:r>
        <w:rPr>
          <w:spacing w:val="-5"/>
          <w:sz w:val="16"/>
        </w:rPr>
        <w:t xml:space="preserve"> </w:t>
      </w:r>
      <w:r>
        <w:rPr>
          <w:sz w:val="16"/>
        </w:rPr>
        <w:t>Agricultural</w:t>
      </w:r>
      <w:r>
        <w:rPr>
          <w:spacing w:val="-5"/>
          <w:sz w:val="16"/>
        </w:rPr>
        <w:t xml:space="preserve"> </w:t>
      </w:r>
      <w:r>
        <w:rPr>
          <w:sz w:val="16"/>
        </w:rPr>
        <w:t>Sciences,</w:t>
      </w:r>
      <w:r>
        <w:rPr>
          <w:spacing w:val="-6"/>
          <w:sz w:val="16"/>
        </w:rPr>
        <w:t xml:space="preserve"> </w:t>
      </w:r>
      <w:r>
        <w:rPr>
          <w:sz w:val="16"/>
        </w:rPr>
        <w:t>Sweden;</w:t>
      </w:r>
      <w:r>
        <w:rPr>
          <w:spacing w:val="-5"/>
          <w:sz w:val="16"/>
        </w:rPr>
        <w:t xml:space="preserve"> </w:t>
      </w:r>
      <w:r>
        <w:rPr>
          <w:rFonts w:ascii="Palatino Linotype"/>
          <w:sz w:val="16"/>
        </w:rPr>
        <w:t>anna.bengtsson@slu.</w:t>
      </w:r>
      <w:r>
        <w:rPr>
          <w:sz w:val="16"/>
        </w:rPr>
        <w:t>se;</w:t>
      </w:r>
      <w:r>
        <w:rPr>
          <w:spacing w:val="-5"/>
          <w:sz w:val="16"/>
        </w:rPr>
        <w:t xml:space="preserve"> </w:t>
      </w:r>
      <w:r>
        <w:rPr>
          <w:sz w:val="16"/>
        </w:rPr>
        <w:t>0000-0003-1312-</w:t>
      </w:r>
      <w:r>
        <w:rPr>
          <w:spacing w:val="-4"/>
          <w:sz w:val="16"/>
        </w:rPr>
        <w:t>9711</w:t>
      </w:r>
    </w:p>
    <w:p w:rsidR="00905BFA" w:rsidRDefault="00BC2D45">
      <w:pPr>
        <w:ind w:left="2748"/>
        <w:rPr>
          <w:sz w:val="16"/>
        </w:rPr>
      </w:pPr>
      <w:r>
        <w:rPr>
          <w:position w:val="4"/>
          <w:sz w:val="10"/>
        </w:rPr>
        <w:t>3</w:t>
      </w:r>
      <w:r>
        <w:rPr>
          <w:spacing w:val="36"/>
          <w:position w:val="4"/>
          <w:sz w:val="10"/>
        </w:rPr>
        <w:t xml:space="preserve">  </w:t>
      </w:r>
      <w:r>
        <w:rPr>
          <w:sz w:val="16"/>
        </w:rPr>
        <w:t>Chalmers</w:t>
      </w:r>
      <w:r>
        <w:rPr>
          <w:spacing w:val="-6"/>
          <w:sz w:val="16"/>
        </w:rPr>
        <w:t xml:space="preserve"> </w:t>
      </w:r>
      <w:r>
        <w:rPr>
          <w:sz w:val="16"/>
        </w:rPr>
        <w:t>University</w:t>
      </w:r>
      <w:r>
        <w:rPr>
          <w:spacing w:val="-6"/>
          <w:sz w:val="16"/>
        </w:rPr>
        <w:t xml:space="preserve"> </w:t>
      </w:r>
      <w:r>
        <w:rPr>
          <w:sz w:val="16"/>
        </w:rPr>
        <w:t>of</w:t>
      </w:r>
      <w:r>
        <w:rPr>
          <w:spacing w:val="-5"/>
          <w:sz w:val="16"/>
        </w:rPr>
        <w:t xml:space="preserve"> </w:t>
      </w:r>
      <w:r>
        <w:rPr>
          <w:sz w:val="16"/>
        </w:rPr>
        <w:t>Technology,</w:t>
      </w:r>
      <w:r>
        <w:rPr>
          <w:spacing w:val="-6"/>
          <w:sz w:val="16"/>
        </w:rPr>
        <w:t xml:space="preserve"> </w:t>
      </w:r>
      <w:r>
        <w:rPr>
          <w:sz w:val="16"/>
        </w:rPr>
        <w:t>Sweden;</w:t>
      </w:r>
      <w:r>
        <w:rPr>
          <w:spacing w:val="-5"/>
          <w:sz w:val="16"/>
        </w:rPr>
        <w:t xml:space="preserve"> </w:t>
      </w:r>
      <w:r>
        <w:rPr>
          <w:rFonts w:ascii="Palatino Linotype"/>
          <w:color w:val="0000FF"/>
          <w:sz w:val="16"/>
          <w:u w:val="single" w:color="0000FF"/>
        </w:rPr>
        <w:t>goran.lindahl@chalmers.se</w:t>
      </w:r>
      <w:r>
        <w:rPr>
          <w:sz w:val="16"/>
        </w:rPr>
        <w:t>;</w:t>
      </w:r>
      <w:r>
        <w:rPr>
          <w:spacing w:val="-5"/>
          <w:sz w:val="16"/>
        </w:rPr>
        <w:t xml:space="preserve"> </w:t>
      </w:r>
      <w:r>
        <w:rPr>
          <w:sz w:val="16"/>
        </w:rPr>
        <w:t>0000-0003-0007-</w:t>
      </w:r>
      <w:r>
        <w:rPr>
          <w:spacing w:val="-4"/>
          <w:sz w:val="16"/>
        </w:rPr>
        <w:t>7270</w:t>
      </w:r>
    </w:p>
    <w:p w:rsidR="00905BFA" w:rsidRDefault="00BC2D45">
      <w:pPr>
        <w:spacing w:before="22" w:line="259" w:lineRule="auto"/>
        <w:ind w:left="2946" w:right="273" w:hanging="198"/>
        <w:rPr>
          <w:sz w:val="16"/>
        </w:rPr>
      </w:pPr>
      <w:r>
        <w:rPr>
          <w:position w:val="4"/>
          <w:sz w:val="10"/>
        </w:rPr>
        <w:t>4</w:t>
      </w:r>
      <w:r>
        <w:rPr>
          <w:spacing w:val="80"/>
          <w:position w:val="4"/>
          <w:sz w:val="10"/>
        </w:rPr>
        <w:t xml:space="preserve"> </w:t>
      </w:r>
      <w:r>
        <w:rPr>
          <w:sz w:val="16"/>
        </w:rPr>
        <w:t>University</w:t>
      </w:r>
      <w:r>
        <w:rPr>
          <w:spacing w:val="-3"/>
          <w:sz w:val="16"/>
        </w:rPr>
        <w:t xml:space="preserve"> </w:t>
      </w:r>
      <w:r>
        <w:rPr>
          <w:sz w:val="16"/>
        </w:rPr>
        <w:t>of</w:t>
      </w:r>
      <w:r>
        <w:rPr>
          <w:spacing w:val="-3"/>
          <w:sz w:val="16"/>
        </w:rPr>
        <w:t xml:space="preserve"> </w:t>
      </w:r>
      <w:r>
        <w:rPr>
          <w:sz w:val="16"/>
        </w:rPr>
        <w:t>Gothenburg</w:t>
      </w:r>
      <w:r>
        <w:rPr>
          <w:spacing w:val="-3"/>
          <w:sz w:val="16"/>
        </w:rPr>
        <w:t xml:space="preserve"> </w:t>
      </w:r>
      <w:r>
        <w:rPr>
          <w:sz w:val="16"/>
        </w:rPr>
        <w:t>and</w:t>
      </w:r>
      <w:r>
        <w:rPr>
          <w:spacing w:val="-3"/>
          <w:sz w:val="16"/>
        </w:rPr>
        <w:t xml:space="preserve"> </w:t>
      </w:r>
      <w:r>
        <w:rPr>
          <w:sz w:val="16"/>
        </w:rPr>
        <w:t>Chalmers</w:t>
      </w:r>
      <w:r>
        <w:rPr>
          <w:spacing w:val="-3"/>
          <w:sz w:val="16"/>
        </w:rPr>
        <w:t xml:space="preserve"> </w:t>
      </w:r>
      <w:r>
        <w:rPr>
          <w:sz w:val="16"/>
        </w:rPr>
        <w:t>University</w:t>
      </w:r>
      <w:r>
        <w:rPr>
          <w:spacing w:val="-3"/>
          <w:sz w:val="16"/>
        </w:rPr>
        <w:t xml:space="preserve"> </w:t>
      </w:r>
      <w:r>
        <w:rPr>
          <w:sz w:val="16"/>
        </w:rPr>
        <w:t>of</w:t>
      </w:r>
      <w:r>
        <w:rPr>
          <w:spacing w:val="-3"/>
          <w:sz w:val="16"/>
        </w:rPr>
        <w:t xml:space="preserve"> </w:t>
      </w:r>
      <w:r>
        <w:rPr>
          <w:sz w:val="16"/>
        </w:rPr>
        <w:t>Technology,</w:t>
      </w:r>
      <w:r>
        <w:rPr>
          <w:spacing w:val="-3"/>
          <w:sz w:val="16"/>
        </w:rPr>
        <w:t xml:space="preserve"> </w:t>
      </w:r>
      <w:r>
        <w:rPr>
          <w:sz w:val="16"/>
        </w:rPr>
        <w:t>Sweden;</w:t>
      </w:r>
      <w:r>
        <w:rPr>
          <w:spacing w:val="-3"/>
          <w:sz w:val="16"/>
        </w:rPr>
        <w:t xml:space="preserve"> </w:t>
      </w:r>
      <w:r>
        <w:rPr>
          <w:color w:val="0000FF"/>
          <w:sz w:val="16"/>
          <w:u w:val="single" w:color="0000FF"/>
        </w:rPr>
        <w:t>helle.wijk@gu</w:t>
      </w:r>
      <w:r>
        <w:rPr>
          <w:sz w:val="16"/>
        </w:rPr>
        <w:t>.se;</w:t>
      </w:r>
      <w:r>
        <w:rPr>
          <w:spacing w:val="-3"/>
          <w:sz w:val="16"/>
        </w:rPr>
        <w:t xml:space="preserve"> </w:t>
      </w:r>
      <w:r>
        <w:rPr>
          <w:sz w:val="16"/>
        </w:rPr>
        <w:t>0000-0003-</w:t>
      </w:r>
      <w:r>
        <w:rPr>
          <w:spacing w:val="40"/>
          <w:sz w:val="16"/>
        </w:rPr>
        <w:t xml:space="preserve"> </w:t>
      </w:r>
      <w:r>
        <w:rPr>
          <w:spacing w:val="-2"/>
          <w:sz w:val="16"/>
        </w:rPr>
        <w:t>2396-6505</w:t>
      </w:r>
    </w:p>
    <w:p w:rsidR="00905BFA" w:rsidRDefault="00905BFA">
      <w:pPr>
        <w:pStyle w:val="Plattetekst"/>
        <w:spacing w:before="7"/>
        <w:rPr>
          <w:sz w:val="15"/>
        </w:rPr>
      </w:pPr>
    </w:p>
    <w:p w:rsidR="00905BFA" w:rsidRDefault="00905BFA">
      <w:pPr>
        <w:rPr>
          <w:sz w:val="15"/>
        </w:rPr>
        <w:sectPr w:rsidR="00905BFA">
          <w:type w:val="continuous"/>
          <w:pgSz w:w="11900" w:h="16840"/>
          <w:pgMar w:top="1020" w:right="580" w:bottom="0" w:left="580" w:header="708" w:footer="708" w:gutter="0"/>
          <w:cols w:space="708"/>
        </w:sect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rPr>
          <w:sz w:val="16"/>
        </w:rPr>
      </w:pPr>
    </w:p>
    <w:p w:rsidR="00905BFA" w:rsidRDefault="00905BFA">
      <w:pPr>
        <w:pStyle w:val="Plattetekst"/>
        <w:spacing w:before="9"/>
        <w:rPr>
          <w:sz w:val="16"/>
        </w:rPr>
      </w:pPr>
    </w:p>
    <w:p w:rsidR="00905BFA" w:rsidRDefault="00BC2D45">
      <w:pPr>
        <w:ind w:left="140"/>
        <w:rPr>
          <w:b/>
          <w:sz w:val="14"/>
        </w:rPr>
      </w:pPr>
      <w:r>
        <w:rPr>
          <w:b/>
          <w:color w:val="000000"/>
          <w:sz w:val="14"/>
          <w:shd w:val="clear" w:color="auto" w:fill="D3D3D3"/>
        </w:rPr>
        <w:t>Names</w:t>
      </w:r>
      <w:r>
        <w:rPr>
          <w:b/>
          <w:color w:val="000000"/>
          <w:spacing w:val="-4"/>
          <w:sz w:val="14"/>
          <w:shd w:val="clear" w:color="auto" w:fill="D3D3D3"/>
        </w:rPr>
        <w:t xml:space="preserve"> </w:t>
      </w:r>
      <w:r>
        <w:rPr>
          <w:b/>
          <w:color w:val="000000"/>
          <w:sz w:val="14"/>
          <w:shd w:val="clear" w:color="auto" w:fill="D3D3D3"/>
        </w:rPr>
        <w:t>of</w:t>
      </w:r>
      <w:r>
        <w:rPr>
          <w:b/>
          <w:color w:val="000000"/>
          <w:spacing w:val="-3"/>
          <w:sz w:val="14"/>
          <w:shd w:val="clear" w:color="auto" w:fill="D3D3D3"/>
        </w:rPr>
        <w:t xml:space="preserve"> </w:t>
      </w:r>
      <w:r>
        <w:rPr>
          <w:b/>
          <w:color w:val="000000"/>
          <w:sz w:val="14"/>
          <w:shd w:val="clear" w:color="auto" w:fill="D3D3D3"/>
        </w:rPr>
        <w:t>the</w:t>
      </w:r>
      <w:r>
        <w:rPr>
          <w:b/>
          <w:color w:val="000000"/>
          <w:spacing w:val="-3"/>
          <w:sz w:val="14"/>
          <w:shd w:val="clear" w:color="auto" w:fill="D3D3D3"/>
        </w:rPr>
        <w:t xml:space="preserve"> </w:t>
      </w:r>
      <w:r>
        <w:rPr>
          <w:b/>
          <w:color w:val="000000"/>
          <w:sz w:val="14"/>
          <w:shd w:val="clear" w:color="auto" w:fill="D3D3D3"/>
        </w:rPr>
        <w:t>track</w:t>
      </w:r>
      <w:r>
        <w:rPr>
          <w:b/>
          <w:color w:val="000000"/>
          <w:spacing w:val="-3"/>
          <w:sz w:val="14"/>
          <w:shd w:val="clear" w:color="auto" w:fill="D3D3D3"/>
        </w:rPr>
        <w:t xml:space="preserve"> </w:t>
      </w:r>
      <w:r>
        <w:rPr>
          <w:b/>
          <w:color w:val="000000"/>
          <w:spacing w:val="-2"/>
          <w:sz w:val="14"/>
          <w:shd w:val="clear" w:color="auto" w:fill="D3D3D3"/>
        </w:rPr>
        <w:t>editors:</w:t>
      </w:r>
      <w:r>
        <w:rPr>
          <w:b/>
          <w:color w:val="000000"/>
          <w:spacing w:val="80"/>
          <w:sz w:val="14"/>
          <w:shd w:val="clear" w:color="auto" w:fill="D3D3D3"/>
        </w:rPr>
        <w:t xml:space="preserve"> </w:t>
      </w:r>
    </w:p>
    <w:p w:rsidR="00905BFA" w:rsidRDefault="00BC2597">
      <w:pPr>
        <w:pStyle w:val="Plattetekst"/>
        <w:spacing w:before="10"/>
        <w:rPr>
          <w:b/>
          <w:sz w:val="4"/>
        </w:rPr>
      </w:pPr>
      <w:r>
        <w:rPr>
          <w:noProof/>
          <w:lang w:val="nl-NL" w:eastAsia="nl-NL"/>
        </w:rPr>
        <mc:AlternateContent>
          <mc:Choice Requires="wpg">
            <w:drawing>
              <wp:anchor distT="0" distB="0" distL="0" distR="0" simplePos="0" relativeHeight="487588352" behindDoc="1" locked="0" layoutInCell="1" allowOverlap="1">
                <wp:simplePos x="0" y="0"/>
                <wp:positionH relativeFrom="page">
                  <wp:posOffset>457200</wp:posOffset>
                </wp:positionH>
                <wp:positionV relativeFrom="paragraph">
                  <wp:posOffset>50800</wp:posOffset>
                </wp:positionV>
                <wp:extent cx="810895" cy="204470"/>
                <wp:effectExtent l="0" t="0" r="0" b="0"/>
                <wp:wrapTopAndBottom/>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04470"/>
                          <a:chOff x="720" y="80"/>
                          <a:chExt cx="1277" cy="322"/>
                        </a:xfrm>
                      </wpg:grpSpPr>
                      <wps:wsp>
                        <wps:cNvPr id="15" name="docshape3"/>
                        <wps:cNvSpPr>
                          <a:spLocks/>
                        </wps:cNvSpPr>
                        <wps:spPr bwMode="auto">
                          <a:xfrm>
                            <a:off x="720" y="79"/>
                            <a:ext cx="1277" cy="322"/>
                          </a:xfrm>
                          <a:custGeom>
                            <a:avLst/>
                            <a:gdLst>
                              <a:gd name="T0" fmla="+- 0 1997 720"/>
                              <a:gd name="T1" fmla="*/ T0 w 1277"/>
                              <a:gd name="T2" fmla="+- 0 80 80"/>
                              <a:gd name="T3" fmla="*/ 80 h 322"/>
                              <a:gd name="T4" fmla="+- 0 720 720"/>
                              <a:gd name="T5" fmla="*/ T4 w 1277"/>
                              <a:gd name="T6" fmla="+- 0 80 80"/>
                              <a:gd name="T7" fmla="*/ 80 h 322"/>
                              <a:gd name="T8" fmla="+- 0 720 720"/>
                              <a:gd name="T9" fmla="*/ T8 w 1277"/>
                              <a:gd name="T10" fmla="+- 0 238 80"/>
                              <a:gd name="T11" fmla="*/ 238 h 322"/>
                              <a:gd name="T12" fmla="+- 0 720 720"/>
                              <a:gd name="T13" fmla="*/ T12 w 1277"/>
                              <a:gd name="T14" fmla="+- 0 402 80"/>
                              <a:gd name="T15" fmla="*/ 402 h 322"/>
                              <a:gd name="T16" fmla="+- 0 1997 720"/>
                              <a:gd name="T17" fmla="*/ T16 w 1277"/>
                              <a:gd name="T18" fmla="+- 0 402 80"/>
                              <a:gd name="T19" fmla="*/ 402 h 322"/>
                              <a:gd name="T20" fmla="+- 0 1997 720"/>
                              <a:gd name="T21" fmla="*/ T20 w 1277"/>
                              <a:gd name="T22" fmla="+- 0 238 80"/>
                              <a:gd name="T23" fmla="*/ 238 h 322"/>
                              <a:gd name="T24" fmla="+- 0 1997 720"/>
                              <a:gd name="T25" fmla="*/ T24 w 1277"/>
                              <a:gd name="T26" fmla="+- 0 80 80"/>
                              <a:gd name="T27" fmla="*/ 80 h 322"/>
                            </a:gdLst>
                            <a:ahLst/>
                            <a:cxnLst>
                              <a:cxn ang="0">
                                <a:pos x="T1" y="T3"/>
                              </a:cxn>
                              <a:cxn ang="0">
                                <a:pos x="T5" y="T7"/>
                              </a:cxn>
                              <a:cxn ang="0">
                                <a:pos x="T9" y="T11"/>
                              </a:cxn>
                              <a:cxn ang="0">
                                <a:pos x="T13" y="T15"/>
                              </a:cxn>
                              <a:cxn ang="0">
                                <a:pos x="T17" y="T19"/>
                              </a:cxn>
                              <a:cxn ang="0">
                                <a:pos x="T21" y="T23"/>
                              </a:cxn>
                              <a:cxn ang="0">
                                <a:pos x="T25" y="T27"/>
                              </a:cxn>
                            </a:cxnLst>
                            <a:rect l="0" t="0" r="r" b="b"/>
                            <a:pathLst>
                              <a:path w="1277" h="322">
                                <a:moveTo>
                                  <a:pt x="1277" y="0"/>
                                </a:moveTo>
                                <a:lnTo>
                                  <a:pt x="0" y="0"/>
                                </a:lnTo>
                                <a:lnTo>
                                  <a:pt x="0" y="158"/>
                                </a:lnTo>
                                <a:lnTo>
                                  <a:pt x="0" y="322"/>
                                </a:lnTo>
                                <a:lnTo>
                                  <a:pt x="1277" y="322"/>
                                </a:lnTo>
                                <a:lnTo>
                                  <a:pt x="1277" y="158"/>
                                </a:lnTo>
                                <a:lnTo>
                                  <a:pt x="1277"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4"/>
                        <wps:cNvSpPr txBox="1">
                          <a:spLocks noChangeArrowheads="1"/>
                        </wps:cNvSpPr>
                        <wps:spPr bwMode="auto">
                          <a:xfrm>
                            <a:off x="720" y="79"/>
                            <a:ext cx="127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FA" w:rsidRDefault="00BC2D45">
                              <w:pPr>
                                <w:spacing w:before="1"/>
                                <w:rPr>
                                  <w:sz w:val="14"/>
                                </w:rPr>
                              </w:pPr>
                              <w:proofErr w:type="spellStart"/>
                              <w:r>
                                <w:rPr>
                                  <w:spacing w:val="-2"/>
                                  <w:sz w:val="14"/>
                                </w:rPr>
                                <w:t>Firstname</w:t>
                              </w:r>
                              <w:proofErr w:type="spellEnd"/>
                              <w:r>
                                <w:rPr>
                                  <w:spacing w:val="-7"/>
                                  <w:sz w:val="14"/>
                                </w:rPr>
                                <w:t xml:space="preserve"> </w:t>
                              </w:r>
                              <w:proofErr w:type="spellStart"/>
                              <w:r>
                                <w:rPr>
                                  <w:spacing w:val="-2"/>
                                  <w:sz w:val="14"/>
                                </w:rPr>
                                <w:t>Lastname</w:t>
                              </w:r>
                              <w:proofErr w:type="spellEnd"/>
                              <w:r>
                                <w:rPr>
                                  <w:spacing w:val="40"/>
                                  <w:sz w:val="14"/>
                                </w:rPr>
                                <w:t xml:space="preserve"> </w:t>
                              </w:r>
                              <w:proofErr w:type="spellStart"/>
                              <w:r>
                                <w:rPr>
                                  <w:sz w:val="14"/>
                                </w:rPr>
                                <w:t>Firstname</w:t>
                              </w:r>
                              <w:proofErr w:type="spellEnd"/>
                              <w:r>
                                <w:rPr>
                                  <w:spacing w:val="-7"/>
                                  <w:sz w:val="14"/>
                                </w:rPr>
                                <w:t xml:space="preserve"> </w:t>
                              </w:r>
                              <w:proofErr w:type="spellStart"/>
                              <w:r>
                                <w:rPr>
                                  <w:spacing w:val="-2"/>
                                  <w:sz w:val="14"/>
                                </w:rPr>
                                <w:t>Lastname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 o:spid="_x0000_s1026" style="position:absolute;margin-left:36pt;margin-top:4pt;width:63.85pt;height:16.1pt;z-index:-15728128;mso-wrap-distance-left:0;mso-wrap-distance-right:0;mso-position-horizontal-relative:page" coordorigin="720,80" coordsize="127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">
                <v:shape id="docshape3" o:spid="_x0000_s1027" style="position:absolute;left:720;top:79;width:1277;height:322;visibility:visible;mso-wrap-style:square;v-text-anchor:top" coordsize="12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" path="m1277,l,,,158,,322r1277,l1277,158,1277,xe" fillcolor="#d3d3d3" stroked="f">
                  <v:path arrowok="t" o:connecttype="custom" o:connectlocs="1277,80;0,80;0,238;0,402;1277,402;1277,238;1277,80" o:connectangles="0,0,0,0,0,0,0"/>
                </v:shape>
                <v:shapetype id="_x0000_t202" coordsize="21600,21600" o:spt="202" path="m,l,21600r21600,l21600,xe">
                  <v:stroke joinstyle="miter"/>
                  <v:path gradientshapeok="t" o:connecttype="rect"/>
                </v:shapetype>
                <v:shape id="docshape4" o:spid="_x0000_s1028" type="#_x0000_t202" style="position:absolute;left:720;top:79;width:127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05BFA" w:rsidRDefault="00BC2D45">
                        <w:pPr>
                          <w:spacing w:before="1"/>
                          <w:rPr>
                            <w:sz w:val="14"/>
                          </w:rPr>
                        </w:pPr>
                        <w:r>
                          <w:rPr>
                            <w:spacing w:val="-2"/>
                            <w:sz w:val="14"/>
                          </w:rPr>
                          <w:t>Firstname</w:t>
                        </w:r>
                        <w:r>
                          <w:rPr>
                            <w:spacing w:val="-7"/>
                            <w:sz w:val="14"/>
                          </w:rPr>
                          <w:t xml:space="preserve"> </w:t>
                        </w:r>
                        <w:r>
                          <w:rPr>
                            <w:spacing w:val="-2"/>
                            <w:sz w:val="14"/>
                          </w:rPr>
                          <w:t>Lastname</w:t>
                        </w:r>
                        <w:r>
                          <w:rPr>
                            <w:spacing w:val="40"/>
                            <w:sz w:val="14"/>
                          </w:rPr>
                          <w:t xml:space="preserve"> </w:t>
                        </w:r>
                        <w:r>
                          <w:rPr>
                            <w:sz w:val="14"/>
                          </w:rPr>
                          <w:t>Firstname</w:t>
                        </w:r>
                        <w:r>
                          <w:rPr>
                            <w:spacing w:val="-7"/>
                            <w:sz w:val="14"/>
                          </w:rPr>
                          <w:t xml:space="preserve"> </w:t>
                        </w:r>
                        <w:r>
                          <w:rPr>
                            <w:spacing w:val="-2"/>
                            <w:sz w:val="14"/>
                          </w:rPr>
                          <w:t>Lastname</w:t>
                        </w:r>
                      </w:p>
                    </w:txbxContent>
                  </v:textbox>
                </v:shape>
                <w10:wrap type="topAndBottom" anchorx="page"/>
              </v:group>
            </w:pict>
          </mc:Fallback>
        </mc:AlternateContent>
      </w:r>
    </w:p>
    <w:p w:rsidR="00905BFA" w:rsidRDefault="00BC2D45">
      <w:pPr>
        <w:spacing w:before="87"/>
        <w:ind w:left="140"/>
        <w:rPr>
          <w:b/>
          <w:sz w:val="14"/>
        </w:rPr>
      </w:pPr>
      <w:r>
        <w:rPr>
          <w:b/>
          <w:color w:val="000000"/>
          <w:sz w:val="14"/>
          <w:shd w:val="clear" w:color="auto" w:fill="D3D3D3"/>
        </w:rPr>
        <w:t>Names</w:t>
      </w:r>
      <w:r>
        <w:rPr>
          <w:b/>
          <w:color w:val="000000"/>
          <w:spacing w:val="-3"/>
          <w:sz w:val="14"/>
          <w:shd w:val="clear" w:color="auto" w:fill="D3D3D3"/>
        </w:rPr>
        <w:t xml:space="preserve"> </w:t>
      </w:r>
      <w:r>
        <w:rPr>
          <w:b/>
          <w:color w:val="000000"/>
          <w:sz w:val="14"/>
          <w:shd w:val="clear" w:color="auto" w:fill="D3D3D3"/>
        </w:rPr>
        <w:t>of</w:t>
      </w:r>
      <w:r>
        <w:rPr>
          <w:b/>
          <w:color w:val="000000"/>
          <w:spacing w:val="-3"/>
          <w:sz w:val="14"/>
          <w:shd w:val="clear" w:color="auto" w:fill="D3D3D3"/>
        </w:rPr>
        <w:t xml:space="preserve"> </w:t>
      </w:r>
      <w:r>
        <w:rPr>
          <w:b/>
          <w:color w:val="000000"/>
          <w:sz w:val="14"/>
          <w:shd w:val="clear" w:color="auto" w:fill="D3D3D3"/>
        </w:rPr>
        <w:t>the</w:t>
      </w:r>
      <w:r>
        <w:rPr>
          <w:b/>
          <w:color w:val="000000"/>
          <w:spacing w:val="-3"/>
          <w:sz w:val="14"/>
          <w:shd w:val="clear" w:color="auto" w:fill="D3D3D3"/>
        </w:rPr>
        <w:t xml:space="preserve"> </w:t>
      </w:r>
      <w:r>
        <w:rPr>
          <w:b/>
          <w:color w:val="000000"/>
          <w:spacing w:val="-2"/>
          <w:sz w:val="14"/>
          <w:shd w:val="clear" w:color="auto" w:fill="D3D3D3"/>
        </w:rPr>
        <w:t>reviewers:</w:t>
      </w:r>
      <w:r>
        <w:rPr>
          <w:b/>
          <w:color w:val="000000"/>
          <w:spacing w:val="80"/>
          <w:sz w:val="14"/>
          <w:shd w:val="clear" w:color="auto" w:fill="D3D3D3"/>
        </w:rPr>
        <w:t xml:space="preserve"> </w:t>
      </w:r>
    </w:p>
    <w:p w:rsidR="00905BFA" w:rsidRDefault="00BC2597">
      <w:pPr>
        <w:pStyle w:val="Plattetekst"/>
        <w:spacing w:before="6"/>
        <w:rPr>
          <w:b/>
          <w:sz w:val="4"/>
        </w:rPr>
      </w:pPr>
      <w:r>
        <w:rPr>
          <w:noProof/>
          <w:lang w:val="nl-NL" w:eastAsia="nl-NL"/>
        </w:rPr>
        <mc:AlternateContent>
          <mc:Choice Requires="wpg">
            <w:drawing>
              <wp:anchor distT="0" distB="0" distL="0" distR="0" simplePos="0" relativeHeight="487588864" behindDoc="1" locked="0" layoutInCell="1" allowOverlap="1">
                <wp:simplePos x="0" y="0"/>
                <wp:positionH relativeFrom="page">
                  <wp:posOffset>457200</wp:posOffset>
                </wp:positionH>
                <wp:positionV relativeFrom="paragraph">
                  <wp:posOffset>48260</wp:posOffset>
                </wp:positionV>
                <wp:extent cx="810895" cy="204470"/>
                <wp:effectExtent l="0" t="0" r="0" b="0"/>
                <wp:wrapTopAndBottom/>
                <wp:docPr id="1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04470"/>
                          <a:chOff x="720" y="76"/>
                          <a:chExt cx="1277" cy="322"/>
                        </a:xfrm>
                      </wpg:grpSpPr>
                      <wps:wsp>
                        <wps:cNvPr id="12" name="docshape6"/>
                        <wps:cNvSpPr>
                          <a:spLocks/>
                        </wps:cNvSpPr>
                        <wps:spPr bwMode="auto">
                          <a:xfrm>
                            <a:off x="720" y="75"/>
                            <a:ext cx="1277" cy="322"/>
                          </a:xfrm>
                          <a:custGeom>
                            <a:avLst/>
                            <a:gdLst>
                              <a:gd name="T0" fmla="+- 0 1997 720"/>
                              <a:gd name="T1" fmla="*/ T0 w 1277"/>
                              <a:gd name="T2" fmla="+- 0 76 76"/>
                              <a:gd name="T3" fmla="*/ 76 h 322"/>
                              <a:gd name="T4" fmla="+- 0 720 720"/>
                              <a:gd name="T5" fmla="*/ T4 w 1277"/>
                              <a:gd name="T6" fmla="+- 0 76 76"/>
                              <a:gd name="T7" fmla="*/ 76 h 322"/>
                              <a:gd name="T8" fmla="+- 0 720 720"/>
                              <a:gd name="T9" fmla="*/ T8 w 1277"/>
                              <a:gd name="T10" fmla="+- 0 239 76"/>
                              <a:gd name="T11" fmla="*/ 239 h 322"/>
                              <a:gd name="T12" fmla="+- 0 720 720"/>
                              <a:gd name="T13" fmla="*/ T12 w 1277"/>
                              <a:gd name="T14" fmla="+- 0 397 76"/>
                              <a:gd name="T15" fmla="*/ 397 h 322"/>
                              <a:gd name="T16" fmla="+- 0 1997 720"/>
                              <a:gd name="T17" fmla="*/ T16 w 1277"/>
                              <a:gd name="T18" fmla="+- 0 397 76"/>
                              <a:gd name="T19" fmla="*/ 397 h 322"/>
                              <a:gd name="T20" fmla="+- 0 1997 720"/>
                              <a:gd name="T21" fmla="*/ T20 w 1277"/>
                              <a:gd name="T22" fmla="+- 0 239 76"/>
                              <a:gd name="T23" fmla="*/ 239 h 322"/>
                              <a:gd name="T24" fmla="+- 0 1997 720"/>
                              <a:gd name="T25" fmla="*/ T24 w 1277"/>
                              <a:gd name="T26" fmla="+- 0 76 76"/>
                              <a:gd name="T27" fmla="*/ 76 h 322"/>
                            </a:gdLst>
                            <a:ahLst/>
                            <a:cxnLst>
                              <a:cxn ang="0">
                                <a:pos x="T1" y="T3"/>
                              </a:cxn>
                              <a:cxn ang="0">
                                <a:pos x="T5" y="T7"/>
                              </a:cxn>
                              <a:cxn ang="0">
                                <a:pos x="T9" y="T11"/>
                              </a:cxn>
                              <a:cxn ang="0">
                                <a:pos x="T13" y="T15"/>
                              </a:cxn>
                              <a:cxn ang="0">
                                <a:pos x="T17" y="T19"/>
                              </a:cxn>
                              <a:cxn ang="0">
                                <a:pos x="T21" y="T23"/>
                              </a:cxn>
                              <a:cxn ang="0">
                                <a:pos x="T25" y="T27"/>
                              </a:cxn>
                            </a:cxnLst>
                            <a:rect l="0" t="0" r="r" b="b"/>
                            <a:pathLst>
                              <a:path w="1277" h="322">
                                <a:moveTo>
                                  <a:pt x="1277" y="0"/>
                                </a:moveTo>
                                <a:lnTo>
                                  <a:pt x="0" y="0"/>
                                </a:lnTo>
                                <a:lnTo>
                                  <a:pt x="0" y="163"/>
                                </a:lnTo>
                                <a:lnTo>
                                  <a:pt x="0" y="321"/>
                                </a:lnTo>
                                <a:lnTo>
                                  <a:pt x="1277" y="321"/>
                                </a:lnTo>
                                <a:lnTo>
                                  <a:pt x="1277" y="163"/>
                                </a:lnTo>
                                <a:lnTo>
                                  <a:pt x="1277"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7"/>
                        <wps:cNvSpPr txBox="1">
                          <a:spLocks noChangeArrowheads="1"/>
                        </wps:cNvSpPr>
                        <wps:spPr bwMode="auto">
                          <a:xfrm>
                            <a:off x="720" y="75"/>
                            <a:ext cx="127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FA" w:rsidRDefault="00BC2D45">
                              <w:pPr>
                                <w:spacing w:line="247" w:lineRule="auto"/>
                                <w:rPr>
                                  <w:sz w:val="14"/>
                                </w:rPr>
                              </w:pPr>
                              <w:proofErr w:type="spellStart"/>
                              <w:r>
                                <w:rPr>
                                  <w:spacing w:val="-2"/>
                                  <w:sz w:val="14"/>
                                </w:rPr>
                                <w:t>Firstname</w:t>
                              </w:r>
                              <w:proofErr w:type="spellEnd"/>
                              <w:r>
                                <w:rPr>
                                  <w:spacing w:val="-7"/>
                                  <w:sz w:val="14"/>
                                </w:rPr>
                                <w:t xml:space="preserve"> </w:t>
                              </w:r>
                              <w:proofErr w:type="spellStart"/>
                              <w:r>
                                <w:rPr>
                                  <w:spacing w:val="-2"/>
                                  <w:sz w:val="14"/>
                                </w:rPr>
                                <w:t>Lastname</w:t>
                              </w:r>
                              <w:proofErr w:type="spellEnd"/>
                              <w:r>
                                <w:rPr>
                                  <w:spacing w:val="40"/>
                                  <w:sz w:val="14"/>
                                </w:rPr>
                                <w:t xml:space="preserve"> </w:t>
                              </w:r>
                              <w:proofErr w:type="spellStart"/>
                              <w:r>
                                <w:rPr>
                                  <w:sz w:val="14"/>
                                </w:rPr>
                                <w:t>Firstname</w:t>
                              </w:r>
                              <w:proofErr w:type="spellEnd"/>
                              <w:r>
                                <w:rPr>
                                  <w:spacing w:val="-7"/>
                                  <w:sz w:val="14"/>
                                </w:rPr>
                                <w:t xml:space="preserve"> </w:t>
                              </w:r>
                              <w:proofErr w:type="spellStart"/>
                              <w:r>
                                <w:rPr>
                                  <w:spacing w:val="-2"/>
                                  <w:sz w:val="14"/>
                                </w:rPr>
                                <w:t>Lastname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o:spid="_x0000_s1029" style="position:absolute;margin-left:36pt;margin-top:3.8pt;width:63.85pt;height:16.1pt;z-index:-15727616;mso-wrap-distance-left:0;mso-wrap-distance-right:0;mso-position-horizontal-relative:page" coordorigin="720,76" coordsize="127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">
                <v:shape id="docshape6" o:spid="_x0000_s1030" style="position:absolute;left:720;top:75;width:1277;height:322;visibility:visible;mso-wrap-style:square;v-text-anchor:top" coordsize="127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" path="m1277,l,,,163,,321r1277,l1277,163,1277,xe" fillcolor="#d3d3d3" stroked="f">
                  <v:path arrowok="t" o:connecttype="custom" o:connectlocs="1277,76;0,76;0,239;0,397;1277,397;1277,239;1277,76" o:connectangles="0,0,0,0,0,0,0"/>
                </v:shape>
                <v:shape id="docshape7" o:spid="_x0000_s1031" type="#_x0000_t202" style="position:absolute;left:720;top:75;width:127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05BFA" w:rsidRDefault="00BC2D45">
                        <w:pPr>
                          <w:spacing w:line="247" w:lineRule="auto"/>
                          <w:rPr>
                            <w:sz w:val="14"/>
                          </w:rPr>
                        </w:pPr>
                        <w:r>
                          <w:rPr>
                            <w:spacing w:val="-2"/>
                            <w:sz w:val="14"/>
                          </w:rPr>
                          <w:t>Firstname</w:t>
                        </w:r>
                        <w:r>
                          <w:rPr>
                            <w:spacing w:val="-7"/>
                            <w:sz w:val="14"/>
                          </w:rPr>
                          <w:t xml:space="preserve"> </w:t>
                        </w:r>
                        <w:r>
                          <w:rPr>
                            <w:spacing w:val="-2"/>
                            <w:sz w:val="14"/>
                          </w:rPr>
                          <w:t>Lastname</w:t>
                        </w:r>
                        <w:r>
                          <w:rPr>
                            <w:spacing w:val="40"/>
                            <w:sz w:val="14"/>
                          </w:rPr>
                          <w:t xml:space="preserve"> </w:t>
                        </w:r>
                        <w:r>
                          <w:rPr>
                            <w:sz w:val="14"/>
                          </w:rPr>
                          <w:t>Firstname</w:t>
                        </w:r>
                        <w:r>
                          <w:rPr>
                            <w:spacing w:val="-7"/>
                            <w:sz w:val="14"/>
                          </w:rPr>
                          <w:t xml:space="preserve"> </w:t>
                        </w:r>
                        <w:r>
                          <w:rPr>
                            <w:spacing w:val="-2"/>
                            <w:sz w:val="14"/>
                          </w:rPr>
                          <w:t>Lastname</w:t>
                        </w:r>
                      </w:p>
                    </w:txbxContent>
                  </v:textbox>
                </v:shape>
                <w10:wrap type="topAndBottom" anchorx="page"/>
              </v:group>
            </w:pict>
          </mc:Fallback>
        </mc:AlternateContent>
      </w:r>
    </w:p>
    <w:p w:rsidR="00905BFA" w:rsidRDefault="00BC2D45">
      <w:pPr>
        <w:spacing w:before="87"/>
        <w:ind w:left="140"/>
        <w:rPr>
          <w:sz w:val="14"/>
        </w:rPr>
      </w:pPr>
      <w:r>
        <w:rPr>
          <w:b/>
          <w:color w:val="000000"/>
          <w:sz w:val="14"/>
          <w:shd w:val="clear" w:color="auto" w:fill="D3D3D3"/>
        </w:rPr>
        <w:t>Journal:</w:t>
      </w:r>
      <w:r>
        <w:rPr>
          <w:b/>
          <w:color w:val="000000"/>
          <w:spacing w:val="-7"/>
          <w:sz w:val="14"/>
          <w:shd w:val="clear" w:color="auto" w:fill="D3D3D3"/>
        </w:rPr>
        <w:t xml:space="preserve"> </w:t>
      </w:r>
      <w:r>
        <w:rPr>
          <w:color w:val="000000"/>
          <w:sz w:val="14"/>
          <w:shd w:val="clear" w:color="auto" w:fill="D3D3D3"/>
        </w:rPr>
        <w:t>The</w:t>
      </w:r>
      <w:r>
        <w:rPr>
          <w:color w:val="000000"/>
          <w:spacing w:val="-5"/>
          <w:sz w:val="14"/>
          <w:shd w:val="clear" w:color="auto" w:fill="D3D3D3"/>
        </w:rPr>
        <w:t xml:space="preserve"> </w:t>
      </w:r>
      <w:r>
        <w:rPr>
          <w:color w:val="000000"/>
          <w:sz w:val="14"/>
          <w:shd w:val="clear" w:color="auto" w:fill="D3D3D3"/>
        </w:rPr>
        <w:t>Evolving</w:t>
      </w:r>
      <w:r>
        <w:rPr>
          <w:color w:val="000000"/>
          <w:spacing w:val="-4"/>
          <w:sz w:val="14"/>
          <w:shd w:val="clear" w:color="auto" w:fill="D3D3D3"/>
        </w:rPr>
        <w:t xml:space="preserve"> </w:t>
      </w:r>
      <w:r>
        <w:rPr>
          <w:color w:val="000000"/>
          <w:spacing w:val="-2"/>
          <w:sz w:val="14"/>
          <w:shd w:val="clear" w:color="auto" w:fill="D3D3D3"/>
        </w:rPr>
        <w:t>Scholar</w:t>
      </w:r>
      <w:r>
        <w:rPr>
          <w:color w:val="000000"/>
          <w:spacing w:val="40"/>
          <w:sz w:val="14"/>
          <w:shd w:val="clear" w:color="auto" w:fill="D3D3D3"/>
        </w:rPr>
        <w:t xml:space="preserve"> </w:t>
      </w:r>
    </w:p>
    <w:p w:rsidR="00905BFA" w:rsidRDefault="00BC2D45">
      <w:pPr>
        <w:spacing w:before="102" w:line="304" w:lineRule="auto"/>
        <w:ind w:left="140" w:right="130"/>
        <w:jc w:val="both"/>
        <w:rPr>
          <w:sz w:val="18"/>
        </w:rPr>
      </w:pPr>
      <w:r>
        <w:br w:type="column"/>
      </w:r>
      <w:r>
        <w:rPr>
          <w:b/>
          <w:sz w:val="18"/>
        </w:rPr>
        <w:t>Abstract:</w:t>
      </w:r>
      <w:r>
        <w:rPr>
          <w:b/>
          <w:spacing w:val="-4"/>
          <w:sz w:val="18"/>
        </w:rPr>
        <w:t xml:space="preserve"> </w:t>
      </w:r>
      <w:r>
        <w:rPr>
          <w:sz w:val="18"/>
        </w:rPr>
        <w:t>The</w:t>
      </w:r>
      <w:r>
        <w:rPr>
          <w:spacing w:val="-2"/>
          <w:sz w:val="18"/>
        </w:rPr>
        <w:t xml:space="preserve"> </w:t>
      </w:r>
      <w:r>
        <w:rPr>
          <w:sz w:val="18"/>
        </w:rPr>
        <w:t>present</w:t>
      </w:r>
      <w:r>
        <w:rPr>
          <w:spacing w:val="-1"/>
          <w:sz w:val="18"/>
        </w:rPr>
        <w:t xml:space="preserve"> </w:t>
      </w:r>
      <w:r>
        <w:rPr>
          <w:sz w:val="18"/>
        </w:rPr>
        <w:t>research</w:t>
      </w:r>
      <w:r>
        <w:rPr>
          <w:spacing w:val="-2"/>
          <w:sz w:val="18"/>
        </w:rPr>
        <w:t xml:space="preserve"> </w:t>
      </w:r>
      <w:r>
        <w:rPr>
          <w:sz w:val="18"/>
        </w:rPr>
        <w:t>project</w:t>
      </w:r>
      <w:r>
        <w:rPr>
          <w:spacing w:val="-2"/>
          <w:sz w:val="18"/>
        </w:rPr>
        <w:t xml:space="preserve"> </w:t>
      </w:r>
      <w:r>
        <w:rPr>
          <w:sz w:val="18"/>
        </w:rPr>
        <w:t>focus</w:t>
      </w:r>
      <w:r>
        <w:rPr>
          <w:spacing w:val="-2"/>
          <w:sz w:val="18"/>
        </w:rPr>
        <w:t xml:space="preserve"> </w:t>
      </w:r>
      <w:r>
        <w:rPr>
          <w:sz w:val="18"/>
        </w:rPr>
        <w:t>on</w:t>
      </w:r>
      <w:r>
        <w:rPr>
          <w:spacing w:val="-2"/>
          <w:sz w:val="18"/>
        </w:rPr>
        <w:t xml:space="preserve"> </w:t>
      </w:r>
      <w:r>
        <w:rPr>
          <w:sz w:val="18"/>
        </w:rPr>
        <w:t>health</w:t>
      </w:r>
      <w:r>
        <w:rPr>
          <w:spacing w:val="-2"/>
          <w:sz w:val="18"/>
        </w:rPr>
        <w:t xml:space="preserve"> </w:t>
      </w:r>
      <w:r>
        <w:rPr>
          <w:sz w:val="18"/>
        </w:rPr>
        <w:t>and</w:t>
      </w:r>
      <w:r>
        <w:rPr>
          <w:spacing w:val="-1"/>
          <w:sz w:val="18"/>
        </w:rPr>
        <w:t xml:space="preserve"> </w:t>
      </w:r>
      <w:r>
        <w:rPr>
          <w:sz w:val="18"/>
        </w:rPr>
        <w:t>building</w:t>
      </w:r>
      <w:r>
        <w:rPr>
          <w:spacing w:val="-1"/>
          <w:sz w:val="18"/>
        </w:rPr>
        <w:t xml:space="preserve"> </w:t>
      </w:r>
      <w:r>
        <w:rPr>
          <w:sz w:val="18"/>
        </w:rPr>
        <w:t>design</w:t>
      </w:r>
      <w:r>
        <w:rPr>
          <w:spacing w:val="-2"/>
          <w:sz w:val="18"/>
        </w:rPr>
        <w:t xml:space="preserve"> </w:t>
      </w:r>
      <w:r>
        <w:rPr>
          <w:sz w:val="18"/>
        </w:rPr>
        <w:t>parameters</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 xml:space="preserve">de- </w:t>
      </w:r>
      <w:proofErr w:type="spellStart"/>
      <w:r>
        <w:rPr>
          <w:sz w:val="18"/>
        </w:rPr>
        <w:t>velopment</w:t>
      </w:r>
      <w:proofErr w:type="spellEnd"/>
      <w:r>
        <w:rPr>
          <w:spacing w:val="-7"/>
          <w:sz w:val="18"/>
        </w:rPr>
        <w:t xml:space="preserve"> </w:t>
      </w:r>
      <w:r>
        <w:rPr>
          <w:sz w:val="18"/>
        </w:rPr>
        <w:t>of</w:t>
      </w:r>
      <w:r>
        <w:rPr>
          <w:spacing w:val="-7"/>
          <w:sz w:val="18"/>
        </w:rPr>
        <w:t xml:space="preserve"> </w:t>
      </w:r>
      <w:r>
        <w:rPr>
          <w:sz w:val="18"/>
        </w:rPr>
        <w:t>outdoor</w:t>
      </w:r>
      <w:r>
        <w:rPr>
          <w:spacing w:val="-7"/>
          <w:sz w:val="18"/>
        </w:rPr>
        <w:t xml:space="preserve"> </w:t>
      </w:r>
      <w:r>
        <w:rPr>
          <w:sz w:val="18"/>
        </w:rPr>
        <w:t>environments</w:t>
      </w:r>
      <w:r>
        <w:rPr>
          <w:spacing w:val="-7"/>
          <w:sz w:val="18"/>
        </w:rPr>
        <w:t xml:space="preserve"> </w:t>
      </w:r>
      <w:r>
        <w:rPr>
          <w:sz w:val="18"/>
        </w:rPr>
        <w:t>at</w:t>
      </w:r>
      <w:r>
        <w:rPr>
          <w:spacing w:val="-7"/>
          <w:sz w:val="18"/>
        </w:rPr>
        <w:t xml:space="preserve"> </w:t>
      </w:r>
      <w:r>
        <w:rPr>
          <w:sz w:val="18"/>
        </w:rPr>
        <w:t>residential</w:t>
      </w:r>
      <w:r>
        <w:rPr>
          <w:spacing w:val="-6"/>
          <w:sz w:val="18"/>
        </w:rPr>
        <w:t xml:space="preserve"> </w:t>
      </w:r>
      <w:r>
        <w:rPr>
          <w:sz w:val="18"/>
        </w:rPr>
        <w:t>care</w:t>
      </w:r>
      <w:r>
        <w:rPr>
          <w:spacing w:val="-7"/>
          <w:sz w:val="18"/>
        </w:rPr>
        <w:t xml:space="preserve"> </w:t>
      </w:r>
      <w:r>
        <w:rPr>
          <w:sz w:val="18"/>
        </w:rPr>
        <w:t>facilities</w:t>
      </w:r>
      <w:r>
        <w:rPr>
          <w:spacing w:val="-7"/>
          <w:sz w:val="18"/>
        </w:rPr>
        <w:t xml:space="preserve"> </w:t>
      </w:r>
      <w:r>
        <w:rPr>
          <w:sz w:val="18"/>
        </w:rPr>
        <w:t>(RCF)</w:t>
      </w:r>
      <w:r>
        <w:rPr>
          <w:spacing w:val="-7"/>
          <w:sz w:val="18"/>
        </w:rPr>
        <w:t xml:space="preserve"> </w:t>
      </w:r>
      <w:r>
        <w:rPr>
          <w:sz w:val="18"/>
        </w:rPr>
        <w:t>for</w:t>
      </w:r>
      <w:r>
        <w:rPr>
          <w:spacing w:val="-7"/>
          <w:sz w:val="18"/>
        </w:rPr>
        <w:t xml:space="preserve"> </w:t>
      </w:r>
      <w:r>
        <w:rPr>
          <w:sz w:val="18"/>
        </w:rPr>
        <w:t>older</w:t>
      </w:r>
      <w:r>
        <w:rPr>
          <w:spacing w:val="-7"/>
          <w:sz w:val="18"/>
        </w:rPr>
        <w:t xml:space="preserve"> </w:t>
      </w:r>
      <w:r>
        <w:rPr>
          <w:sz w:val="18"/>
        </w:rPr>
        <w:t>adults.</w:t>
      </w:r>
      <w:r>
        <w:rPr>
          <w:spacing w:val="-6"/>
          <w:sz w:val="18"/>
        </w:rPr>
        <w:t xml:space="preserve"> </w:t>
      </w:r>
      <w:r>
        <w:rPr>
          <w:sz w:val="18"/>
        </w:rPr>
        <w:t>An</w:t>
      </w:r>
      <w:r>
        <w:rPr>
          <w:spacing w:val="-7"/>
          <w:sz w:val="18"/>
        </w:rPr>
        <w:t xml:space="preserve"> </w:t>
      </w:r>
      <w:r>
        <w:rPr>
          <w:sz w:val="18"/>
        </w:rPr>
        <w:t>objective of</w:t>
      </w:r>
      <w:r>
        <w:rPr>
          <w:spacing w:val="-4"/>
          <w:sz w:val="18"/>
        </w:rPr>
        <w:t xml:space="preserve"> </w:t>
      </w:r>
      <w:r>
        <w:rPr>
          <w:sz w:val="18"/>
        </w:rPr>
        <w:t>the</w:t>
      </w:r>
      <w:r>
        <w:rPr>
          <w:spacing w:val="-5"/>
          <w:sz w:val="18"/>
        </w:rPr>
        <w:t xml:space="preserve"> </w:t>
      </w:r>
      <w:r>
        <w:rPr>
          <w:sz w:val="18"/>
        </w:rPr>
        <w:t>project</w:t>
      </w:r>
      <w:r>
        <w:rPr>
          <w:spacing w:val="-4"/>
          <w:sz w:val="18"/>
        </w:rPr>
        <w:t xml:space="preserve"> </w:t>
      </w:r>
      <w:r>
        <w:rPr>
          <w:sz w:val="18"/>
        </w:rPr>
        <w:t>is</w:t>
      </w:r>
      <w:r>
        <w:rPr>
          <w:spacing w:val="-5"/>
          <w:sz w:val="18"/>
        </w:rPr>
        <w:t xml:space="preserve"> </w:t>
      </w:r>
      <w:r>
        <w:rPr>
          <w:sz w:val="18"/>
        </w:rPr>
        <w:t>to</w:t>
      </w:r>
      <w:r>
        <w:rPr>
          <w:spacing w:val="-5"/>
          <w:sz w:val="18"/>
        </w:rPr>
        <w:t xml:space="preserve"> </w:t>
      </w:r>
      <w:r>
        <w:rPr>
          <w:sz w:val="18"/>
        </w:rPr>
        <w:t>develop</w:t>
      </w:r>
      <w:r>
        <w:rPr>
          <w:spacing w:val="-5"/>
          <w:sz w:val="18"/>
        </w:rPr>
        <w:t xml:space="preserve"> </w:t>
      </w:r>
      <w:r>
        <w:rPr>
          <w:sz w:val="18"/>
        </w:rPr>
        <w:t>an</w:t>
      </w:r>
      <w:r>
        <w:rPr>
          <w:spacing w:val="-5"/>
          <w:sz w:val="18"/>
        </w:rPr>
        <w:t xml:space="preserve"> </w:t>
      </w:r>
      <w:r>
        <w:rPr>
          <w:sz w:val="18"/>
        </w:rPr>
        <w:t>evidence-based</w:t>
      </w:r>
      <w:r>
        <w:rPr>
          <w:spacing w:val="-5"/>
          <w:sz w:val="18"/>
        </w:rPr>
        <w:t xml:space="preserve"> </w:t>
      </w:r>
      <w:r>
        <w:rPr>
          <w:sz w:val="18"/>
        </w:rPr>
        <w:t>guideline</w:t>
      </w:r>
      <w:r>
        <w:rPr>
          <w:spacing w:val="-5"/>
          <w:sz w:val="18"/>
        </w:rPr>
        <w:t xml:space="preserve"> </w:t>
      </w:r>
      <w:r>
        <w:rPr>
          <w:sz w:val="18"/>
        </w:rPr>
        <w:t>and</w:t>
      </w:r>
      <w:r>
        <w:rPr>
          <w:spacing w:val="-5"/>
          <w:sz w:val="18"/>
        </w:rPr>
        <w:t xml:space="preserve"> </w:t>
      </w:r>
      <w:r>
        <w:rPr>
          <w:sz w:val="18"/>
        </w:rPr>
        <w:t>method</w:t>
      </w:r>
      <w:r>
        <w:rPr>
          <w:spacing w:val="-5"/>
          <w:sz w:val="18"/>
        </w:rPr>
        <w:t xml:space="preserve"> </w:t>
      </w:r>
      <w:proofErr w:type="spellStart"/>
      <w:r>
        <w:rPr>
          <w:sz w:val="18"/>
        </w:rPr>
        <w:t>för</w:t>
      </w:r>
      <w:proofErr w:type="spellEnd"/>
      <w:r>
        <w:rPr>
          <w:spacing w:val="-5"/>
          <w:sz w:val="18"/>
        </w:rPr>
        <w:t xml:space="preserve"> </w:t>
      </w:r>
      <w:r>
        <w:rPr>
          <w:sz w:val="18"/>
        </w:rPr>
        <w:t>design,</w:t>
      </w:r>
      <w:r>
        <w:rPr>
          <w:spacing w:val="-4"/>
          <w:sz w:val="18"/>
        </w:rPr>
        <w:t xml:space="preserve"> </w:t>
      </w:r>
      <w:r>
        <w:rPr>
          <w:sz w:val="18"/>
        </w:rPr>
        <w:t>planning</w:t>
      </w:r>
      <w:r>
        <w:rPr>
          <w:spacing w:val="-5"/>
          <w:sz w:val="18"/>
        </w:rPr>
        <w:t xml:space="preserve"> </w:t>
      </w:r>
      <w:r>
        <w:rPr>
          <w:sz w:val="18"/>
        </w:rPr>
        <w:t>and</w:t>
      </w:r>
      <w:r>
        <w:rPr>
          <w:spacing w:val="-5"/>
          <w:sz w:val="18"/>
        </w:rPr>
        <w:t xml:space="preserve"> </w:t>
      </w:r>
      <w:proofErr w:type="spellStart"/>
      <w:r>
        <w:rPr>
          <w:sz w:val="18"/>
        </w:rPr>
        <w:t>evalu</w:t>
      </w:r>
      <w:proofErr w:type="spellEnd"/>
      <w:r>
        <w:rPr>
          <w:sz w:val="18"/>
        </w:rPr>
        <w:t xml:space="preserve">- </w:t>
      </w:r>
      <w:proofErr w:type="spellStart"/>
      <w:r>
        <w:rPr>
          <w:sz w:val="18"/>
        </w:rPr>
        <w:t>ation</w:t>
      </w:r>
      <w:proofErr w:type="spellEnd"/>
      <w:r>
        <w:rPr>
          <w:sz w:val="18"/>
        </w:rPr>
        <w:t xml:space="preserve">. The starting point for the project is that outdoor environments at RCF often are difficult to reach from the indoor environment and not adapted for outdoor rehabilitation and outdoor stays. Most often, rehabilitation activities for older persons at RCF are performed indoors and older per- sons at RCF do not have the legal right to daily outdoor stays. Pending a development of outdoor rehabilitation as well as changes in the regulations regarding access to daily outdoor stays, it is </w:t>
      </w:r>
      <w:proofErr w:type="spellStart"/>
      <w:r>
        <w:rPr>
          <w:sz w:val="18"/>
        </w:rPr>
        <w:t>im</w:t>
      </w:r>
      <w:proofErr w:type="spellEnd"/>
      <w:r>
        <w:rPr>
          <w:sz w:val="18"/>
        </w:rPr>
        <w:t xml:space="preserve">- </w:t>
      </w:r>
      <w:proofErr w:type="spellStart"/>
      <w:r>
        <w:rPr>
          <w:sz w:val="18"/>
        </w:rPr>
        <w:t>portant</w:t>
      </w:r>
      <w:proofErr w:type="spellEnd"/>
      <w:r>
        <w:rPr>
          <w:sz w:val="18"/>
        </w:rPr>
        <w:t xml:space="preserve"> to examine health promoting qualities in the outdoor environment. It is also important to focus</w:t>
      </w:r>
      <w:r>
        <w:rPr>
          <w:spacing w:val="-5"/>
          <w:sz w:val="18"/>
        </w:rPr>
        <w:t xml:space="preserve"> </w:t>
      </w:r>
      <w:r>
        <w:rPr>
          <w:sz w:val="18"/>
        </w:rPr>
        <w:t>on</w:t>
      </w:r>
      <w:r>
        <w:rPr>
          <w:spacing w:val="-5"/>
          <w:sz w:val="18"/>
        </w:rPr>
        <w:t xml:space="preserve"> </w:t>
      </w:r>
      <w:r>
        <w:rPr>
          <w:sz w:val="18"/>
        </w:rPr>
        <w:t>the</w:t>
      </w:r>
      <w:r>
        <w:rPr>
          <w:spacing w:val="-5"/>
          <w:sz w:val="18"/>
        </w:rPr>
        <w:t xml:space="preserve"> </w:t>
      </w:r>
      <w:r>
        <w:rPr>
          <w:sz w:val="18"/>
        </w:rPr>
        <w:t>older</w:t>
      </w:r>
      <w:r>
        <w:rPr>
          <w:spacing w:val="-5"/>
          <w:sz w:val="18"/>
        </w:rPr>
        <w:t xml:space="preserve"> </w:t>
      </w:r>
      <w:r>
        <w:rPr>
          <w:sz w:val="18"/>
        </w:rPr>
        <w:t>adult’s</w:t>
      </w:r>
      <w:r>
        <w:rPr>
          <w:spacing w:val="-5"/>
          <w:sz w:val="18"/>
        </w:rPr>
        <w:t xml:space="preserve"> </w:t>
      </w:r>
      <w:r>
        <w:rPr>
          <w:sz w:val="18"/>
        </w:rPr>
        <w:t>possibilities</w:t>
      </w:r>
      <w:r>
        <w:rPr>
          <w:spacing w:val="-5"/>
          <w:sz w:val="18"/>
        </w:rPr>
        <w:t xml:space="preserve"> </w:t>
      </w:r>
      <w:r>
        <w:rPr>
          <w:sz w:val="18"/>
        </w:rPr>
        <w:t>to</w:t>
      </w:r>
      <w:r>
        <w:rPr>
          <w:spacing w:val="-5"/>
          <w:sz w:val="18"/>
        </w:rPr>
        <w:t xml:space="preserve"> </w:t>
      </w:r>
      <w:r>
        <w:rPr>
          <w:sz w:val="18"/>
        </w:rPr>
        <w:t>move</w:t>
      </w:r>
      <w:r>
        <w:rPr>
          <w:spacing w:val="-5"/>
          <w:sz w:val="18"/>
        </w:rPr>
        <w:t xml:space="preserve"> </w:t>
      </w:r>
      <w:r>
        <w:rPr>
          <w:sz w:val="18"/>
        </w:rPr>
        <w:t>between</w:t>
      </w:r>
      <w:r>
        <w:rPr>
          <w:spacing w:val="-5"/>
          <w:sz w:val="18"/>
        </w:rPr>
        <w:t xml:space="preserve"> </w:t>
      </w:r>
      <w:r>
        <w:rPr>
          <w:sz w:val="18"/>
        </w:rPr>
        <w:t>indoor</w:t>
      </w:r>
      <w:r>
        <w:rPr>
          <w:spacing w:val="-5"/>
          <w:sz w:val="18"/>
        </w:rPr>
        <w:t xml:space="preserve"> </w:t>
      </w:r>
      <w:r>
        <w:rPr>
          <w:sz w:val="18"/>
        </w:rPr>
        <w:t>and</w:t>
      </w:r>
      <w:r>
        <w:rPr>
          <w:spacing w:val="-5"/>
          <w:sz w:val="18"/>
        </w:rPr>
        <w:t xml:space="preserve"> </w:t>
      </w:r>
      <w:r>
        <w:rPr>
          <w:sz w:val="18"/>
        </w:rPr>
        <w:t>outdoor</w:t>
      </w:r>
      <w:r>
        <w:rPr>
          <w:spacing w:val="-5"/>
          <w:sz w:val="18"/>
        </w:rPr>
        <w:t xml:space="preserve"> </w:t>
      </w:r>
      <w:r>
        <w:rPr>
          <w:sz w:val="18"/>
        </w:rPr>
        <w:t>environments</w:t>
      </w:r>
      <w:r>
        <w:rPr>
          <w:spacing w:val="-5"/>
          <w:sz w:val="18"/>
        </w:rPr>
        <w:t xml:space="preserve"> </w:t>
      </w:r>
      <w:r>
        <w:rPr>
          <w:sz w:val="18"/>
        </w:rPr>
        <w:t>to</w:t>
      </w:r>
      <w:r>
        <w:rPr>
          <w:spacing w:val="-4"/>
          <w:sz w:val="18"/>
        </w:rPr>
        <w:t xml:space="preserve"> </w:t>
      </w:r>
      <w:r>
        <w:rPr>
          <w:sz w:val="18"/>
        </w:rPr>
        <w:t>reduce the risk of feeling locked in. The present paper describes and discusses a mixed method approach that builds up the five sub-studies in the project.</w:t>
      </w:r>
    </w:p>
    <w:p w:rsidR="00905BFA" w:rsidRDefault="00905BFA">
      <w:pPr>
        <w:pStyle w:val="Plattetekst"/>
        <w:spacing w:before="5"/>
        <w:rPr>
          <w:sz w:val="21"/>
        </w:rPr>
      </w:pPr>
    </w:p>
    <w:p w:rsidR="00905BFA" w:rsidRDefault="00BC2D45">
      <w:pPr>
        <w:spacing w:line="304" w:lineRule="auto"/>
        <w:ind w:left="155" w:right="133"/>
        <w:jc w:val="both"/>
        <w:rPr>
          <w:sz w:val="18"/>
        </w:rPr>
      </w:pPr>
      <w:r>
        <w:rPr>
          <w:b/>
          <w:sz w:val="18"/>
        </w:rPr>
        <w:t>Keywords:</w:t>
      </w:r>
      <w:r>
        <w:rPr>
          <w:b/>
          <w:spacing w:val="-12"/>
          <w:sz w:val="18"/>
        </w:rPr>
        <w:t xml:space="preserve"> </w:t>
      </w:r>
      <w:r>
        <w:rPr>
          <w:sz w:val="18"/>
        </w:rPr>
        <w:t>health-promoting;</w:t>
      </w:r>
      <w:r>
        <w:rPr>
          <w:spacing w:val="-11"/>
          <w:sz w:val="18"/>
        </w:rPr>
        <w:t xml:space="preserve"> </w:t>
      </w:r>
      <w:r>
        <w:rPr>
          <w:sz w:val="18"/>
        </w:rPr>
        <w:t>older</w:t>
      </w:r>
      <w:r>
        <w:rPr>
          <w:spacing w:val="-10"/>
          <w:sz w:val="18"/>
        </w:rPr>
        <w:t xml:space="preserve"> </w:t>
      </w:r>
      <w:r>
        <w:rPr>
          <w:sz w:val="18"/>
        </w:rPr>
        <w:t>adults;</w:t>
      </w:r>
      <w:r>
        <w:rPr>
          <w:spacing w:val="-10"/>
          <w:sz w:val="18"/>
        </w:rPr>
        <w:t xml:space="preserve"> </w:t>
      </w:r>
      <w:r>
        <w:rPr>
          <w:sz w:val="18"/>
        </w:rPr>
        <w:t>outdoor</w:t>
      </w:r>
      <w:r>
        <w:rPr>
          <w:spacing w:val="-11"/>
          <w:sz w:val="18"/>
        </w:rPr>
        <w:t xml:space="preserve"> </w:t>
      </w:r>
      <w:r>
        <w:rPr>
          <w:sz w:val="18"/>
        </w:rPr>
        <w:t>environment;</w:t>
      </w:r>
      <w:r>
        <w:rPr>
          <w:spacing w:val="-10"/>
          <w:sz w:val="18"/>
        </w:rPr>
        <w:t xml:space="preserve"> </w:t>
      </w:r>
      <w:r>
        <w:rPr>
          <w:sz w:val="18"/>
        </w:rPr>
        <w:t>residential</w:t>
      </w:r>
      <w:r>
        <w:rPr>
          <w:spacing w:val="-11"/>
          <w:sz w:val="18"/>
        </w:rPr>
        <w:t xml:space="preserve"> </w:t>
      </w:r>
      <w:r>
        <w:rPr>
          <w:sz w:val="18"/>
        </w:rPr>
        <w:t>care</w:t>
      </w:r>
      <w:r>
        <w:rPr>
          <w:spacing w:val="-10"/>
          <w:sz w:val="18"/>
        </w:rPr>
        <w:t xml:space="preserve"> </w:t>
      </w:r>
      <w:r>
        <w:rPr>
          <w:sz w:val="18"/>
        </w:rPr>
        <w:t>facilities;</w:t>
      </w:r>
      <w:r>
        <w:rPr>
          <w:spacing w:val="-11"/>
          <w:sz w:val="18"/>
        </w:rPr>
        <w:t xml:space="preserve"> </w:t>
      </w:r>
      <w:r>
        <w:rPr>
          <w:sz w:val="18"/>
        </w:rPr>
        <w:t xml:space="preserve">work- </w:t>
      </w:r>
      <w:proofErr w:type="spellStart"/>
      <w:r>
        <w:rPr>
          <w:sz w:val="18"/>
        </w:rPr>
        <w:t>ing</w:t>
      </w:r>
      <w:proofErr w:type="spellEnd"/>
      <w:r>
        <w:rPr>
          <w:sz w:val="18"/>
        </w:rPr>
        <w:t xml:space="preserve"> method for design, planning and evaluation</w:t>
      </w:r>
    </w:p>
    <w:p w:rsidR="00905BFA" w:rsidRDefault="00905BFA">
      <w:pPr>
        <w:spacing w:line="304" w:lineRule="auto"/>
        <w:jc w:val="both"/>
        <w:rPr>
          <w:sz w:val="18"/>
        </w:rPr>
        <w:sectPr w:rsidR="00905BFA">
          <w:type w:val="continuous"/>
          <w:pgSz w:w="11900" w:h="16840"/>
          <w:pgMar w:top="1020" w:right="580" w:bottom="0" w:left="580" w:header="708" w:footer="708" w:gutter="0"/>
          <w:cols w:num="2" w:space="708" w:equalWidth="0">
            <w:col w:w="2201" w:space="407"/>
            <w:col w:w="8132"/>
          </w:cols>
        </w:sectPr>
      </w:pPr>
    </w:p>
    <w:p w:rsidR="00905BFA" w:rsidRDefault="00BC2597">
      <w:pPr>
        <w:pStyle w:val="Plattetekst"/>
        <w:spacing w:line="20" w:lineRule="exact"/>
        <w:ind w:left="2732"/>
        <w:rPr>
          <w:sz w:val="2"/>
        </w:rPr>
      </w:pPr>
      <w:r>
        <w:rPr>
          <w:noProof/>
          <w:sz w:val="2"/>
          <w:lang w:val="nl-NL" w:eastAsia="nl-NL"/>
        </w:rPr>
        <mc:AlternateContent>
          <mc:Choice Requires="wpg">
            <w:drawing>
              <wp:inline distT="0" distB="0" distL="0" distR="0">
                <wp:extent cx="5017135" cy="9525"/>
                <wp:effectExtent l="0" t="4445" r="4445" b="0"/>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135" cy="9525"/>
                          <a:chOff x="0" y="0"/>
                          <a:chExt cx="7901" cy="15"/>
                        </a:xfrm>
                      </wpg:grpSpPr>
                      <wps:wsp>
                        <wps:cNvPr id="10" name="docshape9"/>
                        <wps:cNvSpPr>
                          <a:spLocks noChangeArrowheads="1"/>
                        </wps:cNvSpPr>
                        <wps:spPr bwMode="auto">
                          <a:xfrm>
                            <a:off x="0" y="0"/>
                            <a:ext cx="79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7EEFC2" id="docshapegroup8" o:spid="_x0000_s1026" style="width:395.05pt;height:.75pt;mso-position-horizontal-relative:char;mso-position-vertical-relative:line" coordsize="79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">
                <v:rect id="docshape9" o:spid="_x0000_s1027" style="position:absolute;width:79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905BFA" w:rsidRDefault="00905BFA">
      <w:pPr>
        <w:pStyle w:val="Plattetekst"/>
        <w:spacing w:before="3"/>
        <w:rPr>
          <w:sz w:val="5"/>
        </w:rPr>
      </w:pPr>
    </w:p>
    <w:p w:rsidR="00905BFA" w:rsidRDefault="00BC2597">
      <w:pPr>
        <w:pStyle w:val="Plattetekst"/>
        <w:ind w:left="140"/>
      </w:pPr>
      <w:r>
        <w:rPr>
          <w:noProof/>
          <w:lang w:val="nl-NL" w:eastAsia="nl-NL"/>
        </w:rPr>
        <mc:AlternateContent>
          <mc:Choice Requires="wps">
            <w:drawing>
              <wp:inline distT="0" distB="0" distL="0" distR="0">
                <wp:extent cx="1365885" cy="228600"/>
                <wp:effectExtent l="0" t="0" r="0" b="2540"/>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2860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BFA" w:rsidRDefault="00BC2D45">
                            <w:pPr>
                              <w:spacing w:before="63"/>
                              <w:rPr>
                                <w:color w:val="000000"/>
                                <w:sz w:val="14"/>
                              </w:rPr>
                            </w:pPr>
                            <w:r>
                              <w:rPr>
                                <w:b/>
                                <w:color w:val="000000"/>
                                <w:sz w:val="14"/>
                              </w:rPr>
                              <w:t>DOI:</w:t>
                            </w:r>
                            <w:r w:rsidR="00BC2597">
                              <w:rPr>
                                <w:color w:val="000000"/>
                                <w:sz w:val="14"/>
                              </w:rPr>
                              <w:t>10.24404/6238aa0344f1a88d870</w:t>
                            </w:r>
                            <w:r w:rsidR="00BC2597" w:rsidRPr="00BC2597">
                              <w:rPr>
                                <w:color w:val="000000"/>
                                <w:sz w:val="14"/>
                              </w:rPr>
                              <w:t>a2b38</w:t>
                            </w:r>
                            <w:r w:rsidR="00BC2597" w:rsidRPr="00BC2597">
                              <w:t xml:space="preserve"> </w:t>
                            </w:r>
                            <w:r w:rsidR="00BC2597" w:rsidRPr="00BC2597">
                              <w:rPr>
                                <w:b/>
                                <w:color w:val="000000"/>
                                <w:sz w:val="14"/>
                              </w:rPr>
                              <w:t>10.24404/6238aa0344f1a88d870a2b38</w:t>
                            </w:r>
                          </w:p>
                        </w:txbxContent>
                      </wps:txbx>
                      <wps:bodyPr rot="0" vert="horz" wrap="square" lIns="0" tIns="0" rIns="0" bIns="0" anchor="t" anchorCtr="0" upright="1">
                        <a:noAutofit/>
                      </wps:bodyPr>
                    </wps:wsp>
                  </a:graphicData>
                </a:graphic>
              </wp:inline>
            </w:drawing>
          </mc:Choice>
          <mc:Fallback>
            <w:pict>
              <v:shape id="docshape10" o:spid="_x0000_s1032" type="#_x0000_t202" style="width:107.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" fillcolor="#d3d3d3" stroked="f">
                <v:textbox inset="0,0,0,0">
                  <w:txbxContent>
                    <w:p w:rsidR="00905BFA" w:rsidRDefault="00BC2D45">
                      <w:pPr>
                        <w:spacing w:before="63"/>
                        <w:rPr>
                          <w:color w:val="000000"/>
                          <w:sz w:val="14"/>
                        </w:rPr>
                      </w:pPr>
                      <w:r>
                        <w:rPr>
                          <w:b/>
                          <w:color w:val="000000"/>
                          <w:sz w:val="14"/>
                        </w:rPr>
                        <w:t>DOI:</w:t>
                      </w:r>
                      <w:r w:rsidR="00BC2597">
                        <w:rPr>
                          <w:color w:val="000000"/>
                          <w:sz w:val="14"/>
                        </w:rPr>
                        <w:t>10.24404/6238aa0344f1a88d870</w:t>
                      </w:r>
                      <w:r w:rsidR="00BC2597" w:rsidRPr="00BC2597">
                        <w:rPr>
                          <w:color w:val="000000"/>
                          <w:sz w:val="14"/>
                        </w:rPr>
                        <w:t>a2b38</w:t>
                      </w:r>
                      <w:r w:rsidR="00BC2597" w:rsidRPr="00BC2597">
                        <w:t xml:space="preserve"> </w:t>
                      </w:r>
                      <w:r w:rsidR="00BC2597" w:rsidRPr="00BC2597">
                        <w:rPr>
                          <w:b/>
                          <w:color w:val="000000"/>
                          <w:sz w:val="14"/>
                        </w:rPr>
                        <w:t>10.24404/6238aa0344f1a88d870a2b38</w:t>
                      </w:r>
                    </w:p>
                  </w:txbxContent>
                </v:textbox>
                <w10:anchorlock/>
              </v:shape>
            </w:pict>
          </mc:Fallback>
        </mc:AlternateContent>
      </w:r>
    </w:p>
    <w:p w:rsidR="00905BFA" w:rsidRDefault="00905BFA">
      <w:pPr>
        <w:pStyle w:val="Plattetekst"/>
        <w:spacing w:before="2"/>
        <w:rPr>
          <w:sz w:val="6"/>
        </w:rPr>
      </w:pPr>
    </w:p>
    <w:p w:rsidR="00905BFA" w:rsidRDefault="00905BFA">
      <w:pPr>
        <w:rPr>
          <w:sz w:val="6"/>
        </w:rPr>
        <w:sectPr w:rsidR="00905BFA">
          <w:type w:val="continuous"/>
          <w:pgSz w:w="11900" w:h="16840"/>
          <w:pgMar w:top="1020" w:right="580" w:bottom="0" w:left="580" w:header="708" w:footer="708" w:gutter="0"/>
          <w:cols w:space="708"/>
        </w:sectPr>
      </w:pPr>
    </w:p>
    <w:p w:rsidR="00905BFA" w:rsidRDefault="00905BFA">
      <w:pPr>
        <w:pStyle w:val="Plattetekst"/>
        <w:spacing w:before="10"/>
      </w:pPr>
    </w:p>
    <w:p w:rsidR="00BC2597" w:rsidRDefault="00BC2D45">
      <w:pPr>
        <w:spacing w:before="1" w:line="362" w:lineRule="auto"/>
        <w:ind w:left="140" w:right="308"/>
        <w:rPr>
          <w:color w:val="000000"/>
          <w:sz w:val="14"/>
          <w:shd w:val="clear" w:color="auto" w:fill="D3D3D3"/>
        </w:rPr>
      </w:pPr>
      <w:r>
        <w:rPr>
          <w:color w:val="000000"/>
          <w:sz w:val="14"/>
          <w:shd w:val="clear" w:color="auto" w:fill="D3D3D3"/>
        </w:rPr>
        <w:t>Submitted:</w:t>
      </w:r>
      <w:r w:rsidR="00BC2597">
        <w:rPr>
          <w:color w:val="000000"/>
          <w:sz w:val="14"/>
          <w:shd w:val="clear" w:color="auto" w:fill="D3D3D3"/>
        </w:rPr>
        <w:t xml:space="preserve"> 15 Jul 2022</w:t>
      </w:r>
      <w:r>
        <w:rPr>
          <w:color w:val="000000"/>
          <w:spacing w:val="21"/>
          <w:sz w:val="14"/>
          <w:shd w:val="clear" w:color="auto" w:fill="D3D3D3"/>
        </w:rPr>
        <w:t xml:space="preserve"> </w:t>
      </w:r>
      <w:r>
        <w:rPr>
          <w:color w:val="000000"/>
          <w:spacing w:val="21"/>
          <w:sz w:val="14"/>
        </w:rPr>
        <w:t xml:space="preserve"> </w:t>
      </w:r>
      <w:r>
        <w:rPr>
          <w:color w:val="000000"/>
          <w:sz w:val="14"/>
          <w:shd w:val="clear" w:color="auto" w:fill="D3D3D3"/>
        </w:rPr>
        <w:t>Accepted:</w:t>
      </w:r>
    </w:p>
    <w:p w:rsidR="00905BFA" w:rsidRDefault="00BC2D45">
      <w:pPr>
        <w:spacing w:before="1" w:line="362" w:lineRule="auto"/>
        <w:ind w:left="140" w:right="308"/>
        <w:rPr>
          <w:sz w:val="14"/>
        </w:rPr>
      </w:pPr>
      <w:r>
        <w:rPr>
          <w:color w:val="000000"/>
          <w:sz w:val="14"/>
          <w:shd w:val="clear" w:color="auto" w:fill="D3D3D3"/>
        </w:rPr>
        <w:t>Published:</w:t>
      </w:r>
    </w:p>
    <w:p w:rsidR="00905BFA" w:rsidRDefault="00905BFA">
      <w:pPr>
        <w:pStyle w:val="Plattetekst"/>
        <w:spacing w:before="10"/>
        <w:rPr>
          <w:sz w:val="13"/>
        </w:rPr>
      </w:pPr>
    </w:p>
    <w:p w:rsidR="00905BFA" w:rsidRDefault="00BC2597">
      <w:pPr>
        <w:ind w:left="140" w:right="6"/>
        <w:rPr>
          <w:sz w:val="14"/>
        </w:rPr>
      </w:pPr>
      <w:proofErr w:type="spellStart"/>
      <w:r w:rsidRPr="00BC2597">
        <w:rPr>
          <w:b/>
          <w:color w:val="000000"/>
          <w:sz w:val="14"/>
          <w:shd w:val="clear" w:color="auto" w:fill="D3D3D3"/>
          <w:lang w:val="nl-NL"/>
        </w:rPr>
        <w:t>Citation</w:t>
      </w:r>
      <w:proofErr w:type="spellEnd"/>
      <w:r w:rsidRPr="00BC2597">
        <w:rPr>
          <w:b/>
          <w:color w:val="000000"/>
          <w:sz w:val="14"/>
          <w:shd w:val="clear" w:color="auto" w:fill="D3D3D3"/>
          <w:lang w:val="nl-NL"/>
        </w:rPr>
        <w:t>:</w:t>
      </w:r>
      <w:r w:rsidRPr="00BC2597">
        <w:rPr>
          <w:lang w:val="nl-NL"/>
        </w:rPr>
        <w:t xml:space="preserve"> </w:t>
      </w:r>
      <w:proofErr w:type="spellStart"/>
      <w:r w:rsidRPr="00BC2597">
        <w:rPr>
          <w:color w:val="000000"/>
          <w:sz w:val="14"/>
          <w:shd w:val="clear" w:color="auto" w:fill="D3D3D3"/>
          <w:lang w:val="nl-NL"/>
        </w:rPr>
        <w:t>Liljegren</w:t>
      </w:r>
      <w:proofErr w:type="spellEnd"/>
      <w:r w:rsidRPr="00BC2597">
        <w:rPr>
          <w:color w:val="000000"/>
          <w:sz w:val="14"/>
          <w:shd w:val="clear" w:color="auto" w:fill="D3D3D3"/>
          <w:lang w:val="nl-NL"/>
        </w:rPr>
        <w:t xml:space="preserve">, M., </w:t>
      </w:r>
      <w:proofErr w:type="spellStart"/>
      <w:r w:rsidRPr="00BC2597">
        <w:rPr>
          <w:color w:val="000000"/>
          <w:sz w:val="14"/>
          <w:shd w:val="clear" w:color="auto" w:fill="D3D3D3"/>
          <w:lang w:val="nl-NL"/>
        </w:rPr>
        <w:t>Bengtsson</w:t>
      </w:r>
      <w:proofErr w:type="spellEnd"/>
      <w:r w:rsidRPr="00BC2597">
        <w:rPr>
          <w:color w:val="000000"/>
          <w:sz w:val="14"/>
          <w:shd w:val="clear" w:color="auto" w:fill="D3D3D3"/>
          <w:lang w:val="nl-NL"/>
        </w:rPr>
        <w:t xml:space="preserve">, A., </w:t>
      </w:r>
      <w:proofErr w:type="spellStart"/>
      <w:r w:rsidRPr="00BC2597">
        <w:rPr>
          <w:color w:val="000000"/>
          <w:sz w:val="14"/>
          <w:shd w:val="clear" w:color="auto" w:fill="D3D3D3"/>
          <w:lang w:val="nl-NL"/>
        </w:rPr>
        <w:t>Lindahl</w:t>
      </w:r>
      <w:proofErr w:type="spellEnd"/>
      <w:r w:rsidRPr="00BC2597">
        <w:rPr>
          <w:color w:val="000000"/>
          <w:sz w:val="14"/>
          <w:shd w:val="clear" w:color="auto" w:fill="D3D3D3"/>
          <w:lang w:val="nl-NL"/>
        </w:rPr>
        <w:t xml:space="preserve">, G. &amp; Wijk, H. (2022). </w:t>
      </w:r>
      <w:r w:rsidRPr="00BC2597">
        <w:rPr>
          <w:color w:val="000000"/>
          <w:sz w:val="14"/>
          <w:shd w:val="clear" w:color="auto" w:fill="D3D3D3"/>
        </w:rPr>
        <w:t xml:space="preserve">Health promoting qualities in outdoor environments at </w:t>
      </w:r>
      <w:proofErr w:type="spellStart"/>
      <w:r w:rsidRPr="00BC2597">
        <w:rPr>
          <w:color w:val="000000"/>
          <w:sz w:val="14"/>
          <w:shd w:val="clear" w:color="auto" w:fill="D3D3D3"/>
        </w:rPr>
        <w:t>residen-tial</w:t>
      </w:r>
      <w:proofErr w:type="spellEnd"/>
      <w:r w:rsidRPr="00BC2597">
        <w:rPr>
          <w:color w:val="000000"/>
          <w:sz w:val="14"/>
          <w:shd w:val="clear" w:color="auto" w:fill="D3D3D3"/>
        </w:rPr>
        <w:t xml:space="preserve"> care facilities for older adults – a research approach [preprint]. The Evolving Scholar | ARCH22.</w:t>
      </w:r>
    </w:p>
    <w:p w:rsidR="00905BFA" w:rsidRDefault="00905BFA">
      <w:pPr>
        <w:pStyle w:val="Plattetekst"/>
        <w:rPr>
          <w:sz w:val="14"/>
        </w:rPr>
      </w:pPr>
    </w:p>
    <w:p w:rsidR="00905BFA" w:rsidRDefault="00BC2D45">
      <w:pPr>
        <w:ind w:left="140"/>
        <w:jc w:val="both"/>
        <w:rPr>
          <w:color w:val="000000"/>
          <w:spacing w:val="40"/>
          <w:sz w:val="14"/>
          <w:shd w:val="clear" w:color="auto" w:fill="D3D3D3"/>
        </w:rPr>
      </w:pPr>
      <w:r>
        <w:rPr>
          <w:color w:val="000000"/>
          <w:sz w:val="14"/>
          <w:shd w:val="clear" w:color="auto" w:fill="D3D3D3"/>
        </w:rPr>
        <w:t>This</w:t>
      </w:r>
      <w:r>
        <w:rPr>
          <w:color w:val="000000"/>
          <w:spacing w:val="-6"/>
          <w:sz w:val="14"/>
          <w:shd w:val="clear" w:color="auto" w:fill="D3D3D3"/>
        </w:rPr>
        <w:t xml:space="preserve"> </w:t>
      </w:r>
      <w:r>
        <w:rPr>
          <w:color w:val="000000"/>
          <w:sz w:val="14"/>
          <w:shd w:val="clear" w:color="auto" w:fill="D3D3D3"/>
        </w:rPr>
        <w:t>work</w:t>
      </w:r>
      <w:r>
        <w:rPr>
          <w:color w:val="000000"/>
          <w:spacing w:val="-6"/>
          <w:sz w:val="14"/>
          <w:shd w:val="clear" w:color="auto" w:fill="D3D3D3"/>
        </w:rPr>
        <w:t xml:space="preserve"> </w:t>
      </w:r>
      <w:r>
        <w:rPr>
          <w:color w:val="000000"/>
          <w:sz w:val="14"/>
          <w:shd w:val="clear" w:color="auto" w:fill="D3D3D3"/>
        </w:rPr>
        <w:t>is</w:t>
      </w:r>
      <w:r>
        <w:rPr>
          <w:color w:val="000000"/>
          <w:spacing w:val="-6"/>
          <w:sz w:val="14"/>
          <w:shd w:val="clear" w:color="auto" w:fill="D3D3D3"/>
        </w:rPr>
        <w:t xml:space="preserve"> </w:t>
      </w:r>
      <w:r>
        <w:rPr>
          <w:color w:val="000000"/>
          <w:sz w:val="14"/>
          <w:shd w:val="clear" w:color="auto" w:fill="D3D3D3"/>
        </w:rPr>
        <w:t>licensed</w:t>
      </w:r>
      <w:r>
        <w:rPr>
          <w:color w:val="000000"/>
          <w:spacing w:val="-6"/>
          <w:sz w:val="14"/>
          <w:shd w:val="clear" w:color="auto" w:fill="D3D3D3"/>
        </w:rPr>
        <w:t xml:space="preserve"> </w:t>
      </w:r>
      <w:r>
        <w:rPr>
          <w:color w:val="000000"/>
          <w:sz w:val="14"/>
          <w:shd w:val="clear" w:color="auto" w:fill="D3D3D3"/>
        </w:rPr>
        <w:t>under</w:t>
      </w:r>
      <w:r>
        <w:rPr>
          <w:color w:val="000000"/>
          <w:spacing w:val="-6"/>
          <w:sz w:val="14"/>
          <w:shd w:val="clear" w:color="auto" w:fill="D3D3D3"/>
        </w:rPr>
        <w:t xml:space="preserve"> </w:t>
      </w:r>
      <w:r>
        <w:rPr>
          <w:color w:val="000000"/>
          <w:sz w:val="14"/>
          <w:shd w:val="clear" w:color="auto" w:fill="D3D3D3"/>
        </w:rPr>
        <w:t>a</w:t>
      </w:r>
      <w:r>
        <w:rPr>
          <w:color w:val="000000"/>
          <w:spacing w:val="-6"/>
          <w:sz w:val="14"/>
          <w:shd w:val="clear" w:color="auto" w:fill="D3D3D3"/>
        </w:rPr>
        <w:t xml:space="preserve"> </w:t>
      </w:r>
      <w:r>
        <w:rPr>
          <w:color w:val="000000"/>
          <w:sz w:val="14"/>
          <w:shd w:val="clear" w:color="auto" w:fill="D3D3D3"/>
        </w:rPr>
        <w:t>Creative</w:t>
      </w:r>
      <w:r>
        <w:rPr>
          <w:color w:val="000000"/>
          <w:spacing w:val="26"/>
          <w:sz w:val="14"/>
          <w:shd w:val="clear" w:color="auto" w:fill="D3D3D3"/>
        </w:rPr>
        <w:t xml:space="preserve"> </w:t>
      </w:r>
      <w:r>
        <w:rPr>
          <w:color w:val="000000"/>
          <w:spacing w:val="26"/>
          <w:sz w:val="14"/>
        </w:rPr>
        <w:t xml:space="preserve"> </w:t>
      </w:r>
      <w:r>
        <w:rPr>
          <w:color w:val="000000"/>
          <w:sz w:val="14"/>
          <w:shd w:val="clear" w:color="auto" w:fill="D3D3D3"/>
        </w:rPr>
        <w:t>Commons</w:t>
      </w:r>
      <w:r>
        <w:rPr>
          <w:color w:val="000000"/>
          <w:spacing w:val="-8"/>
          <w:sz w:val="14"/>
          <w:shd w:val="clear" w:color="auto" w:fill="D3D3D3"/>
        </w:rPr>
        <w:t xml:space="preserve"> </w:t>
      </w:r>
      <w:r>
        <w:rPr>
          <w:color w:val="000000"/>
          <w:sz w:val="14"/>
          <w:shd w:val="clear" w:color="auto" w:fill="D3D3D3"/>
        </w:rPr>
        <w:t>Attribution</w:t>
      </w:r>
      <w:r>
        <w:rPr>
          <w:color w:val="000000"/>
          <w:spacing w:val="-8"/>
          <w:sz w:val="14"/>
          <w:shd w:val="clear" w:color="auto" w:fill="D3D3D3"/>
        </w:rPr>
        <w:t xml:space="preserve"> </w:t>
      </w:r>
      <w:r w:rsidR="00BC2597">
        <w:rPr>
          <w:color w:val="000000"/>
          <w:sz w:val="14"/>
          <w:shd w:val="clear" w:color="auto" w:fill="D3D3D3"/>
        </w:rPr>
        <w:t>BY</w:t>
      </w:r>
      <w:r>
        <w:rPr>
          <w:color w:val="000000"/>
          <w:spacing w:val="-8"/>
          <w:sz w:val="14"/>
          <w:shd w:val="clear" w:color="auto" w:fill="D3D3D3"/>
        </w:rPr>
        <w:t xml:space="preserve"> </w:t>
      </w:r>
      <w:r>
        <w:rPr>
          <w:color w:val="000000"/>
          <w:sz w:val="14"/>
          <w:shd w:val="clear" w:color="auto" w:fill="D3D3D3"/>
        </w:rPr>
        <w:t>(CC</w:t>
      </w:r>
      <w:r w:rsidR="00BC2597">
        <w:rPr>
          <w:color w:val="000000"/>
          <w:sz w:val="14"/>
          <w:shd w:val="clear" w:color="auto" w:fill="D3D3D3"/>
        </w:rPr>
        <w:t xml:space="preserve"> BY</w:t>
      </w:r>
      <w:r>
        <w:rPr>
          <w:color w:val="000000"/>
          <w:sz w:val="14"/>
          <w:shd w:val="clear" w:color="auto" w:fill="D3D3D3"/>
        </w:rPr>
        <w:t>)</w:t>
      </w:r>
      <w:r>
        <w:rPr>
          <w:color w:val="000000"/>
          <w:spacing w:val="-8"/>
          <w:sz w:val="14"/>
          <w:shd w:val="clear" w:color="auto" w:fill="D3D3D3"/>
        </w:rPr>
        <w:t xml:space="preserve"> </w:t>
      </w:r>
      <w:r>
        <w:rPr>
          <w:color w:val="000000"/>
          <w:sz w:val="14"/>
          <w:shd w:val="clear" w:color="auto" w:fill="D3D3D3"/>
        </w:rPr>
        <w:t>li-</w:t>
      </w:r>
      <w:r>
        <w:rPr>
          <w:color w:val="000000"/>
          <w:spacing w:val="40"/>
          <w:sz w:val="14"/>
        </w:rPr>
        <w:t xml:space="preserve"> </w:t>
      </w:r>
      <w:r>
        <w:rPr>
          <w:color w:val="000000"/>
          <w:spacing w:val="-2"/>
          <w:sz w:val="14"/>
          <w:shd w:val="clear" w:color="auto" w:fill="D3D3D3"/>
        </w:rPr>
        <w:t>cense.</w:t>
      </w:r>
      <w:r>
        <w:rPr>
          <w:color w:val="000000"/>
          <w:spacing w:val="40"/>
          <w:sz w:val="14"/>
          <w:shd w:val="clear" w:color="auto" w:fill="D3D3D3"/>
        </w:rPr>
        <w:t xml:space="preserve"> </w:t>
      </w:r>
    </w:p>
    <w:p w:rsidR="00BC2597" w:rsidRDefault="00BC2597">
      <w:pPr>
        <w:ind w:left="140"/>
        <w:jc w:val="both"/>
        <w:rPr>
          <w:sz w:val="14"/>
        </w:rPr>
      </w:pPr>
    </w:p>
    <w:p w:rsidR="00905BFA" w:rsidRDefault="00BC2D45">
      <w:pPr>
        <w:ind w:left="140" w:right="6"/>
        <w:rPr>
          <w:sz w:val="14"/>
        </w:rPr>
      </w:pPr>
      <w:r>
        <w:rPr>
          <w:color w:val="000000"/>
          <w:sz w:val="14"/>
          <w:shd w:val="clear" w:color="auto" w:fill="D3D3D3"/>
        </w:rPr>
        <w:t>©</w:t>
      </w:r>
      <w:r w:rsidR="00BC2597">
        <w:rPr>
          <w:color w:val="000000"/>
          <w:sz w:val="14"/>
          <w:shd w:val="clear" w:color="auto" w:fill="D3D3D3"/>
        </w:rPr>
        <w:t xml:space="preserve"> 2022</w:t>
      </w:r>
      <w:r>
        <w:rPr>
          <w:color w:val="000000"/>
          <w:sz w:val="14"/>
          <w:shd w:val="clear" w:color="auto" w:fill="D3D3D3"/>
        </w:rPr>
        <w:t xml:space="preserve"> [</w:t>
      </w:r>
      <w:proofErr w:type="spellStart"/>
      <w:r w:rsidR="00BC2597" w:rsidRPr="00BC2597">
        <w:rPr>
          <w:color w:val="000000"/>
          <w:sz w:val="14"/>
          <w:shd w:val="clear" w:color="auto" w:fill="D3D3D3"/>
        </w:rPr>
        <w:t>Liljegren</w:t>
      </w:r>
      <w:proofErr w:type="spellEnd"/>
      <w:r w:rsidR="00BC2597" w:rsidRPr="00BC2597">
        <w:rPr>
          <w:color w:val="000000"/>
          <w:sz w:val="14"/>
          <w:shd w:val="clear" w:color="auto" w:fill="D3D3D3"/>
        </w:rPr>
        <w:t xml:space="preserve">, M., </w:t>
      </w:r>
      <w:proofErr w:type="spellStart"/>
      <w:r w:rsidR="00BC2597" w:rsidRPr="00BC2597">
        <w:rPr>
          <w:color w:val="000000"/>
          <w:sz w:val="14"/>
          <w:shd w:val="clear" w:color="auto" w:fill="D3D3D3"/>
        </w:rPr>
        <w:t>Bengtsson</w:t>
      </w:r>
      <w:proofErr w:type="spellEnd"/>
      <w:r w:rsidR="00BC2597" w:rsidRPr="00BC2597">
        <w:rPr>
          <w:color w:val="000000"/>
          <w:sz w:val="14"/>
          <w:shd w:val="clear" w:color="auto" w:fill="D3D3D3"/>
        </w:rPr>
        <w:t xml:space="preserve">, A., </w:t>
      </w:r>
      <w:proofErr w:type="spellStart"/>
      <w:r w:rsidR="00BC2597" w:rsidRPr="00BC2597">
        <w:rPr>
          <w:color w:val="000000"/>
          <w:sz w:val="14"/>
          <w:shd w:val="clear" w:color="auto" w:fill="D3D3D3"/>
        </w:rPr>
        <w:t>Lindahl</w:t>
      </w:r>
      <w:proofErr w:type="spellEnd"/>
      <w:r w:rsidR="00BC2597" w:rsidRPr="00BC2597">
        <w:rPr>
          <w:color w:val="000000"/>
          <w:sz w:val="14"/>
          <w:shd w:val="clear" w:color="auto" w:fill="D3D3D3"/>
        </w:rPr>
        <w:t>, G. &amp; Wijk, H.</w:t>
      </w:r>
      <w:r w:rsidR="00BC2597">
        <w:rPr>
          <w:color w:val="000000"/>
          <w:sz w:val="14"/>
          <w:shd w:val="clear" w:color="auto" w:fill="D3D3D3"/>
        </w:rPr>
        <w:t>] pub</w:t>
      </w:r>
      <w:r>
        <w:rPr>
          <w:color w:val="000000"/>
          <w:sz w:val="14"/>
          <w:shd w:val="clear" w:color="auto" w:fill="D3D3D3"/>
        </w:rPr>
        <w:t>lished</w:t>
      </w:r>
      <w:r>
        <w:rPr>
          <w:color w:val="000000"/>
          <w:spacing w:val="-4"/>
          <w:sz w:val="14"/>
          <w:shd w:val="clear" w:color="auto" w:fill="D3D3D3"/>
        </w:rPr>
        <w:t xml:space="preserve"> </w:t>
      </w:r>
      <w:r>
        <w:rPr>
          <w:color w:val="000000"/>
          <w:sz w:val="14"/>
          <w:shd w:val="clear" w:color="auto" w:fill="D3D3D3"/>
        </w:rPr>
        <w:t>by</w:t>
      </w:r>
      <w:r w:rsidR="00BC2597">
        <w:rPr>
          <w:color w:val="000000"/>
          <w:sz w:val="14"/>
          <w:shd w:val="clear" w:color="auto" w:fill="D3D3D3"/>
        </w:rPr>
        <w:t xml:space="preserve"> TU </w:t>
      </w:r>
      <w:r>
        <w:rPr>
          <w:color w:val="000000"/>
          <w:sz w:val="14"/>
          <w:shd w:val="clear" w:color="auto" w:fill="D3D3D3"/>
        </w:rPr>
        <w:t>Delft</w:t>
      </w:r>
      <w:r>
        <w:rPr>
          <w:color w:val="000000"/>
          <w:spacing w:val="-4"/>
          <w:sz w:val="14"/>
          <w:shd w:val="clear" w:color="auto" w:fill="D3D3D3"/>
        </w:rPr>
        <w:t xml:space="preserve"> </w:t>
      </w:r>
      <w:r>
        <w:rPr>
          <w:color w:val="000000"/>
          <w:sz w:val="14"/>
          <w:shd w:val="clear" w:color="auto" w:fill="D3D3D3"/>
        </w:rPr>
        <w:t>OPEN</w:t>
      </w:r>
      <w:r>
        <w:rPr>
          <w:color w:val="000000"/>
          <w:spacing w:val="-4"/>
          <w:sz w:val="14"/>
          <w:shd w:val="clear" w:color="auto" w:fill="D3D3D3"/>
        </w:rPr>
        <w:t xml:space="preserve"> </w:t>
      </w:r>
      <w:r>
        <w:rPr>
          <w:color w:val="000000"/>
          <w:sz w:val="14"/>
          <w:shd w:val="clear" w:color="auto" w:fill="D3D3D3"/>
        </w:rPr>
        <w:t>on</w:t>
      </w:r>
      <w:r>
        <w:rPr>
          <w:color w:val="000000"/>
          <w:spacing w:val="-4"/>
          <w:sz w:val="14"/>
          <w:shd w:val="clear" w:color="auto" w:fill="D3D3D3"/>
        </w:rPr>
        <w:t xml:space="preserve"> </w:t>
      </w:r>
      <w:r>
        <w:rPr>
          <w:color w:val="000000"/>
          <w:sz w:val="14"/>
          <w:shd w:val="clear" w:color="auto" w:fill="D3D3D3"/>
        </w:rPr>
        <w:t>behalf</w:t>
      </w:r>
      <w:r>
        <w:rPr>
          <w:color w:val="000000"/>
          <w:spacing w:val="-4"/>
          <w:sz w:val="14"/>
          <w:shd w:val="clear" w:color="auto" w:fill="D3D3D3"/>
        </w:rPr>
        <w:t xml:space="preserve"> </w:t>
      </w:r>
      <w:r>
        <w:rPr>
          <w:color w:val="000000"/>
          <w:sz w:val="14"/>
          <w:shd w:val="clear" w:color="auto" w:fill="D3D3D3"/>
        </w:rPr>
        <w:t>of</w:t>
      </w:r>
      <w:r>
        <w:rPr>
          <w:color w:val="000000"/>
          <w:spacing w:val="27"/>
          <w:sz w:val="14"/>
          <w:shd w:val="clear" w:color="auto" w:fill="D3D3D3"/>
        </w:rPr>
        <w:t xml:space="preserve"> </w:t>
      </w:r>
      <w:r>
        <w:rPr>
          <w:color w:val="000000"/>
          <w:sz w:val="14"/>
          <w:shd w:val="clear" w:color="auto" w:fill="D3D3D3"/>
        </w:rPr>
        <w:t>the</w:t>
      </w:r>
      <w:r>
        <w:rPr>
          <w:color w:val="000000"/>
          <w:spacing w:val="-7"/>
          <w:sz w:val="14"/>
          <w:shd w:val="clear" w:color="auto" w:fill="D3D3D3"/>
        </w:rPr>
        <w:t xml:space="preserve"> </w:t>
      </w:r>
      <w:r>
        <w:rPr>
          <w:color w:val="000000"/>
          <w:sz w:val="14"/>
          <w:shd w:val="clear" w:color="auto" w:fill="D3D3D3"/>
        </w:rPr>
        <w:t>authors</w:t>
      </w:r>
      <w:r w:rsidR="00BC2597">
        <w:rPr>
          <w:color w:val="000000"/>
          <w:sz w:val="14"/>
          <w:shd w:val="clear" w:color="auto" w:fill="D3D3D3"/>
        </w:rPr>
        <w:t>.</w:t>
      </w:r>
    </w:p>
    <w:p w:rsidR="00905BFA" w:rsidRDefault="00BC2D45">
      <w:pPr>
        <w:pStyle w:val="Kop1"/>
        <w:numPr>
          <w:ilvl w:val="0"/>
          <w:numId w:val="2"/>
        </w:numPr>
        <w:tabs>
          <w:tab w:val="left" w:pos="370"/>
        </w:tabs>
        <w:spacing w:before="101"/>
        <w:jc w:val="both"/>
      </w:pPr>
      <w:r>
        <w:rPr>
          <w:b w:val="0"/>
        </w:rPr>
        <w:br w:type="column"/>
      </w:r>
      <w:r>
        <w:rPr>
          <w:spacing w:val="-2"/>
        </w:rPr>
        <w:t>Introduction</w:t>
      </w:r>
    </w:p>
    <w:p w:rsidR="00905BFA" w:rsidRDefault="00BC2D45">
      <w:pPr>
        <w:pStyle w:val="Plattetekst"/>
        <w:spacing w:before="56" w:line="228" w:lineRule="auto"/>
        <w:ind w:left="155" w:right="130" w:firstLine="425"/>
        <w:jc w:val="both"/>
      </w:pPr>
      <w:r>
        <w:t>United</w:t>
      </w:r>
      <w:r>
        <w:rPr>
          <w:spacing w:val="-6"/>
        </w:rPr>
        <w:t xml:space="preserve"> </w:t>
      </w:r>
      <w:r>
        <w:t>Nations</w:t>
      </w:r>
      <w:r>
        <w:rPr>
          <w:spacing w:val="-6"/>
        </w:rPr>
        <w:t xml:space="preserve"> </w:t>
      </w:r>
      <w:r>
        <w:t>sustainability</w:t>
      </w:r>
      <w:r>
        <w:rPr>
          <w:spacing w:val="-6"/>
        </w:rPr>
        <w:t xml:space="preserve"> </w:t>
      </w:r>
      <w:r>
        <w:t>Goal</w:t>
      </w:r>
      <w:r>
        <w:rPr>
          <w:spacing w:val="-6"/>
        </w:rPr>
        <w:t xml:space="preserve"> </w:t>
      </w:r>
      <w:r>
        <w:t>11:</w:t>
      </w:r>
      <w:r>
        <w:rPr>
          <w:spacing w:val="-6"/>
        </w:rPr>
        <w:t xml:space="preserve"> </w:t>
      </w:r>
      <w:r>
        <w:t>7</w:t>
      </w:r>
      <w:r>
        <w:rPr>
          <w:spacing w:val="-6"/>
        </w:rPr>
        <w:t xml:space="preserve"> </w:t>
      </w:r>
      <w:r>
        <w:t>emphasizes</w:t>
      </w:r>
      <w:r>
        <w:rPr>
          <w:spacing w:val="-6"/>
        </w:rPr>
        <w:t xml:space="preserve"> </w:t>
      </w:r>
      <w:r>
        <w:t>the</w:t>
      </w:r>
      <w:r>
        <w:rPr>
          <w:spacing w:val="-6"/>
        </w:rPr>
        <w:t xml:space="preserve"> </w:t>
      </w:r>
      <w:r>
        <w:t>importance</w:t>
      </w:r>
      <w:r>
        <w:rPr>
          <w:spacing w:val="-6"/>
        </w:rPr>
        <w:t xml:space="preserve"> </w:t>
      </w:r>
      <w:r>
        <w:t>of</w:t>
      </w:r>
      <w:r>
        <w:rPr>
          <w:spacing w:val="-6"/>
        </w:rPr>
        <w:t xml:space="preserve"> </w:t>
      </w:r>
      <w:r>
        <w:t>enabling</w:t>
      </w:r>
      <w:r>
        <w:rPr>
          <w:spacing w:val="-6"/>
        </w:rPr>
        <w:t xml:space="preserve"> </w:t>
      </w:r>
      <w:r>
        <w:t xml:space="preserve">pub- </w:t>
      </w:r>
      <w:proofErr w:type="spellStart"/>
      <w:r>
        <w:t>lic</w:t>
      </w:r>
      <w:proofErr w:type="spellEnd"/>
      <w:r>
        <w:rPr>
          <w:spacing w:val="-3"/>
        </w:rPr>
        <w:t xml:space="preserve"> </w:t>
      </w:r>
      <w:r>
        <w:t>access</w:t>
      </w:r>
      <w:r>
        <w:rPr>
          <w:spacing w:val="-3"/>
        </w:rPr>
        <w:t xml:space="preserve"> </w:t>
      </w:r>
      <w:r>
        <w:t>to:</w:t>
      </w:r>
      <w:r>
        <w:rPr>
          <w:spacing w:val="-3"/>
        </w:rPr>
        <w:t xml:space="preserve"> </w:t>
      </w:r>
      <w:r>
        <w:t>“green</w:t>
      </w:r>
      <w:r>
        <w:rPr>
          <w:spacing w:val="-3"/>
        </w:rPr>
        <w:t xml:space="preserve"> </w:t>
      </w:r>
      <w:r>
        <w:t>and</w:t>
      </w:r>
      <w:r>
        <w:rPr>
          <w:spacing w:val="-3"/>
        </w:rPr>
        <w:t xml:space="preserve"> </w:t>
      </w:r>
      <w:r>
        <w:t>public</w:t>
      </w:r>
      <w:r>
        <w:rPr>
          <w:spacing w:val="-3"/>
        </w:rPr>
        <w:t xml:space="preserve"> </w:t>
      </w:r>
      <w:r>
        <w:t>spaces,</w:t>
      </w:r>
      <w:r>
        <w:rPr>
          <w:spacing w:val="-3"/>
        </w:rPr>
        <w:t xml:space="preserve"> </w:t>
      </w:r>
      <w:r>
        <w:t>in</w:t>
      </w:r>
      <w:r>
        <w:rPr>
          <w:spacing w:val="-3"/>
        </w:rPr>
        <w:t xml:space="preserve"> </w:t>
      </w:r>
      <w:r>
        <w:t>particular</w:t>
      </w:r>
      <w:r>
        <w:rPr>
          <w:spacing w:val="-3"/>
        </w:rPr>
        <w:t xml:space="preserve"> </w:t>
      </w:r>
      <w:r>
        <w:t>for</w:t>
      </w:r>
      <w:r>
        <w:rPr>
          <w:spacing w:val="-5"/>
        </w:rPr>
        <w:t xml:space="preserve"> </w:t>
      </w:r>
      <w:r>
        <w:t>[...]</w:t>
      </w:r>
      <w:r>
        <w:rPr>
          <w:spacing w:val="-3"/>
        </w:rPr>
        <w:t xml:space="preserve"> </w:t>
      </w:r>
      <w:r>
        <w:t>older</w:t>
      </w:r>
      <w:r>
        <w:rPr>
          <w:spacing w:val="-3"/>
        </w:rPr>
        <w:t xml:space="preserve"> </w:t>
      </w:r>
      <w:r>
        <w:t>adults</w:t>
      </w:r>
      <w:r>
        <w:rPr>
          <w:spacing w:val="-3"/>
        </w:rPr>
        <w:t xml:space="preserve"> </w:t>
      </w:r>
      <w:r>
        <w:t>and</w:t>
      </w:r>
      <w:r>
        <w:rPr>
          <w:spacing w:val="-3"/>
        </w:rPr>
        <w:t xml:space="preserve"> </w:t>
      </w:r>
      <w:r>
        <w:t>persons</w:t>
      </w:r>
      <w:r>
        <w:rPr>
          <w:spacing w:val="-3"/>
        </w:rPr>
        <w:t xml:space="preserve"> </w:t>
      </w:r>
      <w:r>
        <w:t>with disabilities".</w:t>
      </w:r>
      <w:r>
        <w:rPr>
          <w:spacing w:val="-9"/>
        </w:rPr>
        <w:t xml:space="preserve"> </w:t>
      </w:r>
      <w:r>
        <w:t>This</w:t>
      </w:r>
      <w:r>
        <w:rPr>
          <w:spacing w:val="-9"/>
        </w:rPr>
        <w:t xml:space="preserve"> </w:t>
      </w:r>
      <w:r>
        <w:t>means</w:t>
      </w:r>
      <w:r>
        <w:rPr>
          <w:spacing w:val="-9"/>
        </w:rPr>
        <w:t xml:space="preserve"> </w:t>
      </w:r>
      <w:r>
        <w:t>that</w:t>
      </w:r>
      <w:r>
        <w:rPr>
          <w:spacing w:val="-10"/>
        </w:rPr>
        <w:t xml:space="preserve"> </w:t>
      </w:r>
      <w:r>
        <w:t>all</w:t>
      </w:r>
      <w:r>
        <w:rPr>
          <w:spacing w:val="-9"/>
        </w:rPr>
        <w:t xml:space="preserve"> </w:t>
      </w:r>
      <w:r>
        <w:t>persons</w:t>
      </w:r>
      <w:r>
        <w:rPr>
          <w:spacing w:val="-10"/>
        </w:rPr>
        <w:t xml:space="preserve"> </w:t>
      </w:r>
      <w:r>
        <w:t>should</w:t>
      </w:r>
      <w:r>
        <w:rPr>
          <w:spacing w:val="-10"/>
        </w:rPr>
        <w:t xml:space="preserve"> </w:t>
      </w:r>
      <w:r>
        <w:t>have</w:t>
      </w:r>
      <w:r>
        <w:rPr>
          <w:spacing w:val="-9"/>
        </w:rPr>
        <w:t xml:space="preserve"> </w:t>
      </w:r>
      <w:r>
        <w:t>the</w:t>
      </w:r>
      <w:r>
        <w:rPr>
          <w:spacing w:val="-9"/>
        </w:rPr>
        <w:t xml:space="preserve"> </w:t>
      </w:r>
      <w:r>
        <w:t>possibility</w:t>
      </w:r>
      <w:r>
        <w:rPr>
          <w:spacing w:val="-9"/>
        </w:rPr>
        <w:t xml:space="preserve"> </w:t>
      </w:r>
      <w:r>
        <w:t>to</w:t>
      </w:r>
      <w:r>
        <w:rPr>
          <w:spacing w:val="-10"/>
        </w:rPr>
        <w:t xml:space="preserve"> </w:t>
      </w:r>
      <w:r>
        <w:t>live</w:t>
      </w:r>
      <w:r>
        <w:rPr>
          <w:spacing w:val="-10"/>
        </w:rPr>
        <w:t xml:space="preserve"> </w:t>
      </w:r>
      <w:r>
        <w:t>and</w:t>
      </w:r>
      <w:r>
        <w:rPr>
          <w:spacing w:val="-10"/>
        </w:rPr>
        <w:t xml:space="preserve"> </w:t>
      </w:r>
      <w:r>
        <w:t>participate in</w:t>
      </w:r>
      <w:r>
        <w:rPr>
          <w:spacing w:val="-6"/>
        </w:rPr>
        <w:t xml:space="preserve"> </w:t>
      </w:r>
      <w:r>
        <w:t>societies</w:t>
      </w:r>
      <w:r>
        <w:rPr>
          <w:spacing w:val="-6"/>
        </w:rPr>
        <w:t xml:space="preserve"> </w:t>
      </w:r>
      <w:r>
        <w:t>on</w:t>
      </w:r>
      <w:r>
        <w:rPr>
          <w:spacing w:val="-6"/>
        </w:rPr>
        <w:t xml:space="preserve"> </w:t>
      </w:r>
      <w:r>
        <w:t>equal</w:t>
      </w:r>
      <w:r>
        <w:rPr>
          <w:spacing w:val="-5"/>
        </w:rPr>
        <w:t xml:space="preserve"> </w:t>
      </w:r>
      <w:r>
        <w:t>conditions,</w:t>
      </w:r>
      <w:r>
        <w:rPr>
          <w:spacing w:val="-5"/>
        </w:rPr>
        <w:t xml:space="preserve"> </w:t>
      </w:r>
      <w:r>
        <w:t>both</w:t>
      </w:r>
      <w:r>
        <w:rPr>
          <w:spacing w:val="-6"/>
        </w:rPr>
        <w:t xml:space="preserve"> </w:t>
      </w:r>
      <w:r>
        <w:t>in</w:t>
      </w:r>
      <w:r>
        <w:rPr>
          <w:spacing w:val="-6"/>
        </w:rPr>
        <w:t xml:space="preserve"> </w:t>
      </w:r>
      <w:r>
        <w:t>indoor</w:t>
      </w:r>
      <w:r>
        <w:rPr>
          <w:spacing w:val="-6"/>
        </w:rPr>
        <w:t xml:space="preserve"> </w:t>
      </w:r>
      <w:r>
        <w:t>and</w:t>
      </w:r>
      <w:r>
        <w:rPr>
          <w:spacing w:val="-6"/>
        </w:rPr>
        <w:t xml:space="preserve"> </w:t>
      </w:r>
      <w:r>
        <w:t>outdoor</w:t>
      </w:r>
      <w:r>
        <w:rPr>
          <w:spacing w:val="-6"/>
        </w:rPr>
        <w:t xml:space="preserve"> </w:t>
      </w:r>
      <w:r>
        <w:t>environments</w:t>
      </w:r>
      <w:r>
        <w:rPr>
          <w:spacing w:val="-6"/>
        </w:rPr>
        <w:t xml:space="preserve"> </w:t>
      </w:r>
      <w:r>
        <w:t>and</w:t>
      </w:r>
      <w:r>
        <w:rPr>
          <w:spacing w:val="-6"/>
        </w:rPr>
        <w:t xml:space="preserve"> </w:t>
      </w:r>
      <w:r>
        <w:t>regardless of</w:t>
      </w:r>
      <w:r>
        <w:rPr>
          <w:spacing w:val="-8"/>
        </w:rPr>
        <w:t xml:space="preserve"> </w:t>
      </w:r>
      <w:r>
        <w:t>functional</w:t>
      </w:r>
      <w:r>
        <w:rPr>
          <w:spacing w:val="-8"/>
        </w:rPr>
        <w:t xml:space="preserve"> </w:t>
      </w:r>
      <w:r>
        <w:t>capacity.</w:t>
      </w:r>
      <w:r>
        <w:rPr>
          <w:spacing w:val="-8"/>
        </w:rPr>
        <w:t xml:space="preserve"> </w:t>
      </w:r>
      <w:r>
        <w:t>However,</w:t>
      </w:r>
      <w:r>
        <w:rPr>
          <w:spacing w:val="-8"/>
        </w:rPr>
        <w:t xml:space="preserve"> </w:t>
      </w:r>
      <w:r>
        <w:t>this</w:t>
      </w:r>
      <w:r>
        <w:rPr>
          <w:spacing w:val="-8"/>
        </w:rPr>
        <w:t xml:space="preserve"> </w:t>
      </w:r>
      <w:r>
        <w:t>is</w:t>
      </w:r>
      <w:r>
        <w:rPr>
          <w:spacing w:val="-8"/>
        </w:rPr>
        <w:t xml:space="preserve"> </w:t>
      </w:r>
      <w:r>
        <w:t>not</w:t>
      </w:r>
      <w:r>
        <w:rPr>
          <w:spacing w:val="-8"/>
        </w:rPr>
        <w:t xml:space="preserve"> </w:t>
      </w:r>
      <w:r>
        <w:t>the</w:t>
      </w:r>
      <w:r>
        <w:rPr>
          <w:spacing w:val="-8"/>
        </w:rPr>
        <w:t xml:space="preserve"> </w:t>
      </w:r>
      <w:r>
        <w:t>general</w:t>
      </w:r>
      <w:r>
        <w:rPr>
          <w:spacing w:val="-8"/>
        </w:rPr>
        <w:t xml:space="preserve"> </w:t>
      </w:r>
      <w:r>
        <w:t>situation</w:t>
      </w:r>
      <w:r>
        <w:rPr>
          <w:spacing w:val="-9"/>
        </w:rPr>
        <w:t xml:space="preserve"> </w:t>
      </w:r>
      <w:r>
        <w:t>today,</w:t>
      </w:r>
      <w:r>
        <w:rPr>
          <w:spacing w:val="-8"/>
        </w:rPr>
        <w:t xml:space="preserve"> </w:t>
      </w:r>
      <w:r>
        <w:t>for</w:t>
      </w:r>
      <w:r>
        <w:rPr>
          <w:spacing w:val="-8"/>
        </w:rPr>
        <w:t xml:space="preserve"> </w:t>
      </w:r>
      <w:r>
        <w:t>example</w:t>
      </w:r>
      <w:r>
        <w:rPr>
          <w:spacing w:val="-9"/>
        </w:rPr>
        <w:t xml:space="preserve"> </w:t>
      </w:r>
      <w:r>
        <w:t>at</w:t>
      </w:r>
      <w:r>
        <w:rPr>
          <w:spacing w:val="-8"/>
        </w:rPr>
        <w:t xml:space="preserve"> </w:t>
      </w:r>
      <w:r>
        <w:t xml:space="preserve">res- </w:t>
      </w:r>
      <w:proofErr w:type="spellStart"/>
      <w:r>
        <w:t>idential</w:t>
      </w:r>
      <w:proofErr w:type="spellEnd"/>
      <w:r>
        <w:rPr>
          <w:spacing w:val="-9"/>
        </w:rPr>
        <w:t xml:space="preserve"> </w:t>
      </w:r>
      <w:r>
        <w:t>care</w:t>
      </w:r>
      <w:r>
        <w:rPr>
          <w:spacing w:val="-9"/>
        </w:rPr>
        <w:t xml:space="preserve"> </w:t>
      </w:r>
      <w:r>
        <w:t>facilities</w:t>
      </w:r>
      <w:r>
        <w:rPr>
          <w:spacing w:val="-9"/>
        </w:rPr>
        <w:t xml:space="preserve"> </w:t>
      </w:r>
      <w:r>
        <w:t>(RCF)</w:t>
      </w:r>
      <w:r>
        <w:rPr>
          <w:spacing w:val="-9"/>
        </w:rPr>
        <w:t xml:space="preserve"> </w:t>
      </w:r>
      <w:r>
        <w:t>for</w:t>
      </w:r>
      <w:r>
        <w:rPr>
          <w:spacing w:val="-9"/>
        </w:rPr>
        <w:t xml:space="preserve"> </w:t>
      </w:r>
      <w:r>
        <w:t>older</w:t>
      </w:r>
      <w:r>
        <w:rPr>
          <w:spacing w:val="-9"/>
        </w:rPr>
        <w:t xml:space="preserve"> </w:t>
      </w:r>
      <w:r>
        <w:t>persons</w:t>
      </w:r>
      <w:r>
        <w:rPr>
          <w:spacing w:val="-8"/>
        </w:rPr>
        <w:t xml:space="preserve"> </w:t>
      </w:r>
      <w:r>
        <w:t>in</w:t>
      </w:r>
      <w:r>
        <w:rPr>
          <w:spacing w:val="-9"/>
        </w:rPr>
        <w:t xml:space="preserve"> </w:t>
      </w:r>
      <w:r>
        <w:t>Sweden.</w:t>
      </w:r>
      <w:r>
        <w:rPr>
          <w:spacing w:val="-8"/>
        </w:rPr>
        <w:t xml:space="preserve"> </w:t>
      </w:r>
      <w:r>
        <w:t>An</w:t>
      </w:r>
      <w:r>
        <w:rPr>
          <w:spacing w:val="-9"/>
        </w:rPr>
        <w:t xml:space="preserve"> </w:t>
      </w:r>
      <w:r>
        <w:t>improvement</w:t>
      </w:r>
      <w:r>
        <w:rPr>
          <w:spacing w:val="-9"/>
        </w:rPr>
        <w:t xml:space="preserve"> </w:t>
      </w:r>
      <w:r>
        <w:t>of</w:t>
      </w:r>
      <w:r>
        <w:rPr>
          <w:spacing w:val="-9"/>
        </w:rPr>
        <w:t xml:space="preserve"> </w:t>
      </w:r>
      <w:r>
        <w:t>accessibility to the outdoor environment at RCF is therefore a need to consider in planning, design, and</w:t>
      </w:r>
      <w:r>
        <w:rPr>
          <w:spacing w:val="-9"/>
        </w:rPr>
        <w:t xml:space="preserve"> </w:t>
      </w:r>
      <w:r>
        <w:t>evaluation.</w:t>
      </w:r>
      <w:r>
        <w:rPr>
          <w:spacing w:val="-8"/>
        </w:rPr>
        <w:t xml:space="preserve"> </w:t>
      </w:r>
      <w:r>
        <w:t>In</w:t>
      </w:r>
      <w:r>
        <w:rPr>
          <w:spacing w:val="-9"/>
        </w:rPr>
        <w:t xml:space="preserve"> </w:t>
      </w:r>
      <w:r>
        <w:t>Sweden</w:t>
      </w:r>
      <w:r>
        <w:rPr>
          <w:spacing w:val="-9"/>
        </w:rPr>
        <w:t xml:space="preserve"> </w:t>
      </w:r>
      <w:r>
        <w:t>there</w:t>
      </w:r>
      <w:r>
        <w:rPr>
          <w:spacing w:val="-8"/>
        </w:rPr>
        <w:t xml:space="preserve"> </w:t>
      </w:r>
      <w:r>
        <w:t>are</w:t>
      </w:r>
      <w:r>
        <w:rPr>
          <w:spacing w:val="-9"/>
        </w:rPr>
        <w:t xml:space="preserve"> </w:t>
      </w:r>
      <w:r>
        <w:t>approx.</w:t>
      </w:r>
      <w:r>
        <w:rPr>
          <w:spacing w:val="-8"/>
        </w:rPr>
        <w:t xml:space="preserve"> </w:t>
      </w:r>
      <w:r>
        <w:t>2</w:t>
      </w:r>
      <w:r>
        <w:rPr>
          <w:spacing w:val="-9"/>
        </w:rPr>
        <w:t xml:space="preserve"> </w:t>
      </w:r>
      <w:r>
        <w:t>100</w:t>
      </w:r>
      <w:r>
        <w:rPr>
          <w:spacing w:val="-9"/>
        </w:rPr>
        <w:t xml:space="preserve"> </w:t>
      </w:r>
      <w:r>
        <w:t>RCF</w:t>
      </w:r>
      <w:r>
        <w:rPr>
          <w:spacing w:val="-9"/>
        </w:rPr>
        <w:t xml:space="preserve"> </w:t>
      </w:r>
      <w:r>
        <w:t>and</w:t>
      </w:r>
      <w:r>
        <w:rPr>
          <w:spacing w:val="-9"/>
        </w:rPr>
        <w:t xml:space="preserve"> </w:t>
      </w:r>
      <w:r>
        <w:t>about</w:t>
      </w:r>
      <w:r>
        <w:rPr>
          <w:spacing w:val="-8"/>
        </w:rPr>
        <w:t xml:space="preserve"> </w:t>
      </w:r>
      <w:r>
        <w:t>88</w:t>
      </w:r>
      <w:r>
        <w:rPr>
          <w:spacing w:val="-3"/>
        </w:rPr>
        <w:t xml:space="preserve"> </w:t>
      </w:r>
      <w:r>
        <w:t>000</w:t>
      </w:r>
      <w:r>
        <w:rPr>
          <w:spacing w:val="-9"/>
        </w:rPr>
        <w:t xml:space="preserve"> </w:t>
      </w:r>
      <w:r>
        <w:t>older</w:t>
      </w:r>
      <w:r>
        <w:rPr>
          <w:spacing w:val="-9"/>
        </w:rPr>
        <w:t xml:space="preserve"> </w:t>
      </w:r>
      <w:r>
        <w:t>adults</w:t>
      </w:r>
      <w:r>
        <w:rPr>
          <w:spacing w:val="-9"/>
        </w:rPr>
        <w:t xml:space="preserve"> </w:t>
      </w:r>
      <w:r>
        <w:t>are living</w:t>
      </w:r>
      <w:r>
        <w:rPr>
          <w:spacing w:val="-6"/>
        </w:rPr>
        <w:t xml:space="preserve"> </w:t>
      </w:r>
      <w:r>
        <w:t>in</w:t>
      </w:r>
      <w:r>
        <w:rPr>
          <w:spacing w:val="-6"/>
        </w:rPr>
        <w:t xml:space="preserve"> </w:t>
      </w:r>
      <w:r>
        <w:t>this</w:t>
      </w:r>
      <w:r>
        <w:rPr>
          <w:spacing w:val="-6"/>
        </w:rPr>
        <w:t xml:space="preserve"> </w:t>
      </w:r>
      <w:r>
        <w:t>type</w:t>
      </w:r>
      <w:r>
        <w:rPr>
          <w:spacing w:val="-5"/>
        </w:rPr>
        <w:t xml:space="preserve"> </w:t>
      </w:r>
      <w:r>
        <w:t>of</w:t>
      </w:r>
      <w:r>
        <w:rPr>
          <w:spacing w:val="-5"/>
        </w:rPr>
        <w:t xml:space="preserve"> </w:t>
      </w:r>
      <w:r>
        <w:t>housing.</w:t>
      </w:r>
      <w:r>
        <w:rPr>
          <w:spacing w:val="-5"/>
        </w:rPr>
        <w:t xml:space="preserve"> </w:t>
      </w:r>
      <w:r>
        <w:t>About</w:t>
      </w:r>
      <w:r>
        <w:rPr>
          <w:spacing w:val="-5"/>
        </w:rPr>
        <w:t xml:space="preserve"> </w:t>
      </w:r>
      <w:r>
        <w:t>half</w:t>
      </w:r>
      <w:r>
        <w:rPr>
          <w:spacing w:val="-5"/>
        </w:rPr>
        <w:t xml:space="preserve"> </w:t>
      </w:r>
      <w:r>
        <w:t>of</w:t>
      </w:r>
      <w:r>
        <w:rPr>
          <w:spacing w:val="-5"/>
        </w:rPr>
        <w:t xml:space="preserve"> </w:t>
      </w:r>
      <w:r>
        <w:t>the</w:t>
      </w:r>
      <w:r>
        <w:rPr>
          <w:spacing w:val="-5"/>
        </w:rPr>
        <w:t xml:space="preserve"> </w:t>
      </w:r>
      <w:r>
        <w:t>older</w:t>
      </w:r>
      <w:r>
        <w:rPr>
          <w:spacing w:val="-5"/>
        </w:rPr>
        <w:t xml:space="preserve"> </w:t>
      </w:r>
      <w:r>
        <w:t>adults</w:t>
      </w:r>
      <w:r>
        <w:rPr>
          <w:spacing w:val="-5"/>
        </w:rPr>
        <w:t xml:space="preserve"> </w:t>
      </w:r>
      <w:r>
        <w:t>at</w:t>
      </w:r>
      <w:r>
        <w:rPr>
          <w:spacing w:val="-5"/>
        </w:rPr>
        <w:t xml:space="preserve"> </w:t>
      </w:r>
      <w:r>
        <w:t>RCF</w:t>
      </w:r>
      <w:r>
        <w:rPr>
          <w:spacing w:val="-6"/>
        </w:rPr>
        <w:t xml:space="preserve"> </w:t>
      </w:r>
      <w:r>
        <w:t>experience</w:t>
      </w:r>
      <w:r>
        <w:rPr>
          <w:spacing w:val="-6"/>
        </w:rPr>
        <w:t xml:space="preserve"> </w:t>
      </w:r>
      <w:r>
        <w:t>a</w:t>
      </w:r>
      <w:r>
        <w:rPr>
          <w:spacing w:val="-5"/>
        </w:rPr>
        <w:t xml:space="preserve"> </w:t>
      </w:r>
      <w:r>
        <w:t>decline</w:t>
      </w:r>
      <w:r>
        <w:rPr>
          <w:spacing w:val="-6"/>
        </w:rPr>
        <w:t xml:space="preserve"> </w:t>
      </w:r>
      <w:r>
        <w:t>of their functional capacity in terms of</w:t>
      </w:r>
      <w:r>
        <w:rPr>
          <w:spacing w:val="40"/>
        </w:rPr>
        <w:t xml:space="preserve"> </w:t>
      </w:r>
      <w:r>
        <w:t>extensive mobility difficulties on their own (The Swedish National Board of Health and Welfare, 2019, in Swedish) for example between indoor and outdoor environments.</w:t>
      </w:r>
    </w:p>
    <w:p w:rsidR="00905BFA" w:rsidRDefault="00BC2D45">
      <w:pPr>
        <w:pStyle w:val="Plattetekst"/>
        <w:spacing w:before="1" w:line="228" w:lineRule="auto"/>
        <w:ind w:left="140" w:right="130" w:firstLine="440"/>
        <w:jc w:val="both"/>
      </w:pPr>
      <w:r>
        <w:rPr>
          <w:spacing w:val="-2"/>
        </w:rPr>
        <w:t>Before</w:t>
      </w:r>
      <w:r>
        <w:rPr>
          <w:spacing w:val="-3"/>
        </w:rPr>
        <w:t xml:space="preserve"> </w:t>
      </w:r>
      <w:r>
        <w:rPr>
          <w:spacing w:val="-2"/>
        </w:rPr>
        <w:t>focusing</w:t>
      </w:r>
      <w:r>
        <w:rPr>
          <w:spacing w:val="-3"/>
        </w:rPr>
        <w:t xml:space="preserve"> </w:t>
      </w:r>
      <w:r>
        <w:rPr>
          <w:spacing w:val="-2"/>
        </w:rPr>
        <w:t>the</w:t>
      </w:r>
      <w:r>
        <w:rPr>
          <w:spacing w:val="-3"/>
        </w:rPr>
        <w:t xml:space="preserve"> </w:t>
      </w:r>
      <w:r>
        <w:rPr>
          <w:spacing w:val="-2"/>
        </w:rPr>
        <w:t>importance</w:t>
      </w:r>
      <w:r>
        <w:rPr>
          <w:spacing w:val="-3"/>
        </w:rPr>
        <w:t xml:space="preserve"> </w:t>
      </w:r>
      <w:r>
        <w:rPr>
          <w:spacing w:val="-2"/>
        </w:rPr>
        <w:t>of</w:t>
      </w:r>
      <w:r>
        <w:rPr>
          <w:spacing w:val="-3"/>
        </w:rPr>
        <w:t xml:space="preserve"> </w:t>
      </w:r>
      <w:r>
        <w:rPr>
          <w:spacing w:val="-2"/>
        </w:rPr>
        <w:t>being</w:t>
      </w:r>
      <w:r>
        <w:rPr>
          <w:spacing w:val="-3"/>
        </w:rPr>
        <w:t xml:space="preserve"> </w:t>
      </w:r>
      <w:r>
        <w:rPr>
          <w:spacing w:val="-2"/>
        </w:rPr>
        <w:t>outdoor</w:t>
      </w:r>
      <w:r>
        <w:rPr>
          <w:spacing w:val="-3"/>
        </w:rPr>
        <w:t xml:space="preserve"> </w:t>
      </w:r>
      <w:r>
        <w:rPr>
          <w:spacing w:val="-2"/>
        </w:rPr>
        <w:t>for</w:t>
      </w:r>
      <w:r>
        <w:rPr>
          <w:spacing w:val="-3"/>
        </w:rPr>
        <w:t xml:space="preserve"> </w:t>
      </w:r>
      <w:r>
        <w:rPr>
          <w:spacing w:val="-2"/>
        </w:rPr>
        <w:t>older</w:t>
      </w:r>
      <w:r>
        <w:rPr>
          <w:spacing w:val="-3"/>
        </w:rPr>
        <w:t xml:space="preserve"> </w:t>
      </w:r>
      <w:r>
        <w:rPr>
          <w:spacing w:val="-2"/>
        </w:rPr>
        <w:t>adults,</w:t>
      </w:r>
      <w:r>
        <w:rPr>
          <w:spacing w:val="-3"/>
        </w:rPr>
        <w:t xml:space="preserve"> </w:t>
      </w:r>
      <w:r>
        <w:rPr>
          <w:spacing w:val="-2"/>
        </w:rPr>
        <w:t>three</w:t>
      </w:r>
      <w:r>
        <w:rPr>
          <w:spacing w:val="-3"/>
        </w:rPr>
        <w:t xml:space="preserve"> </w:t>
      </w:r>
      <w:r>
        <w:rPr>
          <w:spacing w:val="-2"/>
        </w:rPr>
        <w:t>main</w:t>
      </w:r>
      <w:r>
        <w:rPr>
          <w:spacing w:val="-3"/>
        </w:rPr>
        <w:t xml:space="preserve"> </w:t>
      </w:r>
      <w:r>
        <w:rPr>
          <w:spacing w:val="-2"/>
        </w:rPr>
        <w:t xml:space="preserve">concepts </w:t>
      </w:r>
      <w:r>
        <w:t xml:space="preserve">have to be considered and understood. The first concept is </w:t>
      </w:r>
      <w:r>
        <w:rPr>
          <w:i/>
        </w:rPr>
        <w:t>health</w:t>
      </w:r>
      <w:r>
        <w:t>. To understand what health</w:t>
      </w:r>
      <w:r>
        <w:rPr>
          <w:spacing w:val="-2"/>
        </w:rPr>
        <w:t xml:space="preserve"> </w:t>
      </w:r>
      <w:r>
        <w:t>is</w:t>
      </w:r>
      <w:r>
        <w:rPr>
          <w:spacing w:val="-1"/>
        </w:rPr>
        <w:t xml:space="preserve"> </w:t>
      </w:r>
      <w:r>
        <w:t>in</w:t>
      </w:r>
      <w:r>
        <w:rPr>
          <w:spacing w:val="-2"/>
        </w:rPr>
        <w:t xml:space="preserve"> </w:t>
      </w:r>
      <w:r>
        <w:t>this</w:t>
      </w:r>
      <w:r>
        <w:rPr>
          <w:spacing w:val="-1"/>
        </w:rPr>
        <w:t xml:space="preserve"> </w:t>
      </w:r>
      <w:r>
        <w:t>context,</w:t>
      </w:r>
      <w:r>
        <w:rPr>
          <w:spacing w:val="-1"/>
        </w:rPr>
        <w:t xml:space="preserve"> </w:t>
      </w:r>
      <w:r>
        <w:t>we</w:t>
      </w:r>
      <w:r>
        <w:rPr>
          <w:spacing w:val="-1"/>
        </w:rPr>
        <w:t xml:space="preserve"> </w:t>
      </w:r>
      <w:r>
        <w:t>use</w:t>
      </w:r>
      <w:r>
        <w:rPr>
          <w:spacing w:val="-2"/>
        </w:rPr>
        <w:t xml:space="preserve"> </w:t>
      </w:r>
      <w:r>
        <w:t>the</w:t>
      </w:r>
      <w:r>
        <w:rPr>
          <w:spacing w:val="-1"/>
        </w:rPr>
        <w:t xml:space="preserve"> </w:t>
      </w:r>
      <w:r>
        <w:t>WHO</w:t>
      </w:r>
      <w:r>
        <w:rPr>
          <w:spacing w:val="-2"/>
        </w:rPr>
        <w:t xml:space="preserve"> </w:t>
      </w:r>
      <w:r>
        <w:t>definition:</w:t>
      </w:r>
      <w:r>
        <w:rPr>
          <w:spacing w:val="-1"/>
        </w:rPr>
        <w:t xml:space="preserve"> </w:t>
      </w:r>
      <w:r>
        <w:t>“Health</w:t>
      </w:r>
      <w:r>
        <w:rPr>
          <w:spacing w:val="-2"/>
        </w:rPr>
        <w:t xml:space="preserve"> </w:t>
      </w:r>
      <w:r>
        <w:t>is</w:t>
      </w:r>
      <w:r>
        <w:rPr>
          <w:spacing w:val="-1"/>
        </w:rPr>
        <w:t xml:space="preserve"> </w:t>
      </w:r>
      <w:r>
        <w:t>a</w:t>
      </w:r>
      <w:r>
        <w:rPr>
          <w:spacing w:val="-2"/>
        </w:rPr>
        <w:t xml:space="preserve"> </w:t>
      </w:r>
      <w:r>
        <w:t>state</w:t>
      </w:r>
      <w:r>
        <w:rPr>
          <w:spacing w:val="-1"/>
        </w:rPr>
        <w:t xml:space="preserve"> </w:t>
      </w:r>
      <w:r>
        <w:t>of</w:t>
      </w:r>
      <w:r>
        <w:rPr>
          <w:spacing w:val="-1"/>
        </w:rPr>
        <w:t xml:space="preserve"> </w:t>
      </w:r>
      <w:r>
        <w:t>complete</w:t>
      </w:r>
      <w:r>
        <w:rPr>
          <w:spacing w:val="-1"/>
        </w:rPr>
        <w:t xml:space="preserve"> </w:t>
      </w:r>
      <w:proofErr w:type="spellStart"/>
      <w:r>
        <w:t>physi</w:t>
      </w:r>
      <w:proofErr w:type="spellEnd"/>
      <w:r>
        <w:t xml:space="preserve">- </w:t>
      </w:r>
      <w:proofErr w:type="spellStart"/>
      <w:r>
        <w:t>cal</w:t>
      </w:r>
      <w:proofErr w:type="spellEnd"/>
      <w:r>
        <w:t xml:space="preserve">, mental and social well-being and not merely the absence of disease or </w:t>
      </w:r>
      <w:proofErr w:type="spellStart"/>
      <w:r>
        <w:t>infir</w:t>
      </w:r>
      <w:proofErr w:type="spellEnd"/>
      <w:r>
        <w:t xml:space="preserve">- </w:t>
      </w:r>
      <w:proofErr w:type="spellStart"/>
      <w:r>
        <w:t>mity</w:t>
      </w:r>
      <w:proofErr w:type="spellEnd"/>
      <w:r>
        <w:t>”(World</w:t>
      </w:r>
      <w:r>
        <w:rPr>
          <w:spacing w:val="-4"/>
        </w:rPr>
        <w:t xml:space="preserve"> </w:t>
      </w:r>
      <w:r>
        <w:t>Health</w:t>
      </w:r>
      <w:r>
        <w:rPr>
          <w:spacing w:val="-4"/>
        </w:rPr>
        <w:t xml:space="preserve"> </w:t>
      </w:r>
      <w:r>
        <w:t>Organization,</w:t>
      </w:r>
      <w:r>
        <w:rPr>
          <w:spacing w:val="-3"/>
        </w:rPr>
        <w:t xml:space="preserve"> </w:t>
      </w:r>
      <w:r>
        <w:t>1948).</w:t>
      </w:r>
      <w:r>
        <w:rPr>
          <w:spacing w:val="-3"/>
        </w:rPr>
        <w:t xml:space="preserve"> </w:t>
      </w:r>
      <w:r>
        <w:t>The</w:t>
      </w:r>
      <w:r>
        <w:rPr>
          <w:spacing w:val="-4"/>
        </w:rPr>
        <w:t xml:space="preserve"> </w:t>
      </w:r>
      <w:r>
        <w:t>second</w:t>
      </w:r>
      <w:r>
        <w:rPr>
          <w:spacing w:val="-4"/>
        </w:rPr>
        <w:t xml:space="preserve"> </w:t>
      </w:r>
      <w:r>
        <w:t>concept</w:t>
      </w:r>
      <w:r>
        <w:rPr>
          <w:spacing w:val="-3"/>
        </w:rPr>
        <w:t xml:space="preserve"> </w:t>
      </w:r>
      <w:r>
        <w:t>is</w:t>
      </w:r>
      <w:r>
        <w:rPr>
          <w:spacing w:val="-4"/>
        </w:rPr>
        <w:t xml:space="preserve"> </w:t>
      </w:r>
      <w:r>
        <w:rPr>
          <w:i/>
        </w:rPr>
        <w:t>health</w:t>
      </w:r>
      <w:r>
        <w:rPr>
          <w:i/>
          <w:spacing w:val="-4"/>
        </w:rPr>
        <w:t xml:space="preserve"> </w:t>
      </w:r>
      <w:r>
        <w:rPr>
          <w:i/>
        </w:rPr>
        <w:t>promotion</w:t>
      </w:r>
      <w:r>
        <w:t>,</w:t>
      </w:r>
      <w:r>
        <w:rPr>
          <w:spacing w:val="-3"/>
        </w:rPr>
        <w:t xml:space="preserve"> </w:t>
      </w:r>
      <w:r>
        <w:t>which is</w:t>
      </w:r>
      <w:r>
        <w:rPr>
          <w:spacing w:val="1"/>
        </w:rPr>
        <w:t xml:space="preserve"> </w:t>
      </w:r>
      <w:r>
        <w:t>defined</w:t>
      </w:r>
      <w:r>
        <w:rPr>
          <w:spacing w:val="2"/>
        </w:rPr>
        <w:t xml:space="preserve"> </w:t>
      </w:r>
      <w:r>
        <w:t>as:</w:t>
      </w:r>
      <w:r>
        <w:rPr>
          <w:spacing w:val="2"/>
        </w:rPr>
        <w:t xml:space="preserve"> </w:t>
      </w:r>
      <w:r>
        <w:t>“The</w:t>
      </w:r>
      <w:r>
        <w:rPr>
          <w:spacing w:val="2"/>
        </w:rPr>
        <w:t xml:space="preserve"> </w:t>
      </w:r>
      <w:r>
        <w:t>process</w:t>
      </w:r>
      <w:r>
        <w:rPr>
          <w:spacing w:val="2"/>
        </w:rPr>
        <w:t xml:space="preserve"> </w:t>
      </w:r>
      <w:r>
        <w:t>of</w:t>
      </w:r>
      <w:r>
        <w:rPr>
          <w:spacing w:val="2"/>
        </w:rPr>
        <w:t xml:space="preserve"> </w:t>
      </w:r>
      <w:r>
        <w:t>enabling</w:t>
      </w:r>
      <w:r>
        <w:rPr>
          <w:spacing w:val="2"/>
        </w:rPr>
        <w:t xml:space="preserve"> </w:t>
      </w:r>
      <w:r>
        <w:t>people</w:t>
      </w:r>
      <w:r>
        <w:rPr>
          <w:spacing w:val="1"/>
        </w:rPr>
        <w:t xml:space="preserve"> </w:t>
      </w:r>
      <w:r>
        <w:t>to</w:t>
      </w:r>
      <w:r>
        <w:rPr>
          <w:spacing w:val="2"/>
        </w:rPr>
        <w:t xml:space="preserve"> </w:t>
      </w:r>
      <w:r>
        <w:t>increase</w:t>
      </w:r>
      <w:r>
        <w:rPr>
          <w:spacing w:val="2"/>
        </w:rPr>
        <w:t xml:space="preserve"> </w:t>
      </w:r>
      <w:r>
        <w:t>control</w:t>
      </w:r>
      <w:r>
        <w:rPr>
          <w:spacing w:val="2"/>
        </w:rPr>
        <w:t xml:space="preserve"> </w:t>
      </w:r>
      <w:r>
        <w:t>over</w:t>
      </w:r>
      <w:r>
        <w:rPr>
          <w:spacing w:val="2"/>
        </w:rPr>
        <w:t xml:space="preserve"> </w:t>
      </w:r>
      <w:r>
        <w:t>and</w:t>
      </w:r>
      <w:r>
        <w:rPr>
          <w:spacing w:val="2"/>
        </w:rPr>
        <w:t xml:space="preserve"> </w:t>
      </w:r>
      <w:r>
        <w:t>improve</w:t>
      </w:r>
      <w:r>
        <w:rPr>
          <w:spacing w:val="2"/>
        </w:rPr>
        <w:t xml:space="preserve"> </w:t>
      </w:r>
      <w:r>
        <w:rPr>
          <w:spacing w:val="-2"/>
        </w:rPr>
        <w:t>their</w:t>
      </w:r>
    </w:p>
    <w:p w:rsidR="00905BFA" w:rsidRDefault="00905BFA">
      <w:pPr>
        <w:spacing w:line="228" w:lineRule="auto"/>
        <w:jc w:val="both"/>
        <w:sectPr w:rsidR="00905BFA">
          <w:type w:val="continuous"/>
          <w:pgSz w:w="11900" w:h="16840"/>
          <w:pgMar w:top="1020" w:right="580" w:bottom="0" w:left="580" w:header="708" w:footer="708" w:gutter="0"/>
          <w:cols w:num="2" w:space="708" w:equalWidth="0">
            <w:col w:w="2550" w:space="58"/>
            <w:col w:w="8132"/>
          </w:cols>
        </w:sectPr>
      </w:pPr>
    </w:p>
    <w:p w:rsidR="00905BFA" w:rsidRDefault="00905BFA">
      <w:pPr>
        <w:pStyle w:val="Plattetekst"/>
      </w:pPr>
    </w:p>
    <w:p w:rsidR="00905BFA" w:rsidRDefault="00905BFA">
      <w:pPr>
        <w:pStyle w:val="Plattetekst"/>
        <w:spacing w:before="4"/>
        <w:rPr>
          <w:sz w:val="19"/>
        </w:rPr>
      </w:pPr>
    </w:p>
    <w:p w:rsidR="00905BFA" w:rsidRDefault="00BC2597">
      <w:pPr>
        <w:pStyle w:val="Plattetekst"/>
        <w:spacing w:line="20" w:lineRule="exact"/>
        <w:ind w:left="111"/>
        <w:rPr>
          <w:sz w:val="2"/>
        </w:rPr>
      </w:pPr>
      <w:r>
        <w:rPr>
          <w:noProof/>
          <w:sz w:val="2"/>
          <w:lang w:val="nl-NL" w:eastAsia="nl-NL"/>
        </w:rPr>
        <mc:AlternateContent>
          <mc:Choice Requires="wpg">
            <w:drawing>
              <wp:inline distT="0" distB="0" distL="0" distR="0">
                <wp:extent cx="6681470" cy="6350"/>
                <wp:effectExtent l="635" t="4445" r="4445" b="0"/>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350"/>
                          <a:chOff x="0" y="0"/>
                          <a:chExt cx="10522" cy="10"/>
                        </a:xfrm>
                      </wpg:grpSpPr>
                      <wps:wsp>
                        <wps:cNvPr id="7" name="docshape12"/>
                        <wps:cNvSpPr>
                          <a:spLocks noChangeArrowheads="1"/>
                        </wps:cNvSpPr>
                        <wps:spPr bwMode="auto">
                          <a:xfrm>
                            <a:off x="0" y="0"/>
                            <a:ext cx="105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509807" id="docshapegroup11" o:spid="_x0000_s1026" style="width:526.1pt;height:.5pt;mso-position-horizontal-relative:char;mso-position-vertical-relative:line" coordsize="10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">
                <v:rect id="docshape12" o:spid="_x0000_s1027" style="position:absolute;width:10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rsidR="00905BFA" w:rsidRDefault="00BC2D45">
      <w:pPr>
        <w:spacing w:before="90"/>
        <w:ind w:left="140"/>
        <w:rPr>
          <w:rFonts w:ascii="Palatino Linotype"/>
          <w:sz w:val="16"/>
        </w:rPr>
      </w:pPr>
      <w:r>
        <w:rPr>
          <w:rFonts w:ascii="Palatino Linotype"/>
          <w:color w:val="000000"/>
          <w:spacing w:val="-2"/>
          <w:sz w:val="16"/>
          <w:shd w:val="clear" w:color="auto" w:fill="D3D3D3"/>
        </w:rPr>
        <w:t>https://doi.org/</w:t>
      </w:r>
      <w:r w:rsidR="00BC2597" w:rsidRPr="00BC2597">
        <w:rPr>
          <w:rFonts w:ascii="Palatino Linotype"/>
          <w:color w:val="000000"/>
          <w:spacing w:val="-2"/>
          <w:sz w:val="16"/>
          <w:shd w:val="clear" w:color="auto" w:fill="D3D3D3"/>
        </w:rPr>
        <w:t>10.24404/6238aa0344f1a88d870a2b38</w:t>
      </w:r>
    </w:p>
    <w:p w:rsidR="00905BFA" w:rsidRDefault="00905BFA">
      <w:pPr>
        <w:rPr>
          <w:rFonts w:ascii="Palatino Linotype"/>
          <w:sz w:val="16"/>
        </w:rPr>
        <w:sectPr w:rsidR="00905BFA">
          <w:type w:val="continuous"/>
          <w:pgSz w:w="11900" w:h="16840"/>
          <w:pgMar w:top="1020" w:right="580" w:bottom="0" w:left="580" w:header="708" w:footer="708" w:gutter="0"/>
          <w:cols w:space="708"/>
        </w:sectPr>
      </w:pPr>
    </w:p>
    <w:p w:rsidR="00905BFA" w:rsidRDefault="00905BFA">
      <w:pPr>
        <w:pStyle w:val="Plattetekst"/>
        <w:spacing w:before="3"/>
        <w:rPr>
          <w:rFonts w:ascii="Palatino Linotype"/>
          <w:sz w:val="27"/>
        </w:rPr>
      </w:pPr>
    </w:p>
    <w:p w:rsidR="00905BFA" w:rsidRDefault="00BC2D45">
      <w:pPr>
        <w:pStyle w:val="Plattetekst"/>
        <w:spacing w:before="111" w:line="228" w:lineRule="auto"/>
        <w:ind w:left="2635" w:right="131"/>
        <w:jc w:val="right"/>
      </w:pPr>
      <w:r>
        <w:t xml:space="preserve">health” (World Health Organization, 1986). The third concept is </w:t>
      </w:r>
      <w:r>
        <w:rPr>
          <w:i/>
        </w:rPr>
        <w:t xml:space="preserve">outdoor environment, </w:t>
      </w:r>
      <w:r>
        <w:t>and,</w:t>
      </w:r>
      <w:r>
        <w:rPr>
          <w:spacing w:val="-3"/>
        </w:rPr>
        <w:t xml:space="preserve"> </w:t>
      </w:r>
      <w:r>
        <w:t>in</w:t>
      </w:r>
      <w:r>
        <w:rPr>
          <w:spacing w:val="-4"/>
        </w:rPr>
        <w:t xml:space="preserve"> </w:t>
      </w:r>
      <w:r>
        <w:t>this</w:t>
      </w:r>
      <w:r>
        <w:rPr>
          <w:spacing w:val="-3"/>
        </w:rPr>
        <w:t xml:space="preserve"> </w:t>
      </w:r>
      <w:r>
        <w:t>context,</w:t>
      </w:r>
      <w:r>
        <w:rPr>
          <w:spacing w:val="-4"/>
        </w:rPr>
        <w:t xml:space="preserve"> </w:t>
      </w:r>
      <w:r>
        <w:t>it</w:t>
      </w:r>
      <w:r>
        <w:rPr>
          <w:spacing w:val="-3"/>
        </w:rPr>
        <w:t xml:space="preserve"> </w:t>
      </w:r>
      <w:r>
        <w:t>relates</w:t>
      </w:r>
      <w:r>
        <w:rPr>
          <w:spacing w:val="-4"/>
        </w:rPr>
        <w:t xml:space="preserve"> </w:t>
      </w:r>
      <w:r>
        <w:t>both</w:t>
      </w:r>
      <w:r>
        <w:rPr>
          <w:spacing w:val="-4"/>
        </w:rPr>
        <w:t xml:space="preserve"> </w:t>
      </w:r>
      <w:r>
        <w:t>to</w:t>
      </w:r>
      <w:r>
        <w:rPr>
          <w:spacing w:val="-4"/>
        </w:rPr>
        <w:t xml:space="preserve"> </w:t>
      </w:r>
      <w:r>
        <w:t>the</w:t>
      </w:r>
      <w:r>
        <w:rPr>
          <w:spacing w:val="-4"/>
        </w:rPr>
        <w:t xml:space="preserve"> </w:t>
      </w:r>
      <w:r>
        <w:t>physical</w:t>
      </w:r>
      <w:r>
        <w:rPr>
          <w:spacing w:val="-3"/>
        </w:rPr>
        <w:t xml:space="preserve"> </w:t>
      </w:r>
      <w:r>
        <w:t>environment</w:t>
      </w:r>
      <w:r>
        <w:rPr>
          <w:spacing w:val="-3"/>
        </w:rPr>
        <w:t xml:space="preserve"> </w:t>
      </w:r>
      <w:r>
        <w:t>that</w:t>
      </w:r>
      <w:r>
        <w:rPr>
          <w:spacing w:val="-3"/>
        </w:rPr>
        <w:t xml:space="preserve"> </w:t>
      </w:r>
      <w:r>
        <w:t>is</w:t>
      </w:r>
      <w:r>
        <w:rPr>
          <w:spacing w:val="-4"/>
        </w:rPr>
        <w:t xml:space="preserve"> </w:t>
      </w:r>
      <w:r>
        <w:t>directly</w:t>
      </w:r>
      <w:r>
        <w:rPr>
          <w:spacing w:val="-4"/>
        </w:rPr>
        <w:t xml:space="preserve"> </w:t>
      </w:r>
      <w:r>
        <w:t>adjacent</w:t>
      </w:r>
      <w:r>
        <w:rPr>
          <w:spacing w:val="-3"/>
        </w:rPr>
        <w:t xml:space="preserve"> </w:t>
      </w:r>
      <w:r>
        <w:t>to the</w:t>
      </w:r>
      <w:r>
        <w:rPr>
          <w:spacing w:val="27"/>
        </w:rPr>
        <w:t xml:space="preserve"> </w:t>
      </w:r>
      <w:r>
        <w:t>RCF</w:t>
      </w:r>
      <w:r>
        <w:rPr>
          <w:spacing w:val="27"/>
        </w:rPr>
        <w:t xml:space="preserve"> </w:t>
      </w:r>
      <w:r>
        <w:t>buildings/facilities</w:t>
      </w:r>
      <w:r>
        <w:rPr>
          <w:spacing w:val="28"/>
        </w:rPr>
        <w:t xml:space="preserve"> </w:t>
      </w:r>
      <w:r>
        <w:t>and</w:t>
      </w:r>
      <w:r>
        <w:rPr>
          <w:spacing w:val="27"/>
        </w:rPr>
        <w:t xml:space="preserve"> </w:t>
      </w:r>
      <w:r>
        <w:t>to</w:t>
      </w:r>
      <w:r>
        <w:rPr>
          <w:spacing w:val="27"/>
        </w:rPr>
        <w:t xml:space="preserve"> </w:t>
      </w:r>
      <w:r>
        <w:t>the</w:t>
      </w:r>
      <w:r>
        <w:rPr>
          <w:spacing w:val="27"/>
        </w:rPr>
        <w:t xml:space="preserve"> </w:t>
      </w:r>
      <w:r>
        <w:t>physical</w:t>
      </w:r>
      <w:r>
        <w:rPr>
          <w:spacing w:val="28"/>
        </w:rPr>
        <w:t xml:space="preserve"> </w:t>
      </w:r>
      <w:r>
        <w:t>environment</w:t>
      </w:r>
      <w:r>
        <w:rPr>
          <w:spacing w:val="28"/>
        </w:rPr>
        <w:t xml:space="preserve"> </w:t>
      </w:r>
      <w:r>
        <w:t>in</w:t>
      </w:r>
      <w:r>
        <w:rPr>
          <w:spacing w:val="27"/>
        </w:rPr>
        <w:t xml:space="preserve"> </w:t>
      </w:r>
      <w:r>
        <w:t>the</w:t>
      </w:r>
      <w:r>
        <w:rPr>
          <w:spacing w:val="28"/>
        </w:rPr>
        <w:t xml:space="preserve"> </w:t>
      </w:r>
      <w:r>
        <w:t>neighborhood.</w:t>
      </w:r>
      <w:r>
        <w:rPr>
          <w:spacing w:val="27"/>
        </w:rPr>
        <w:t xml:space="preserve"> </w:t>
      </w:r>
      <w:r>
        <w:t>All three</w:t>
      </w:r>
      <w:r>
        <w:rPr>
          <w:spacing w:val="-12"/>
        </w:rPr>
        <w:t xml:space="preserve"> </w:t>
      </w:r>
      <w:r>
        <w:t>concepts</w:t>
      </w:r>
      <w:r>
        <w:rPr>
          <w:spacing w:val="-12"/>
        </w:rPr>
        <w:t xml:space="preserve"> </w:t>
      </w:r>
      <w:r>
        <w:t>contribute</w:t>
      </w:r>
      <w:r>
        <w:rPr>
          <w:spacing w:val="-12"/>
        </w:rPr>
        <w:t xml:space="preserve"> </w:t>
      </w:r>
      <w:r>
        <w:t>with</w:t>
      </w:r>
      <w:r>
        <w:rPr>
          <w:spacing w:val="-12"/>
        </w:rPr>
        <w:t xml:space="preserve"> </w:t>
      </w:r>
      <w:r>
        <w:t>perspectives</w:t>
      </w:r>
      <w:r>
        <w:rPr>
          <w:spacing w:val="-12"/>
        </w:rPr>
        <w:t xml:space="preserve"> </w:t>
      </w:r>
      <w:r>
        <w:t>that</w:t>
      </w:r>
      <w:r>
        <w:rPr>
          <w:spacing w:val="-12"/>
        </w:rPr>
        <w:t xml:space="preserve"> </w:t>
      </w:r>
      <w:r>
        <w:t>are</w:t>
      </w:r>
      <w:r>
        <w:rPr>
          <w:spacing w:val="-12"/>
        </w:rPr>
        <w:t xml:space="preserve"> </w:t>
      </w:r>
      <w:r>
        <w:t>fundamental</w:t>
      </w:r>
      <w:r>
        <w:rPr>
          <w:spacing w:val="-12"/>
        </w:rPr>
        <w:t xml:space="preserve"> </w:t>
      </w:r>
      <w:r>
        <w:t>for</w:t>
      </w:r>
      <w:r>
        <w:rPr>
          <w:spacing w:val="-12"/>
        </w:rPr>
        <w:t xml:space="preserve"> </w:t>
      </w:r>
      <w:r>
        <w:t>this</w:t>
      </w:r>
      <w:r>
        <w:rPr>
          <w:spacing w:val="-11"/>
        </w:rPr>
        <w:t xml:space="preserve"> </w:t>
      </w:r>
      <w:r>
        <w:t>research</w:t>
      </w:r>
      <w:r>
        <w:rPr>
          <w:spacing w:val="-13"/>
        </w:rPr>
        <w:t xml:space="preserve"> </w:t>
      </w:r>
      <w:r>
        <w:t>project. Why is it important to have access to an outdoor environment? Contact with nature supports healing and contributes to an improved experience of health (</w:t>
      </w:r>
      <w:proofErr w:type="spellStart"/>
      <w:r>
        <w:t>Bengtsson</w:t>
      </w:r>
      <w:proofErr w:type="spellEnd"/>
      <w:r>
        <w:t>, 2015). Being</w:t>
      </w:r>
      <w:r>
        <w:rPr>
          <w:spacing w:val="-4"/>
        </w:rPr>
        <w:t xml:space="preserve"> </w:t>
      </w:r>
      <w:r>
        <w:t>outdoors</w:t>
      </w:r>
      <w:r>
        <w:rPr>
          <w:spacing w:val="-4"/>
        </w:rPr>
        <w:t xml:space="preserve"> </w:t>
      </w:r>
      <w:r>
        <w:t>in</w:t>
      </w:r>
      <w:r>
        <w:rPr>
          <w:spacing w:val="-5"/>
        </w:rPr>
        <w:t xml:space="preserve"> </w:t>
      </w:r>
      <w:r>
        <w:t>a</w:t>
      </w:r>
      <w:r>
        <w:rPr>
          <w:spacing w:val="-4"/>
        </w:rPr>
        <w:t xml:space="preserve"> </w:t>
      </w:r>
      <w:r>
        <w:t>health-promoting</w:t>
      </w:r>
      <w:r>
        <w:rPr>
          <w:spacing w:val="-4"/>
        </w:rPr>
        <w:t xml:space="preserve"> </w:t>
      </w:r>
      <w:r>
        <w:t>environment</w:t>
      </w:r>
      <w:r>
        <w:rPr>
          <w:spacing w:val="-4"/>
        </w:rPr>
        <w:t xml:space="preserve"> </w:t>
      </w:r>
      <w:r>
        <w:t>has</w:t>
      </w:r>
      <w:r>
        <w:rPr>
          <w:spacing w:val="-4"/>
        </w:rPr>
        <w:t xml:space="preserve"> </w:t>
      </w:r>
      <w:r>
        <w:t>the</w:t>
      </w:r>
      <w:r>
        <w:rPr>
          <w:spacing w:val="-4"/>
        </w:rPr>
        <w:t xml:space="preserve"> </w:t>
      </w:r>
      <w:r>
        <w:t>greatest</w:t>
      </w:r>
      <w:r>
        <w:rPr>
          <w:spacing w:val="-4"/>
        </w:rPr>
        <w:t xml:space="preserve"> </w:t>
      </w:r>
      <w:r>
        <w:t>health</w:t>
      </w:r>
      <w:r>
        <w:rPr>
          <w:spacing w:val="-4"/>
        </w:rPr>
        <w:t xml:space="preserve"> </w:t>
      </w:r>
      <w:r>
        <w:t>effect</w:t>
      </w:r>
      <w:r>
        <w:rPr>
          <w:spacing w:val="-3"/>
        </w:rPr>
        <w:t xml:space="preserve"> </w:t>
      </w:r>
      <w:r>
        <w:t>for</w:t>
      </w:r>
      <w:r>
        <w:rPr>
          <w:spacing w:val="-4"/>
        </w:rPr>
        <w:t xml:space="preserve"> </w:t>
      </w:r>
      <w:r>
        <w:t xml:space="preserve">frag- </w:t>
      </w:r>
      <w:proofErr w:type="spellStart"/>
      <w:r>
        <w:t>ile</w:t>
      </w:r>
      <w:proofErr w:type="spellEnd"/>
      <w:r>
        <w:t xml:space="preserve"> and vulnerable persons, but in general it is important to have the possibility to choose where you want to be, for example the possibility to be outdoors as an alternative to in- doors (</w:t>
      </w:r>
      <w:proofErr w:type="spellStart"/>
      <w:r>
        <w:t>Bengtsson</w:t>
      </w:r>
      <w:proofErr w:type="spellEnd"/>
      <w:r>
        <w:t xml:space="preserve"> 2015). Another significant aspect is that outdoor environments at RCF are often difficult to reach from the indoor environment, which can lead to a risk of the older persons being and feeling confined, which can have negative influences on health (</w:t>
      </w:r>
      <w:proofErr w:type="spellStart"/>
      <w:r>
        <w:t>Dahlqvist</w:t>
      </w:r>
      <w:proofErr w:type="spellEnd"/>
      <w:r>
        <w:rPr>
          <w:spacing w:val="-1"/>
        </w:rPr>
        <w:t xml:space="preserve"> </w:t>
      </w:r>
      <w:r>
        <w:t>et</w:t>
      </w:r>
      <w:r>
        <w:rPr>
          <w:spacing w:val="-1"/>
        </w:rPr>
        <w:t xml:space="preserve"> </w:t>
      </w:r>
      <w:r>
        <w:t>al.,</w:t>
      </w:r>
      <w:r>
        <w:rPr>
          <w:spacing w:val="-1"/>
        </w:rPr>
        <w:t xml:space="preserve"> </w:t>
      </w:r>
      <w:r>
        <w:t>2019).</w:t>
      </w:r>
      <w:r>
        <w:rPr>
          <w:spacing w:val="-1"/>
        </w:rPr>
        <w:t xml:space="preserve"> </w:t>
      </w:r>
      <w:r>
        <w:t>This</w:t>
      </w:r>
      <w:r>
        <w:rPr>
          <w:spacing w:val="-1"/>
        </w:rPr>
        <w:t xml:space="preserve"> </w:t>
      </w:r>
      <w:r>
        <w:t>calls</w:t>
      </w:r>
      <w:r>
        <w:rPr>
          <w:spacing w:val="-1"/>
        </w:rPr>
        <w:t xml:space="preserve"> </w:t>
      </w:r>
      <w:r>
        <w:t>for</w:t>
      </w:r>
      <w:r>
        <w:rPr>
          <w:spacing w:val="-1"/>
        </w:rPr>
        <w:t xml:space="preserve"> </w:t>
      </w:r>
      <w:r>
        <w:t>a</w:t>
      </w:r>
      <w:r>
        <w:rPr>
          <w:spacing w:val="-1"/>
        </w:rPr>
        <w:t xml:space="preserve"> </w:t>
      </w:r>
      <w:r>
        <w:t>need</w:t>
      </w:r>
      <w:r>
        <w:rPr>
          <w:spacing w:val="-1"/>
        </w:rPr>
        <w:t xml:space="preserve"> </w:t>
      </w:r>
      <w:r>
        <w:t>to</w:t>
      </w:r>
      <w:r>
        <w:rPr>
          <w:spacing w:val="-1"/>
        </w:rPr>
        <w:t xml:space="preserve"> </w:t>
      </w:r>
      <w:r>
        <w:t>develop</w:t>
      </w:r>
      <w:r>
        <w:rPr>
          <w:spacing w:val="-1"/>
        </w:rPr>
        <w:t xml:space="preserve"> </w:t>
      </w:r>
      <w:r>
        <w:t>our</w:t>
      </w:r>
      <w:r>
        <w:rPr>
          <w:spacing w:val="-1"/>
        </w:rPr>
        <w:t xml:space="preserve"> </w:t>
      </w:r>
      <w:r>
        <w:t>understanding</w:t>
      </w:r>
      <w:r>
        <w:rPr>
          <w:spacing w:val="-1"/>
        </w:rPr>
        <w:t xml:space="preserve"> </w:t>
      </w:r>
      <w:r>
        <w:t>of</w:t>
      </w:r>
      <w:r>
        <w:rPr>
          <w:spacing w:val="-1"/>
        </w:rPr>
        <w:t xml:space="preserve"> </w:t>
      </w:r>
      <w:r>
        <w:t>the outdoor environment and its potential for health and wellbeing at RCF. Older adults at RCF are often frail which means they have a variation in needs, conditions, and functional ability (</w:t>
      </w:r>
      <w:proofErr w:type="spellStart"/>
      <w:r>
        <w:t>Nordin</w:t>
      </w:r>
      <w:proofErr w:type="spellEnd"/>
      <w:r>
        <w:rPr>
          <w:spacing w:val="-6"/>
        </w:rPr>
        <w:t xml:space="preserve"> </w:t>
      </w:r>
      <w:r>
        <w:t>et</w:t>
      </w:r>
      <w:r>
        <w:rPr>
          <w:spacing w:val="-5"/>
        </w:rPr>
        <w:t xml:space="preserve"> </w:t>
      </w:r>
      <w:r>
        <w:t>al.,</w:t>
      </w:r>
      <w:r>
        <w:rPr>
          <w:spacing w:val="-5"/>
        </w:rPr>
        <w:t xml:space="preserve"> </w:t>
      </w:r>
      <w:r>
        <w:t>2017).</w:t>
      </w:r>
      <w:r>
        <w:rPr>
          <w:spacing w:val="-5"/>
        </w:rPr>
        <w:t xml:space="preserve"> </w:t>
      </w:r>
      <w:r>
        <w:t>Fall</w:t>
      </w:r>
      <w:r>
        <w:rPr>
          <w:spacing w:val="-5"/>
        </w:rPr>
        <w:t xml:space="preserve"> </w:t>
      </w:r>
      <w:r>
        <w:t>injuries</w:t>
      </w:r>
      <w:r>
        <w:rPr>
          <w:spacing w:val="-5"/>
        </w:rPr>
        <w:t xml:space="preserve"> </w:t>
      </w:r>
      <w:r>
        <w:t>are</w:t>
      </w:r>
      <w:r>
        <w:rPr>
          <w:spacing w:val="-6"/>
        </w:rPr>
        <w:t xml:space="preserve"> </w:t>
      </w:r>
      <w:r>
        <w:t>common</w:t>
      </w:r>
      <w:r>
        <w:rPr>
          <w:spacing w:val="-6"/>
        </w:rPr>
        <w:t xml:space="preserve"> </w:t>
      </w:r>
      <w:r>
        <w:t>cause</w:t>
      </w:r>
      <w:r>
        <w:rPr>
          <w:spacing w:val="-6"/>
        </w:rPr>
        <w:t xml:space="preserve"> </w:t>
      </w:r>
      <w:r>
        <w:t>of</w:t>
      </w:r>
      <w:r>
        <w:rPr>
          <w:spacing w:val="-5"/>
        </w:rPr>
        <w:t xml:space="preserve"> </w:t>
      </w:r>
      <w:r>
        <w:t>injury</w:t>
      </w:r>
      <w:r>
        <w:rPr>
          <w:spacing w:val="-5"/>
        </w:rPr>
        <w:t xml:space="preserve"> </w:t>
      </w:r>
      <w:r>
        <w:t>to</w:t>
      </w:r>
      <w:r>
        <w:rPr>
          <w:spacing w:val="-6"/>
        </w:rPr>
        <w:t xml:space="preserve"> </w:t>
      </w:r>
      <w:r>
        <w:t>older</w:t>
      </w:r>
      <w:r>
        <w:rPr>
          <w:spacing w:val="-5"/>
        </w:rPr>
        <w:t xml:space="preserve"> </w:t>
      </w:r>
      <w:r>
        <w:t>adults</w:t>
      </w:r>
      <w:r>
        <w:rPr>
          <w:spacing w:val="-5"/>
        </w:rPr>
        <w:t xml:space="preserve"> </w:t>
      </w:r>
      <w:r>
        <w:t>and</w:t>
      </w:r>
      <w:r>
        <w:rPr>
          <w:spacing w:val="-6"/>
        </w:rPr>
        <w:t xml:space="preserve"> </w:t>
      </w:r>
      <w:r>
        <w:t>the</w:t>
      </w:r>
      <w:r>
        <w:rPr>
          <w:spacing w:val="-6"/>
        </w:rPr>
        <w:t xml:space="preserve"> </w:t>
      </w:r>
      <w:r>
        <w:t>con- sequences are often serious and require rehabilitation (</w:t>
      </w:r>
      <w:proofErr w:type="spellStart"/>
      <w:r>
        <w:t>Gell</w:t>
      </w:r>
      <w:proofErr w:type="spellEnd"/>
      <w:r>
        <w:t xml:space="preserve"> &amp; Patel, 2019). At present,</w:t>
      </w:r>
      <w:r>
        <w:rPr>
          <w:spacing w:val="40"/>
        </w:rPr>
        <w:t xml:space="preserve"> </w:t>
      </w:r>
      <w:r>
        <w:t>rehabilitation</w:t>
      </w:r>
      <w:r>
        <w:rPr>
          <w:spacing w:val="-2"/>
        </w:rPr>
        <w:t xml:space="preserve"> </w:t>
      </w:r>
      <w:r>
        <w:t>for</w:t>
      </w:r>
      <w:r>
        <w:rPr>
          <w:spacing w:val="-1"/>
        </w:rPr>
        <w:t xml:space="preserve"> </w:t>
      </w:r>
      <w:r>
        <w:t>older</w:t>
      </w:r>
      <w:r>
        <w:rPr>
          <w:spacing w:val="-1"/>
        </w:rPr>
        <w:t xml:space="preserve"> </w:t>
      </w:r>
      <w:r>
        <w:t>adults</w:t>
      </w:r>
      <w:r>
        <w:rPr>
          <w:spacing w:val="-2"/>
        </w:rPr>
        <w:t xml:space="preserve"> </w:t>
      </w:r>
      <w:r>
        <w:t>at</w:t>
      </w:r>
      <w:r>
        <w:rPr>
          <w:spacing w:val="-1"/>
        </w:rPr>
        <w:t xml:space="preserve"> </w:t>
      </w:r>
      <w:r>
        <w:t>RCF</w:t>
      </w:r>
      <w:r>
        <w:rPr>
          <w:spacing w:val="-1"/>
        </w:rPr>
        <w:t xml:space="preserve"> </w:t>
      </w:r>
      <w:r>
        <w:t>is</w:t>
      </w:r>
      <w:r>
        <w:rPr>
          <w:spacing w:val="-1"/>
        </w:rPr>
        <w:t xml:space="preserve"> </w:t>
      </w:r>
      <w:r>
        <w:t>mainly</w:t>
      </w:r>
      <w:r>
        <w:rPr>
          <w:spacing w:val="-2"/>
        </w:rPr>
        <w:t xml:space="preserve"> </w:t>
      </w:r>
      <w:r>
        <w:t>carried</w:t>
      </w:r>
      <w:r>
        <w:rPr>
          <w:spacing w:val="-2"/>
        </w:rPr>
        <w:t xml:space="preserve"> </w:t>
      </w:r>
      <w:r>
        <w:t>out</w:t>
      </w:r>
      <w:r>
        <w:rPr>
          <w:spacing w:val="-1"/>
        </w:rPr>
        <w:t xml:space="preserve"> </w:t>
      </w:r>
      <w:r>
        <w:t>indoors,</w:t>
      </w:r>
      <w:r>
        <w:rPr>
          <w:spacing w:val="-1"/>
        </w:rPr>
        <w:t xml:space="preserve"> </w:t>
      </w:r>
      <w:r>
        <w:t>where</w:t>
      </w:r>
      <w:r>
        <w:rPr>
          <w:spacing w:val="-2"/>
        </w:rPr>
        <w:t xml:space="preserve"> </w:t>
      </w:r>
      <w:r>
        <w:t>a</w:t>
      </w:r>
      <w:r>
        <w:rPr>
          <w:spacing w:val="-2"/>
        </w:rPr>
        <w:t xml:space="preserve"> </w:t>
      </w:r>
      <w:r>
        <w:t>development in</w:t>
      </w:r>
      <w:r>
        <w:rPr>
          <w:spacing w:val="-7"/>
        </w:rPr>
        <w:t xml:space="preserve"> </w:t>
      </w:r>
      <w:r>
        <w:t>the</w:t>
      </w:r>
      <w:r>
        <w:rPr>
          <w:spacing w:val="-6"/>
        </w:rPr>
        <w:t xml:space="preserve"> </w:t>
      </w:r>
      <w:r>
        <w:t>field</w:t>
      </w:r>
      <w:r>
        <w:rPr>
          <w:spacing w:val="-6"/>
        </w:rPr>
        <w:t xml:space="preserve"> </w:t>
      </w:r>
      <w:r>
        <w:t>advocates</w:t>
      </w:r>
      <w:r>
        <w:rPr>
          <w:spacing w:val="-6"/>
        </w:rPr>
        <w:t xml:space="preserve"> </w:t>
      </w:r>
      <w:r>
        <w:t>the</w:t>
      </w:r>
      <w:r>
        <w:rPr>
          <w:spacing w:val="-6"/>
        </w:rPr>
        <w:t xml:space="preserve"> </w:t>
      </w:r>
      <w:r>
        <w:t>introduction</w:t>
      </w:r>
      <w:r>
        <w:rPr>
          <w:spacing w:val="-6"/>
        </w:rPr>
        <w:t xml:space="preserve"> </w:t>
      </w:r>
      <w:r>
        <w:t>of</w:t>
      </w:r>
      <w:r>
        <w:rPr>
          <w:spacing w:val="-6"/>
        </w:rPr>
        <w:t xml:space="preserve"> </w:t>
      </w:r>
      <w:r>
        <w:t>outdoor</w:t>
      </w:r>
      <w:r>
        <w:rPr>
          <w:spacing w:val="-6"/>
        </w:rPr>
        <w:t xml:space="preserve"> </w:t>
      </w:r>
      <w:r>
        <w:t>rehabilitation.</w:t>
      </w:r>
      <w:r>
        <w:rPr>
          <w:spacing w:val="-8"/>
        </w:rPr>
        <w:t xml:space="preserve"> </w:t>
      </w:r>
      <w:r>
        <w:t>Research</w:t>
      </w:r>
      <w:r>
        <w:rPr>
          <w:spacing w:val="-6"/>
        </w:rPr>
        <w:t xml:space="preserve"> </w:t>
      </w:r>
      <w:r>
        <w:t>emphasizes</w:t>
      </w:r>
      <w:r>
        <w:rPr>
          <w:spacing w:val="-6"/>
        </w:rPr>
        <w:t xml:space="preserve"> </w:t>
      </w:r>
      <w:r>
        <w:t>the importance of outdoor environments for rehabilitation and that we need to offer varied environments that suit people's different needs (</w:t>
      </w:r>
      <w:proofErr w:type="spellStart"/>
      <w:r>
        <w:t>Palsdottir</w:t>
      </w:r>
      <w:proofErr w:type="spellEnd"/>
      <w:r>
        <w:t xml:space="preserve"> et al, 2018). The design of the physical</w:t>
      </w:r>
      <w:r>
        <w:rPr>
          <w:spacing w:val="-3"/>
        </w:rPr>
        <w:t xml:space="preserve"> </w:t>
      </w:r>
      <w:r>
        <w:t>environment</w:t>
      </w:r>
      <w:r>
        <w:rPr>
          <w:spacing w:val="-2"/>
        </w:rPr>
        <w:t xml:space="preserve"> </w:t>
      </w:r>
      <w:r>
        <w:t>can</w:t>
      </w:r>
      <w:r>
        <w:rPr>
          <w:spacing w:val="-3"/>
        </w:rPr>
        <w:t xml:space="preserve"> </w:t>
      </w:r>
      <w:r>
        <w:t>constitute</w:t>
      </w:r>
      <w:r>
        <w:rPr>
          <w:spacing w:val="-3"/>
        </w:rPr>
        <w:t xml:space="preserve"> </w:t>
      </w:r>
      <w:r>
        <w:t>enabling</w:t>
      </w:r>
      <w:r>
        <w:rPr>
          <w:spacing w:val="-3"/>
        </w:rPr>
        <w:t xml:space="preserve"> </w:t>
      </w:r>
      <w:r>
        <w:t>or</w:t>
      </w:r>
      <w:r>
        <w:rPr>
          <w:spacing w:val="-2"/>
        </w:rPr>
        <w:t xml:space="preserve"> </w:t>
      </w:r>
      <w:r>
        <w:t>hindering</w:t>
      </w:r>
      <w:r>
        <w:rPr>
          <w:spacing w:val="-3"/>
        </w:rPr>
        <w:t xml:space="preserve"> </w:t>
      </w:r>
      <w:r>
        <w:t>factors</w:t>
      </w:r>
      <w:r>
        <w:rPr>
          <w:spacing w:val="-2"/>
        </w:rPr>
        <w:t xml:space="preserve"> </w:t>
      </w:r>
      <w:r>
        <w:t>for</w:t>
      </w:r>
      <w:r>
        <w:rPr>
          <w:spacing w:val="-2"/>
        </w:rPr>
        <w:t xml:space="preserve"> </w:t>
      </w:r>
      <w:r>
        <w:t>both</w:t>
      </w:r>
      <w:r>
        <w:rPr>
          <w:spacing w:val="-3"/>
        </w:rPr>
        <w:t xml:space="preserve"> </w:t>
      </w:r>
      <w:r>
        <w:t>outdoor</w:t>
      </w:r>
      <w:r>
        <w:rPr>
          <w:spacing w:val="-2"/>
        </w:rPr>
        <w:t xml:space="preserve"> </w:t>
      </w:r>
      <w:proofErr w:type="spellStart"/>
      <w:r>
        <w:t>reha</w:t>
      </w:r>
      <w:proofErr w:type="spellEnd"/>
      <w:r>
        <w:t xml:space="preserve">- </w:t>
      </w:r>
      <w:proofErr w:type="spellStart"/>
      <w:r>
        <w:t>bilitation</w:t>
      </w:r>
      <w:proofErr w:type="spellEnd"/>
      <w:r>
        <w:t xml:space="preserve"> and outdoor stays (Calkins, 2018; </w:t>
      </w:r>
      <w:proofErr w:type="spellStart"/>
      <w:r>
        <w:t>Nordin</w:t>
      </w:r>
      <w:proofErr w:type="spellEnd"/>
      <w:r>
        <w:t xml:space="preserve"> et al., 2017). In Sweden, outdoor re- habilitation is already a treatment recommended for persons with stress-related mental illness</w:t>
      </w:r>
      <w:r>
        <w:rPr>
          <w:spacing w:val="11"/>
        </w:rPr>
        <w:t xml:space="preserve"> </w:t>
      </w:r>
      <w:r>
        <w:t>(</w:t>
      </w:r>
      <w:proofErr w:type="spellStart"/>
      <w:r>
        <w:t>Vårdguiden</w:t>
      </w:r>
      <w:proofErr w:type="spellEnd"/>
      <w:r>
        <w:t>,</w:t>
      </w:r>
      <w:r>
        <w:rPr>
          <w:spacing w:val="13"/>
        </w:rPr>
        <w:t xml:space="preserve"> </w:t>
      </w:r>
      <w:r>
        <w:t>2022</w:t>
      </w:r>
      <w:r>
        <w:rPr>
          <w:spacing w:val="14"/>
        </w:rPr>
        <w:t xml:space="preserve"> </w:t>
      </w:r>
      <w:r>
        <w:t>in</w:t>
      </w:r>
      <w:r>
        <w:rPr>
          <w:spacing w:val="13"/>
        </w:rPr>
        <w:t xml:space="preserve"> </w:t>
      </w:r>
      <w:r>
        <w:t>Swedish),</w:t>
      </w:r>
      <w:r>
        <w:rPr>
          <w:spacing w:val="13"/>
        </w:rPr>
        <w:t xml:space="preserve"> </w:t>
      </w:r>
      <w:r>
        <w:t>which</w:t>
      </w:r>
      <w:r>
        <w:rPr>
          <w:spacing w:val="14"/>
        </w:rPr>
        <w:t xml:space="preserve"> </w:t>
      </w:r>
      <w:r>
        <w:t>makes</w:t>
      </w:r>
      <w:r>
        <w:rPr>
          <w:spacing w:val="13"/>
        </w:rPr>
        <w:t xml:space="preserve"> </w:t>
      </w:r>
      <w:r>
        <w:t>it</w:t>
      </w:r>
      <w:r>
        <w:rPr>
          <w:spacing w:val="13"/>
        </w:rPr>
        <w:t xml:space="preserve"> </w:t>
      </w:r>
      <w:r>
        <w:t>interesting</w:t>
      </w:r>
      <w:r>
        <w:rPr>
          <w:spacing w:val="14"/>
        </w:rPr>
        <w:t xml:space="preserve"> </w:t>
      </w:r>
      <w:r>
        <w:t>to</w:t>
      </w:r>
      <w:r>
        <w:rPr>
          <w:spacing w:val="13"/>
        </w:rPr>
        <w:t xml:space="preserve"> </w:t>
      </w:r>
      <w:r>
        <w:t>introduce</w:t>
      </w:r>
      <w:r>
        <w:rPr>
          <w:spacing w:val="13"/>
        </w:rPr>
        <w:t xml:space="preserve"> </w:t>
      </w:r>
      <w:r>
        <w:t>also</w:t>
      </w:r>
      <w:r>
        <w:rPr>
          <w:spacing w:val="14"/>
        </w:rPr>
        <w:t xml:space="preserve"> </w:t>
      </w:r>
      <w:r>
        <w:rPr>
          <w:spacing w:val="-5"/>
        </w:rPr>
        <w:t>for</w:t>
      </w:r>
    </w:p>
    <w:p w:rsidR="00905BFA" w:rsidRDefault="00BC2D45">
      <w:pPr>
        <w:pStyle w:val="Plattetekst"/>
        <w:spacing w:line="211" w:lineRule="exact"/>
        <w:ind w:left="2747"/>
        <w:jc w:val="both"/>
      </w:pPr>
      <w:r>
        <w:t>frail</w:t>
      </w:r>
      <w:r>
        <w:rPr>
          <w:spacing w:val="-6"/>
        </w:rPr>
        <w:t xml:space="preserve"> </w:t>
      </w:r>
      <w:r>
        <w:t>older</w:t>
      </w:r>
      <w:r>
        <w:rPr>
          <w:spacing w:val="-6"/>
        </w:rPr>
        <w:t xml:space="preserve"> </w:t>
      </w:r>
      <w:r>
        <w:t>adults</w:t>
      </w:r>
      <w:r>
        <w:rPr>
          <w:spacing w:val="-6"/>
        </w:rPr>
        <w:t xml:space="preserve"> </w:t>
      </w:r>
      <w:r>
        <w:t>with</w:t>
      </w:r>
      <w:r>
        <w:rPr>
          <w:spacing w:val="-6"/>
        </w:rPr>
        <w:t xml:space="preserve"> </w:t>
      </w:r>
      <w:r>
        <w:t>physical</w:t>
      </w:r>
      <w:r>
        <w:rPr>
          <w:spacing w:val="-5"/>
        </w:rPr>
        <w:t xml:space="preserve"> </w:t>
      </w:r>
      <w:r>
        <w:rPr>
          <w:spacing w:val="-2"/>
        </w:rPr>
        <w:t>disabilities.</w:t>
      </w:r>
    </w:p>
    <w:p w:rsidR="00905BFA" w:rsidRDefault="00BC2D45">
      <w:pPr>
        <w:pStyle w:val="Plattetekst"/>
        <w:spacing w:before="4" w:line="228" w:lineRule="auto"/>
        <w:ind w:left="2747" w:right="130" w:firstLine="425"/>
        <w:jc w:val="both"/>
      </w:pPr>
      <w:r>
        <w:t>Today, the importance of the</w:t>
      </w:r>
      <w:r>
        <w:rPr>
          <w:spacing w:val="-1"/>
        </w:rPr>
        <w:t xml:space="preserve"> </w:t>
      </w:r>
      <w:r>
        <w:t>physical environment for health and</w:t>
      </w:r>
      <w:r>
        <w:rPr>
          <w:spacing w:val="-1"/>
        </w:rPr>
        <w:t xml:space="preserve"> </w:t>
      </w:r>
      <w:r>
        <w:t>well-being is high on</w:t>
      </w:r>
      <w:r>
        <w:rPr>
          <w:spacing w:val="-10"/>
        </w:rPr>
        <w:t xml:space="preserve"> </w:t>
      </w:r>
      <w:r>
        <w:t>the</w:t>
      </w:r>
      <w:r>
        <w:rPr>
          <w:spacing w:val="-9"/>
        </w:rPr>
        <w:t xml:space="preserve"> </w:t>
      </w:r>
      <w:r>
        <w:t>agenda</w:t>
      </w:r>
      <w:r>
        <w:rPr>
          <w:spacing w:val="-10"/>
        </w:rPr>
        <w:t xml:space="preserve"> </w:t>
      </w:r>
      <w:r>
        <w:t>nationally</w:t>
      </w:r>
      <w:r>
        <w:rPr>
          <w:spacing w:val="-9"/>
        </w:rPr>
        <w:t xml:space="preserve"> </w:t>
      </w:r>
      <w:r>
        <w:t>and</w:t>
      </w:r>
      <w:r>
        <w:rPr>
          <w:spacing w:val="-10"/>
        </w:rPr>
        <w:t xml:space="preserve"> </w:t>
      </w:r>
      <w:r>
        <w:t>internationally</w:t>
      </w:r>
      <w:r>
        <w:rPr>
          <w:spacing w:val="-9"/>
        </w:rPr>
        <w:t xml:space="preserve"> </w:t>
      </w:r>
      <w:r>
        <w:t>(Centre</w:t>
      </w:r>
      <w:r>
        <w:rPr>
          <w:spacing w:val="-9"/>
        </w:rPr>
        <w:t xml:space="preserve"> </w:t>
      </w:r>
      <w:r>
        <w:t>for</w:t>
      </w:r>
      <w:r>
        <w:rPr>
          <w:spacing w:val="-9"/>
        </w:rPr>
        <w:t xml:space="preserve"> </w:t>
      </w:r>
      <w:r>
        <w:t>Healthcare</w:t>
      </w:r>
      <w:r>
        <w:rPr>
          <w:spacing w:val="-9"/>
        </w:rPr>
        <w:t xml:space="preserve"> </w:t>
      </w:r>
      <w:r>
        <w:t>Architecture,</w:t>
      </w:r>
      <w:r>
        <w:rPr>
          <w:spacing w:val="-9"/>
        </w:rPr>
        <w:t xml:space="preserve"> </w:t>
      </w:r>
      <w:r>
        <w:t>2021,</w:t>
      </w:r>
      <w:r>
        <w:rPr>
          <w:spacing w:val="-9"/>
        </w:rPr>
        <w:t xml:space="preserve"> </w:t>
      </w:r>
      <w:r>
        <w:t>in Swedish), this also applies to the environment at RCF (</w:t>
      </w:r>
      <w:proofErr w:type="spellStart"/>
      <w:r>
        <w:t>Bengtsson</w:t>
      </w:r>
      <w:proofErr w:type="spellEnd"/>
      <w:r>
        <w:t>, 2015; Joseph et al., 2016;</w:t>
      </w:r>
      <w:r>
        <w:rPr>
          <w:spacing w:val="-3"/>
        </w:rPr>
        <w:t xml:space="preserve"> </w:t>
      </w:r>
      <w:proofErr w:type="spellStart"/>
      <w:r>
        <w:t>Nordin</w:t>
      </w:r>
      <w:proofErr w:type="spellEnd"/>
      <w:r>
        <w:rPr>
          <w:spacing w:val="-4"/>
        </w:rPr>
        <w:t xml:space="preserve"> </w:t>
      </w:r>
      <w:r>
        <w:t>et</w:t>
      </w:r>
      <w:r>
        <w:rPr>
          <w:spacing w:val="-3"/>
        </w:rPr>
        <w:t xml:space="preserve"> </w:t>
      </w:r>
      <w:r>
        <w:t>al.,</w:t>
      </w:r>
      <w:r>
        <w:rPr>
          <w:spacing w:val="-3"/>
        </w:rPr>
        <w:t xml:space="preserve"> </w:t>
      </w:r>
      <w:r>
        <w:t>2017).</w:t>
      </w:r>
      <w:r>
        <w:rPr>
          <w:spacing w:val="-3"/>
        </w:rPr>
        <w:t xml:space="preserve"> </w:t>
      </w:r>
      <w:r>
        <w:t>Persons</w:t>
      </w:r>
      <w:r>
        <w:rPr>
          <w:spacing w:val="-4"/>
        </w:rPr>
        <w:t xml:space="preserve"> </w:t>
      </w:r>
      <w:r>
        <w:t>whose</w:t>
      </w:r>
      <w:r>
        <w:rPr>
          <w:spacing w:val="-4"/>
        </w:rPr>
        <w:t xml:space="preserve"> </w:t>
      </w:r>
      <w:r>
        <w:t>various</w:t>
      </w:r>
      <w:r>
        <w:rPr>
          <w:spacing w:val="-4"/>
        </w:rPr>
        <w:t xml:space="preserve"> </w:t>
      </w:r>
      <w:r>
        <w:t>disabilities</w:t>
      </w:r>
      <w:r>
        <w:rPr>
          <w:spacing w:val="-4"/>
        </w:rPr>
        <w:t xml:space="preserve"> </w:t>
      </w:r>
      <w:r>
        <w:t>and</w:t>
      </w:r>
      <w:r>
        <w:rPr>
          <w:spacing w:val="-4"/>
        </w:rPr>
        <w:t xml:space="preserve"> </w:t>
      </w:r>
      <w:r>
        <w:t>diagnoses</w:t>
      </w:r>
      <w:r>
        <w:rPr>
          <w:spacing w:val="-4"/>
        </w:rPr>
        <w:t xml:space="preserve"> </w:t>
      </w:r>
      <w:r>
        <w:t>result</w:t>
      </w:r>
      <w:r>
        <w:rPr>
          <w:spacing w:val="-3"/>
        </w:rPr>
        <w:t xml:space="preserve"> </w:t>
      </w:r>
      <w:r>
        <w:t>in</w:t>
      </w:r>
      <w:r>
        <w:rPr>
          <w:spacing w:val="-4"/>
        </w:rPr>
        <w:t xml:space="preserve"> </w:t>
      </w:r>
      <w:proofErr w:type="spellStart"/>
      <w:r>
        <w:t>spe</w:t>
      </w:r>
      <w:proofErr w:type="spellEnd"/>
      <w:r>
        <w:t xml:space="preserve">- </w:t>
      </w:r>
      <w:proofErr w:type="spellStart"/>
      <w:r>
        <w:t>cial</w:t>
      </w:r>
      <w:proofErr w:type="spellEnd"/>
      <w:r>
        <w:rPr>
          <w:spacing w:val="-8"/>
        </w:rPr>
        <w:t xml:space="preserve"> </w:t>
      </w:r>
      <w:r>
        <w:t>needs</w:t>
      </w:r>
      <w:r>
        <w:rPr>
          <w:spacing w:val="-8"/>
        </w:rPr>
        <w:t xml:space="preserve"> </w:t>
      </w:r>
      <w:r>
        <w:t>in</w:t>
      </w:r>
      <w:r>
        <w:rPr>
          <w:spacing w:val="-9"/>
        </w:rPr>
        <w:t xml:space="preserve"> </w:t>
      </w:r>
      <w:r>
        <w:t>the</w:t>
      </w:r>
      <w:r>
        <w:rPr>
          <w:spacing w:val="-8"/>
        </w:rPr>
        <w:t xml:space="preserve"> </w:t>
      </w:r>
      <w:r>
        <w:t>health</w:t>
      </w:r>
      <w:r>
        <w:rPr>
          <w:spacing w:val="-8"/>
        </w:rPr>
        <w:t xml:space="preserve"> </w:t>
      </w:r>
      <w:r>
        <w:t>care</w:t>
      </w:r>
      <w:r>
        <w:rPr>
          <w:spacing w:val="-8"/>
        </w:rPr>
        <w:t xml:space="preserve"> </w:t>
      </w:r>
      <w:r>
        <w:t>environment</w:t>
      </w:r>
      <w:r>
        <w:rPr>
          <w:spacing w:val="-8"/>
        </w:rPr>
        <w:t xml:space="preserve"> </w:t>
      </w:r>
      <w:r>
        <w:t>are</w:t>
      </w:r>
      <w:r>
        <w:rPr>
          <w:spacing w:val="-8"/>
        </w:rPr>
        <w:t xml:space="preserve"> </w:t>
      </w:r>
      <w:r>
        <w:t>becoming</w:t>
      </w:r>
      <w:r>
        <w:rPr>
          <w:spacing w:val="-8"/>
        </w:rPr>
        <w:t xml:space="preserve"> </w:t>
      </w:r>
      <w:r>
        <w:t>increasingly</w:t>
      </w:r>
      <w:r>
        <w:rPr>
          <w:spacing w:val="-8"/>
        </w:rPr>
        <w:t xml:space="preserve"> </w:t>
      </w:r>
      <w:r>
        <w:t>important</w:t>
      </w:r>
      <w:r>
        <w:rPr>
          <w:spacing w:val="-8"/>
        </w:rPr>
        <w:t xml:space="preserve"> </w:t>
      </w:r>
      <w:r>
        <w:t>and</w:t>
      </w:r>
      <w:r>
        <w:rPr>
          <w:spacing w:val="-9"/>
        </w:rPr>
        <w:t xml:space="preserve"> </w:t>
      </w:r>
      <w:r>
        <w:t xml:space="preserve">prom- </w:t>
      </w:r>
      <w:proofErr w:type="spellStart"/>
      <w:r>
        <w:t>inent</w:t>
      </w:r>
      <w:proofErr w:type="spellEnd"/>
      <w:r>
        <w:t>, in relation to health and behavior, when designing health care environments (Patrick, 1997). Research focusing environments and its impact on health is developing and growing and there are increased demands on evidence-based design for healthcare facilities (</w:t>
      </w:r>
      <w:proofErr w:type="spellStart"/>
      <w:r>
        <w:t>Bengtsson</w:t>
      </w:r>
      <w:proofErr w:type="spellEnd"/>
      <w:r>
        <w:t xml:space="preserve"> 2015; </w:t>
      </w:r>
      <w:proofErr w:type="spellStart"/>
      <w:r>
        <w:t>Iwarsson</w:t>
      </w:r>
      <w:proofErr w:type="spellEnd"/>
      <w:r>
        <w:t xml:space="preserve"> 2012; </w:t>
      </w:r>
      <w:proofErr w:type="spellStart"/>
      <w:r>
        <w:t>Nordin</w:t>
      </w:r>
      <w:proofErr w:type="spellEnd"/>
      <w:r>
        <w:t xml:space="preserve"> 2015). With an aging population, the need for RCF increases. It is therefore important with environments that meet the older adults</w:t>
      </w:r>
      <w:r>
        <w:rPr>
          <w:spacing w:val="-8"/>
        </w:rPr>
        <w:t xml:space="preserve"> </w:t>
      </w:r>
      <w:r>
        <w:t>needs</w:t>
      </w:r>
      <w:r>
        <w:rPr>
          <w:spacing w:val="-8"/>
        </w:rPr>
        <w:t xml:space="preserve"> </w:t>
      </w:r>
      <w:r>
        <w:t>and</w:t>
      </w:r>
      <w:r>
        <w:rPr>
          <w:spacing w:val="-9"/>
        </w:rPr>
        <w:t xml:space="preserve"> </w:t>
      </w:r>
      <w:r>
        <w:t>functional</w:t>
      </w:r>
      <w:r>
        <w:rPr>
          <w:spacing w:val="-8"/>
        </w:rPr>
        <w:t xml:space="preserve"> </w:t>
      </w:r>
      <w:r>
        <w:t>abilities.</w:t>
      </w:r>
      <w:r>
        <w:rPr>
          <w:spacing w:val="-9"/>
        </w:rPr>
        <w:t xml:space="preserve"> </w:t>
      </w:r>
      <w:r>
        <w:t>Based</w:t>
      </w:r>
      <w:r>
        <w:rPr>
          <w:spacing w:val="-9"/>
        </w:rPr>
        <w:t xml:space="preserve"> </w:t>
      </w:r>
      <w:r>
        <w:t>on</w:t>
      </w:r>
      <w:r>
        <w:rPr>
          <w:spacing w:val="-8"/>
        </w:rPr>
        <w:t xml:space="preserve"> </w:t>
      </w:r>
      <w:r>
        <w:t>this</w:t>
      </w:r>
      <w:r>
        <w:rPr>
          <w:spacing w:val="-8"/>
        </w:rPr>
        <w:t xml:space="preserve"> </w:t>
      </w:r>
      <w:r>
        <w:t>background,</w:t>
      </w:r>
      <w:r>
        <w:rPr>
          <w:spacing w:val="-8"/>
        </w:rPr>
        <w:t xml:space="preserve"> </w:t>
      </w:r>
      <w:r>
        <w:t>quality</w:t>
      </w:r>
      <w:r>
        <w:rPr>
          <w:spacing w:val="-8"/>
        </w:rPr>
        <w:t xml:space="preserve"> </w:t>
      </w:r>
      <w:r>
        <w:t>assurance</w:t>
      </w:r>
      <w:r>
        <w:rPr>
          <w:spacing w:val="-8"/>
        </w:rPr>
        <w:t xml:space="preserve"> </w:t>
      </w:r>
      <w:r>
        <w:t>and</w:t>
      </w:r>
      <w:r>
        <w:rPr>
          <w:spacing w:val="-9"/>
        </w:rPr>
        <w:t xml:space="preserve"> </w:t>
      </w:r>
      <w:r>
        <w:t xml:space="preserve">de- </w:t>
      </w:r>
      <w:proofErr w:type="spellStart"/>
      <w:r>
        <w:t>velopment</w:t>
      </w:r>
      <w:proofErr w:type="spellEnd"/>
      <w:r>
        <w:t xml:space="preserve"> of the outdoor environment at RCF are aspects that needs to be studied.</w:t>
      </w:r>
    </w:p>
    <w:p w:rsidR="00905BFA" w:rsidRDefault="00BC2D45">
      <w:pPr>
        <w:pStyle w:val="Plattetekst"/>
        <w:spacing w:before="1" w:line="228" w:lineRule="auto"/>
        <w:ind w:left="2747" w:right="131" w:firstLine="425"/>
        <w:jc w:val="both"/>
      </w:pPr>
      <w:r>
        <w:t>The</w:t>
      </w:r>
      <w:r>
        <w:rPr>
          <w:spacing w:val="-7"/>
        </w:rPr>
        <w:t xml:space="preserve"> </w:t>
      </w:r>
      <w:r>
        <w:t>overall</w:t>
      </w:r>
      <w:r>
        <w:rPr>
          <w:spacing w:val="-7"/>
        </w:rPr>
        <w:t xml:space="preserve"> </w:t>
      </w:r>
      <w:r>
        <w:t>aim</w:t>
      </w:r>
      <w:r>
        <w:rPr>
          <w:spacing w:val="-8"/>
        </w:rPr>
        <w:t xml:space="preserve"> </w:t>
      </w:r>
      <w:r>
        <w:t>of</w:t>
      </w:r>
      <w:r>
        <w:rPr>
          <w:spacing w:val="-7"/>
        </w:rPr>
        <w:t xml:space="preserve"> </w:t>
      </w:r>
      <w:r>
        <w:t>the</w:t>
      </w:r>
      <w:r>
        <w:rPr>
          <w:spacing w:val="-8"/>
        </w:rPr>
        <w:t xml:space="preserve"> </w:t>
      </w:r>
      <w:r>
        <w:t>ongoing</w:t>
      </w:r>
      <w:r>
        <w:rPr>
          <w:spacing w:val="-7"/>
        </w:rPr>
        <w:t xml:space="preserve"> </w:t>
      </w:r>
      <w:r>
        <w:t>research</w:t>
      </w:r>
      <w:r>
        <w:rPr>
          <w:spacing w:val="-8"/>
        </w:rPr>
        <w:t xml:space="preserve"> </w:t>
      </w:r>
      <w:r>
        <w:t>project</w:t>
      </w:r>
      <w:r>
        <w:rPr>
          <w:spacing w:val="-7"/>
        </w:rPr>
        <w:t xml:space="preserve"> </w:t>
      </w:r>
      <w:r>
        <w:t>presented</w:t>
      </w:r>
      <w:r>
        <w:rPr>
          <w:spacing w:val="-8"/>
        </w:rPr>
        <w:t xml:space="preserve"> </w:t>
      </w:r>
      <w:r>
        <w:t>in</w:t>
      </w:r>
      <w:r>
        <w:rPr>
          <w:spacing w:val="-8"/>
        </w:rPr>
        <w:t xml:space="preserve"> </w:t>
      </w:r>
      <w:r>
        <w:t>this</w:t>
      </w:r>
      <w:r>
        <w:rPr>
          <w:spacing w:val="-7"/>
        </w:rPr>
        <w:t xml:space="preserve"> </w:t>
      </w:r>
      <w:r>
        <w:t>paper,</w:t>
      </w:r>
      <w:r>
        <w:rPr>
          <w:spacing w:val="-7"/>
        </w:rPr>
        <w:t xml:space="preserve"> </w:t>
      </w:r>
      <w:r>
        <w:t>is</w:t>
      </w:r>
      <w:r>
        <w:rPr>
          <w:spacing w:val="-7"/>
        </w:rPr>
        <w:t xml:space="preserve"> </w:t>
      </w:r>
      <w:r>
        <w:t>to</w:t>
      </w:r>
      <w:r>
        <w:rPr>
          <w:spacing w:val="-8"/>
        </w:rPr>
        <w:t xml:space="preserve"> </w:t>
      </w:r>
      <w:r>
        <w:t>describe and</w:t>
      </w:r>
      <w:r>
        <w:rPr>
          <w:spacing w:val="-7"/>
        </w:rPr>
        <w:t xml:space="preserve"> </w:t>
      </w:r>
      <w:r>
        <w:t>discuss</w:t>
      </w:r>
      <w:r>
        <w:rPr>
          <w:spacing w:val="-6"/>
        </w:rPr>
        <w:t xml:space="preserve"> </w:t>
      </w:r>
      <w:r>
        <w:t>the</w:t>
      </w:r>
      <w:r>
        <w:rPr>
          <w:spacing w:val="-6"/>
        </w:rPr>
        <w:t xml:space="preserve"> </w:t>
      </w:r>
      <w:r>
        <w:t>four-year</w:t>
      </w:r>
      <w:r>
        <w:rPr>
          <w:spacing w:val="-7"/>
        </w:rPr>
        <w:t xml:space="preserve"> </w:t>
      </w:r>
      <w:r>
        <w:t>project</w:t>
      </w:r>
      <w:r>
        <w:rPr>
          <w:spacing w:val="-6"/>
        </w:rPr>
        <w:t xml:space="preserve"> </w:t>
      </w:r>
      <w:r>
        <w:t>focusing</w:t>
      </w:r>
      <w:r>
        <w:rPr>
          <w:spacing w:val="-6"/>
        </w:rPr>
        <w:t xml:space="preserve"> </w:t>
      </w:r>
      <w:r>
        <w:t>health-promoting</w:t>
      </w:r>
      <w:r>
        <w:rPr>
          <w:spacing w:val="-7"/>
        </w:rPr>
        <w:t xml:space="preserve"> </w:t>
      </w:r>
      <w:r>
        <w:t>qualities</w:t>
      </w:r>
      <w:r>
        <w:rPr>
          <w:spacing w:val="-6"/>
        </w:rPr>
        <w:t xml:space="preserve"> </w:t>
      </w:r>
      <w:r>
        <w:t>in</w:t>
      </w:r>
      <w:r>
        <w:rPr>
          <w:spacing w:val="-7"/>
        </w:rPr>
        <w:t xml:space="preserve"> </w:t>
      </w:r>
      <w:r>
        <w:t>outdoor</w:t>
      </w:r>
      <w:r>
        <w:rPr>
          <w:spacing w:val="-6"/>
        </w:rPr>
        <w:t xml:space="preserve"> </w:t>
      </w:r>
      <w:r>
        <w:t xml:space="preserve">environ- </w:t>
      </w:r>
      <w:proofErr w:type="spellStart"/>
      <w:r>
        <w:t>ments</w:t>
      </w:r>
      <w:proofErr w:type="spellEnd"/>
      <w:r>
        <w:rPr>
          <w:spacing w:val="-1"/>
        </w:rPr>
        <w:t xml:space="preserve"> </w:t>
      </w:r>
      <w:r>
        <w:t>at</w:t>
      </w:r>
      <w:r>
        <w:rPr>
          <w:spacing w:val="-1"/>
        </w:rPr>
        <w:t xml:space="preserve"> </w:t>
      </w:r>
      <w:r>
        <w:t>RCF</w:t>
      </w:r>
      <w:r>
        <w:rPr>
          <w:spacing w:val="-1"/>
        </w:rPr>
        <w:t xml:space="preserve"> </w:t>
      </w:r>
      <w:r>
        <w:t>for</w:t>
      </w:r>
      <w:r>
        <w:rPr>
          <w:spacing w:val="-1"/>
        </w:rPr>
        <w:t xml:space="preserve"> </w:t>
      </w:r>
      <w:r>
        <w:t>older</w:t>
      </w:r>
      <w:r>
        <w:rPr>
          <w:spacing w:val="-1"/>
        </w:rPr>
        <w:t xml:space="preserve"> </w:t>
      </w:r>
      <w:r>
        <w:t>adults.</w:t>
      </w:r>
      <w:r>
        <w:rPr>
          <w:spacing w:val="-1"/>
        </w:rPr>
        <w:t xml:space="preserve"> </w:t>
      </w:r>
      <w:r>
        <w:t>The</w:t>
      </w:r>
      <w:r>
        <w:rPr>
          <w:spacing w:val="-1"/>
        </w:rPr>
        <w:t xml:space="preserve"> </w:t>
      </w:r>
      <w:r>
        <w:t>intention</w:t>
      </w:r>
      <w:r>
        <w:rPr>
          <w:spacing w:val="-1"/>
        </w:rPr>
        <w:t xml:space="preserve"> </w:t>
      </w:r>
      <w:r>
        <w:t>is</w:t>
      </w:r>
      <w:r>
        <w:rPr>
          <w:spacing w:val="-1"/>
        </w:rPr>
        <w:t xml:space="preserve"> </w:t>
      </w:r>
      <w:r>
        <w:t>to</w:t>
      </w:r>
      <w:r>
        <w:rPr>
          <w:spacing w:val="-1"/>
        </w:rPr>
        <w:t xml:space="preserve"> </w:t>
      </w:r>
      <w:r>
        <w:t>develop</w:t>
      </w:r>
      <w:r>
        <w:rPr>
          <w:spacing w:val="-1"/>
        </w:rPr>
        <w:t xml:space="preserve"> </w:t>
      </w:r>
      <w:r>
        <w:t>an</w:t>
      </w:r>
      <w:r>
        <w:rPr>
          <w:spacing w:val="-2"/>
        </w:rPr>
        <w:t xml:space="preserve"> </w:t>
      </w:r>
      <w:r>
        <w:t>evidence-based</w:t>
      </w:r>
      <w:r>
        <w:rPr>
          <w:spacing w:val="-2"/>
        </w:rPr>
        <w:t xml:space="preserve"> </w:t>
      </w:r>
      <w:r>
        <w:t>guideline</w:t>
      </w:r>
      <w:r>
        <w:rPr>
          <w:spacing w:val="-1"/>
        </w:rPr>
        <w:t xml:space="preserve"> </w:t>
      </w:r>
      <w:r>
        <w:t>as well</w:t>
      </w:r>
      <w:r>
        <w:rPr>
          <w:spacing w:val="-6"/>
        </w:rPr>
        <w:t xml:space="preserve"> </w:t>
      </w:r>
      <w:r>
        <w:t>as</w:t>
      </w:r>
      <w:r>
        <w:rPr>
          <w:spacing w:val="-6"/>
        </w:rPr>
        <w:t xml:space="preserve"> </w:t>
      </w:r>
      <w:r>
        <w:t>a</w:t>
      </w:r>
      <w:r>
        <w:rPr>
          <w:spacing w:val="-6"/>
        </w:rPr>
        <w:t xml:space="preserve"> </w:t>
      </w:r>
      <w:r>
        <w:t>method</w:t>
      </w:r>
      <w:r>
        <w:rPr>
          <w:spacing w:val="-7"/>
        </w:rPr>
        <w:t xml:space="preserve"> </w:t>
      </w:r>
      <w:r>
        <w:t>to</w:t>
      </w:r>
      <w:r>
        <w:rPr>
          <w:spacing w:val="-6"/>
        </w:rPr>
        <w:t xml:space="preserve"> </w:t>
      </w:r>
      <w:r>
        <w:t>support</w:t>
      </w:r>
      <w:r>
        <w:rPr>
          <w:spacing w:val="-6"/>
        </w:rPr>
        <w:t xml:space="preserve"> </w:t>
      </w:r>
      <w:r>
        <w:t>design,</w:t>
      </w:r>
      <w:r>
        <w:rPr>
          <w:spacing w:val="-6"/>
        </w:rPr>
        <w:t xml:space="preserve"> </w:t>
      </w:r>
      <w:r>
        <w:t>planning</w:t>
      </w:r>
      <w:r>
        <w:rPr>
          <w:spacing w:val="-6"/>
        </w:rPr>
        <w:t xml:space="preserve"> </w:t>
      </w:r>
      <w:r>
        <w:t>and</w:t>
      </w:r>
      <w:r>
        <w:rPr>
          <w:spacing w:val="-6"/>
        </w:rPr>
        <w:t xml:space="preserve"> </w:t>
      </w:r>
      <w:r>
        <w:t>evaluation.</w:t>
      </w:r>
      <w:r>
        <w:rPr>
          <w:spacing w:val="-6"/>
        </w:rPr>
        <w:t xml:space="preserve"> </w:t>
      </w:r>
      <w:r>
        <w:t>The</w:t>
      </w:r>
      <w:r>
        <w:rPr>
          <w:spacing w:val="-6"/>
        </w:rPr>
        <w:t xml:space="preserve"> </w:t>
      </w:r>
      <w:r>
        <w:t>overall</w:t>
      </w:r>
      <w:r>
        <w:rPr>
          <w:spacing w:val="-6"/>
        </w:rPr>
        <w:t xml:space="preserve"> </w:t>
      </w:r>
      <w:r>
        <w:t>methodology</w:t>
      </w:r>
      <w:r>
        <w:rPr>
          <w:spacing w:val="-6"/>
        </w:rPr>
        <w:t xml:space="preserve"> </w:t>
      </w:r>
      <w:r>
        <w:t>for the</w:t>
      </w:r>
      <w:r>
        <w:rPr>
          <w:spacing w:val="-3"/>
        </w:rPr>
        <w:t xml:space="preserve"> </w:t>
      </w:r>
      <w:r>
        <w:t>research</w:t>
      </w:r>
      <w:r>
        <w:rPr>
          <w:spacing w:val="-3"/>
        </w:rPr>
        <w:t xml:space="preserve"> </w:t>
      </w:r>
      <w:r>
        <w:t>project</w:t>
      </w:r>
      <w:r>
        <w:rPr>
          <w:spacing w:val="-2"/>
        </w:rPr>
        <w:t xml:space="preserve"> </w:t>
      </w:r>
      <w:r>
        <w:t>is</w:t>
      </w:r>
      <w:r>
        <w:rPr>
          <w:spacing w:val="-3"/>
        </w:rPr>
        <w:t xml:space="preserve"> </w:t>
      </w:r>
      <w:r>
        <w:t>mixed</w:t>
      </w:r>
      <w:r>
        <w:rPr>
          <w:spacing w:val="-3"/>
        </w:rPr>
        <w:t xml:space="preserve"> </w:t>
      </w:r>
      <w:r>
        <w:t>methods.</w:t>
      </w:r>
      <w:r>
        <w:rPr>
          <w:spacing w:val="-3"/>
        </w:rPr>
        <w:t xml:space="preserve"> </w:t>
      </w:r>
      <w:r>
        <w:t>The</w:t>
      </w:r>
      <w:r>
        <w:rPr>
          <w:spacing w:val="-3"/>
        </w:rPr>
        <w:t xml:space="preserve"> </w:t>
      </w:r>
      <w:r>
        <w:t>project</w:t>
      </w:r>
      <w:r>
        <w:rPr>
          <w:spacing w:val="-3"/>
        </w:rPr>
        <w:t xml:space="preserve"> </w:t>
      </w:r>
      <w:r>
        <w:t>duration</w:t>
      </w:r>
      <w:r>
        <w:rPr>
          <w:spacing w:val="-3"/>
        </w:rPr>
        <w:t xml:space="preserve"> </w:t>
      </w:r>
      <w:r>
        <w:t>is</w:t>
      </w:r>
      <w:r>
        <w:rPr>
          <w:spacing w:val="-3"/>
        </w:rPr>
        <w:t xml:space="preserve"> </w:t>
      </w:r>
      <w:r>
        <w:t>2021-2025</w:t>
      </w:r>
      <w:r>
        <w:rPr>
          <w:spacing w:val="-3"/>
        </w:rPr>
        <w:t xml:space="preserve"> </w:t>
      </w:r>
      <w:r>
        <w:t>and</w:t>
      </w:r>
      <w:r>
        <w:rPr>
          <w:spacing w:val="-3"/>
        </w:rPr>
        <w:t xml:space="preserve"> </w:t>
      </w:r>
      <w:r>
        <w:t>at</w:t>
      </w:r>
      <w:r>
        <w:rPr>
          <w:spacing w:val="-3"/>
        </w:rPr>
        <w:t xml:space="preserve"> </w:t>
      </w:r>
      <w:r>
        <w:t>the</w:t>
      </w:r>
      <w:r>
        <w:rPr>
          <w:spacing w:val="-3"/>
        </w:rPr>
        <w:t xml:space="preserve"> </w:t>
      </w:r>
      <w:r>
        <w:t>time of writing, data collection for sub-study I and II is ongoing.</w:t>
      </w:r>
    </w:p>
    <w:p w:rsidR="00905BFA" w:rsidRDefault="00BC2D45">
      <w:pPr>
        <w:pStyle w:val="Plattetekst"/>
        <w:spacing w:before="1" w:line="228" w:lineRule="auto"/>
        <w:ind w:left="2747" w:right="130" w:firstLine="425"/>
        <w:jc w:val="both"/>
      </w:pPr>
      <w:r>
        <w:t>The paper starts with presenting the theories and models on which the project is based.</w:t>
      </w:r>
      <w:r>
        <w:rPr>
          <w:spacing w:val="-7"/>
        </w:rPr>
        <w:t xml:space="preserve"> </w:t>
      </w:r>
      <w:r>
        <w:t>After</w:t>
      </w:r>
      <w:r>
        <w:rPr>
          <w:spacing w:val="-7"/>
        </w:rPr>
        <w:t xml:space="preserve"> </w:t>
      </w:r>
      <w:r>
        <w:t>that,</w:t>
      </w:r>
      <w:r>
        <w:rPr>
          <w:spacing w:val="-7"/>
        </w:rPr>
        <w:t xml:space="preserve"> </w:t>
      </w:r>
      <w:r>
        <w:t>some</w:t>
      </w:r>
      <w:r>
        <w:rPr>
          <w:spacing w:val="-7"/>
        </w:rPr>
        <w:t xml:space="preserve"> </w:t>
      </w:r>
      <w:r>
        <w:t>knowledge</w:t>
      </w:r>
      <w:r>
        <w:rPr>
          <w:spacing w:val="-7"/>
        </w:rPr>
        <w:t xml:space="preserve"> </w:t>
      </w:r>
      <w:r>
        <w:t>gaps</w:t>
      </w:r>
      <w:r>
        <w:rPr>
          <w:spacing w:val="-7"/>
        </w:rPr>
        <w:t xml:space="preserve"> </w:t>
      </w:r>
      <w:r>
        <w:t>are</w:t>
      </w:r>
      <w:r>
        <w:rPr>
          <w:spacing w:val="-7"/>
        </w:rPr>
        <w:t xml:space="preserve"> </w:t>
      </w:r>
      <w:r>
        <w:t>defined.</w:t>
      </w:r>
      <w:r>
        <w:rPr>
          <w:spacing w:val="-7"/>
        </w:rPr>
        <w:t xml:space="preserve"> </w:t>
      </w:r>
      <w:r>
        <w:t>Then</w:t>
      </w:r>
      <w:r>
        <w:rPr>
          <w:spacing w:val="-8"/>
        </w:rPr>
        <w:t xml:space="preserve"> </w:t>
      </w:r>
      <w:r>
        <w:t>follows</w:t>
      </w:r>
      <w:r>
        <w:rPr>
          <w:spacing w:val="-7"/>
        </w:rPr>
        <w:t xml:space="preserve"> </w:t>
      </w:r>
      <w:r>
        <w:t>a</w:t>
      </w:r>
      <w:r>
        <w:rPr>
          <w:spacing w:val="-7"/>
        </w:rPr>
        <w:t xml:space="preserve"> </w:t>
      </w:r>
      <w:r>
        <w:t>discussion</w:t>
      </w:r>
      <w:r>
        <w:rPr>
          <w:spacing w:val="-7"/>
        </w:rPr>
        <w:t xml:space="preserve"> </w:t>
      </w:r>
      <w:r>
        <w:t>concerning the overall design of the research project and the potential of the included sub-studies to address the identified gaps.</w:t>
      </w:r>
    </w:p>
    <w:p w:rsidR="00905BFA" w:rsidRDefault="00905BFA">
      <w:pPr>
        <w:pStyle w:val="Plattetekst"/>
        <w:spacing w:before="4"/>
      </w:pPr>
    </w:p>
    <w:p w:rsidR="00905BFA" w:rsidRDefault="00BC2D45">
      <w:pPr>
        <w:pStyle w:val="Kop1"/>
        <w:numPr>
          <w:ilvl w:val="0"/>
          <w:numId w:val="2"/>
        </w:numPr>
        <w:tabs>
          <w:tab w:val="left" w:pos="2990"/>
        </w:tabs>
        <w:ind w:left="2989" w:hanging="243"/>
        <w:jc w:val="both"/>
      </w:pPr>
      <w:r>
        <w:t>Theories</w:t>
      </w:r>
      <w:r>
        <w:rPr>
          <w:spacing w:val="-8"/>
        </w:rPr>
        <w:t xml:space="preserve"> </w:t>
      </w:r>
      <w:r>
        <w:t>and</w:t>
      </w:r>
      <w:r>
        <w:rPr>
          <w:spacing w:val="-8"/>
        </w:rPr>
        <w:t xml:space="preserve"> </w:t>
      </w:r>
      <w:r>
        <w:rPr>
          <w:spacing w:val="-2"/>
        </w:rPr>
        <w:t>Models</w:t>
      </w:r>
    </w:p>
    <w:p w:rsidR="00905BFA" w:rsidRDefault="00BC2D45">
      <w:pPr>
        <w:pStyle w:val="Plattetekst"/>
        <w:spacing w:before="55" w:line="228" w:lineRule="auto"/>
        <w:ind w:left="2747" w:right="130" w:firstLine="452"/>
        <w:jc w:val="both"/>
      </w:pPr>
      <w:r>
        <w:t xml:space="preserve">The project takes its starting point in </w:t>
      </w:r>
      <w:r>
        <w:rPr>
          <w:i/>
        </w:rPr>
        <w:t xml:space="preserve">Lawton's theory on ecological model of aging </w:t>
      </w:r>
      <w:r>
        <w:t xml:space="preserve">(1983) and the </w:t>
      </w:r>
      <w:proofErr w:type="spellStart"/>
      <w:r>
        <w:t>principel</w:t>
      </w:r>
      <w:proofErr w:type="spellEnd"/>
      <w:r>
        <w:t xml:space="preserve"> model of </w:t>
      </w:r>
      <w:r>
        <w:rPr>
          <w:i/>
        </w:rPr>
        <w:t xml:space="preserve">four zones of contact with the outdoors </w:t>
      </w:r>
      <w:r>
        <w:t>(</w:t>
      </w:r>
      <w:proofErr w:type="spellStart"/>
      <w:r>
        <w:t>Bengtsson</w:t>
      </w:r>
      <w:proofErr w:type="spellEnd"/>
      <w:r>
        <w:t xml:space="preserve"> 2015). Lawton’s theory originates from </w:t>
      </w:r>
      <w:proofErr w:type="spellStart"/>
      <w:r>
        <w:t>gerontological</w:t>
      </w:r>
      <w:proofErr w:type="spellEnd"/>
      <w:r>
        <w:t xml:space="preserve"> science, and includes the </w:t>
      </w:r>
      <w:proofErr w:type="spellStart"/>
      <w:r>
        <w:t>im</w:t>
      </w:r>
      <w:proofErr w:type="spellEnd"/>
      <w:r>
        <w:t xml:space="preserve">- </w:t>
      </w:r>
      <w:proofErr w:type="spellStart"/>
      <w:r>
        <w:t>portance</w:t>
      </w:r>
      <w:proofErr w:type="spellEnd"/>
      <w:r>
        <w:t xml:space="preserve"> of balancing the demands of the care environments in relation to people's </w:t>
      </w:r>
      <w:proofErr w:type="spellStart"/>
      <w:r>
        <w:t>func</w:t>
      </w:r>
      <w:proofErr w:type="spellEnd"/>
      <w:r>
        <w:t xml:space="preserve">- </w:t>
      </w:r>
      <w:proofErr w:type="spellStart"/>
      <w:r>
        <w:t>tional</w:t>
      </w:r>
      <w:proofErr w:type="spellEnd"/>
      <w:r>
        <w:t xml:space="preserve"> competence. It describes a person's behavior and how it can be understood as a product</w:t>
      </w:r>
      <w:r>
        <w:rPr>
          <w:spacing w:val="-13"/>
        </w:rPr>
        <w:t xml:space="preserve"> </w:t>
      </w:r>
      <w:r>
        <w:t>of</w:t>
      </w:r>
      <w:r>
        <w:rPr>
          <w:spacing w:val="-12"/>
        </w:rPr>
        <w:t xml:space="preserve"> </w:t>
      </w:r>
      <w:r>
        <w:t>competence</w:t>
      </w:r>
      <w:r>
        <w:rPr>
          <w:spacing w:val="-12"/>
        </w:rPr>
        <w:t xml:space="preserve"> </w:t>
      </w:r>
      <w:r>
        <w:t>(intellectual,</w:t>
      </w:r>
      <w:r>
        <w:rPr>
          <w:spacing w:val="-12"/>
        </w:rPr>
        <w:t xml:space="preserve"> </w:t>
      </w:r>
      <w:r>
        <w:t>emotional,</w:t>
      </w:r>
      <w:r>
        <w:rPr>
          <w:spacing w:val="-12"/>
        </w:rPr>
        <w:t xml:space="preserve"> </w:t>
      </w:r>
      <w:r>
        <w:t>and</w:t>
      </w:r>
      <w:r>
        <w:rPr>
          <w:spacing w:val="-12"/>
        </w:rPr>
        <w:t xml:space="preserve"> </w:t>
      </w:r>
      <w:r>
        <w:t>practical</w:t>
      </w:r>
      <w:r>
        <w:rPr>
          <w:spacing w:val="-12"/>
        </w:rPr>
        <w:t xml:space="preserve"> </w:t>
      </w:r>
      <w:r>
        <w:t>ability)</w:t>
      </w:r>
      <w:r>
        <w:rPr>
          <w:spacing w:val="-12"/>
        </w:rPr>
        <w:t xml:space="preserve"> </w:t>
      </w:r>
      <w:r>
        <w:t>and</w:t>
      </w:r>
      <w:r>
        <w:rPr>
          <w:spacing w:val="-12"/>
        </w:rPr>
        <w:t xml:space="preserve"> </w:t>
      </w:r>
      <w:r>
        <w:t>the</w:t>
      </w:r>
      <w:r>
        <w:rPr>
          <w:spacing w:val="-12"/>
        </w:rPr>
        <w:t xml:space="preserve"> </w:t>
      </w:r>
      <w:r>
        <w:t>environment demands (physical environment and psychosocial climate). The theory implies that per- sons</w:t>
      </w:r>
      <w:r>
        <w:rPr>
          <w:spacing w:val="-2"/>
        </w:rPr>
        <w:t xml:space="preserve"> </w:t>
      </w:r>
      <w:r>
        <w:t>with</w:t>
      </w:r>
      <w:r>
        <w:rPr>
          <w:spacing w:val="-2"/>
        </w:rPr>
        <w:t xml:space="preserve"> </w:t>
      </w:r>
      <w:r>
        <w:t>high</w:t>
      </w:r>
      <w:r>
        <w:rPr>
          <w:spacing w:val="-2"/>
        </w:rPr>
        <w:t xml:space="preserve"> </w:t>
      </w:r>
      <w:r>
        <w:t>competence</w:t>
      </w:r>
      <w:r>
        <w:rPr>
          <w:spacing w:val="-2"/>
        </w:rPr>
        <w:t xml:space="preserve"> </w:t>
      </w:r>
      <w:r>
        <w:t>more</w:t>
      </w:r>
      <w:r>
        <w:rPr>
          <w:spacing w:val="-1"/>
        </w:rPr>
        <w:t xml:space="preserve"> </w:t>
      </w:r>
      <w:r>
        <w:t>often</w:t>
      </w:r>
      <w:r>
        <w:rPr>
          <w:spacing w:val="-2"/>
        </w:rPr>
        <w:t xml:space="preserve"> </w:t>
      </w:r>
      <w:r>
        <w:t>will</w:t>
      </w:r>
      <w:r>
        <w:rPr>
          <w:spacing w:val="-1"/>
        </w:rPr>
        <w:t xml:space="preserve"> </w:t>
      </w:r>
      <w:r>
        <w:t>behave</w:t>
      </w:r>
      <w:r>
        <w:rPr>
          <w:spacing w:val="-2"/>
        </w:rPr>
        <w:t xml:space="preserve"> </w:t>
      </w:r>
      <w:r>
        <w:t>in</w:t>
      </w:r>
      <w:r>
        <w:rPr>
          <w:spacing w:val="-2"/>
        </w:rPr>
        <w:t xml:space="preserve"> </w:t>
      </w:r>
      <w:r>
        <w:t>a</w:t>
      </w:r>
      <w:r>
        <w:rPr>
          <w:spacing w:val="-2"/>
        </w:rPr>
        <w:t xml:space="preserve"> </w:t>
      </w:r>
      <w:r>
        <w:t>way</w:t>
      </w:r>
      <w:r>
        <w:rPr>
          <w:spacing w:val="-1"/>
        </w:rPr>
        <w:t xml:space="preserve"> </w:t>
      </w:r>
      <w:r>
        <w:t>that</w:t>
      </w:r>
      <w:r>
        <w:rPr>
          <w:spacing w:val="-1"/>
        </w:rPr>
        <w:t xml:space="preserve"> </w:t>
      </w:r>
      <w:r>
        <w:t>is</w:t>
      </w:r>
      <w:r>
        <w:rPr>
          <w:spacing w:val="-1"/>
        </w:rPr>
        <w:t xml:space="preserve"> </w:t>
      </w:r>
      <w:r>
        <w:t>adequate</w:t>
      </w:r>
      <w:r>
        <w:rPr>
          <w:spacing w:val="-1"/>
        </w:rPr>
        <w:t xml:space="preserve"> </w:t>
      </w:r>
      <w:r>
        <w:t>for</w:t>
      </w:r>
      <w:r>
        <w:rPr>
          <w:spacing w:val="-1"/>
        </w:rPr>
        <w:t xml:space="preserve"> </w:t>
      </w:r>
      <w:r>
        <w:t>the</w:t>
      </w:r>
      <w:r>
        <w:rPr>
          <w:spacing w:val="-1"/>
        </w:rPr>
        <w:t xml:space="preserve"> </w:t>
      </w:r>
      <w:proofErr w:type="spellStart"/>
      <w:r>
        <w:t>situa</w:t>
      </w:r>
      <w:proofErr w:type="spellEnd"/>
      <w:r>
        <w:t xml:space="preserve">- </w:t>
      </w:r>
      <w:proofErr w:type="spellStart"/>
      <w:r>
        <w:t>tion</w:t>
      </w:r>
      <w:proofErr w:type="spellEnd"/>
      <w:r>
        <w:t>, compared to those with lower competence. The theory also highlight that both too high</w:t>
      </w:r>
      <w:r>
        <w:rPr>
          <w:spacing w:val="-4"/>
        </w:rPr>
        <w:t xml:space="preserve"> </w:t>
      </w:r>
      <w:r>
        <w:t>and</w:t>
      </w:r>
      <w:r>
        <w:rPr>
          <w:spacing w:val="-4"/>
        </w:rPr>
        <w:t xml:space="preserve"> </w:t>
      </w:r>
      <w:r>
        <w:t>low</w:t>
      </w:r>
      <w:r>
        <w:rPr>
          <w:spacing w:val="-4"/>
        </w:rPr>
        <w:t xml:space="preserve"> </w:t>
      </w:r>
      <w:r>
        <w:t>demands</w:t>
      </w:r>
      <w:r>
        <w:rPr>
          <w:spacing w:val="-3"/>
        </w:rPr>
        <w:t xml:space="preserve"> </w:t>
      </w:r>
      <w:r>
        <w:t>from</w:t>
      </w:r>
      <w:r>
        <w:rPr>
          <w:spacing w:val="-4"/>
        </w:rPr>
        <w:t xml:space="preserve"> </w:t>
      </w:r>
      <w:r>
        <w:t>the</w:t>
      </w:r>
      <w:r>
        <w:rPr>
          <w:spacing w:val="-3"/>
        </w:rPr>
        <w:t xml:space="preserve"> </w:t>
      </w:r>
      <w:r>
        <w:t>environment</w:t>
      </w:r>
      <w:r>
        <w:rPr>
          <w:spacing w:val="-3"/>
        </w:rPr>
        <w:t xml:space="preserve"> </w:t>
      </w:r>
      <w:r>
        <w:t>can</w:t>
      </w:r>
      <w:r>
        <w:rPr>
          <w:spacing w:val="-4"/>
        </w:rPr>
        <w:t xml:space="preserve"> </w:t>
      </w:r>
      <w:r>
        <w:t>have</w:t>
      </w:r>
      <w:r>
        <w:rPr>
          <w:spacing w:val="-3"/>
        </w:rPr>
        <w:t xml:space="preserve"> </w:t>
      </w:r>
      <w:r>
        <w:t>negative</w:t>
      </w:r>
      <w:r>
        <w:rPr>
          <w:spacing w:val="-3"/>
        </w:rPr>
        <w:t xml:space="preserve"> </w:t>
      </w:r>
      <w:r>
        <w:t>impact</w:t>
      </w:r>
      <w:r>
        <w:rPr>
          <w:spacing w:val="-3"/>
        </w:rPr>
        <w:t xml:space="preserve"> </w:t>
      </w:r>
      <w:r>
        <w:t>on</w:t>
      </w:r>
      <w:r>
        <w:rPr>
          <w:spacing w:val="-4"/>
        </w:rPr>
        <w:t xml:space="preserve"> </w:t>
      </w:r>
      <w:r>
        <w:t>the</w:t>
      </w:r>
      <w:r>
        <w:rPr>
          <w:spacing w:val="-3"/>
        </w:rPr>
        <w:t xml:space="preserve"> </w:t>
      </w:r>
      <w:r>
        <w:t xml:space="preserve">individual. The principal model of </w:t>
      </w:r>
      <w:r>
        <w:rPr>
          <w:i/>
        </w:rPr>
        <w:t xml:space="preserve">four zones of contact with the outdoors </w:t>
      </w:r>
      <w:r>
        <w:t xml:space="preserve">is developed within the environmental psychology discipline by </w:t>
      </w:r>
      <w:proofErr w:type="spellStart"/>
      <w:r>
        <w:t>Bengtsson</w:t>
      </w:r>
      <w:proofErr w:type="spellEnd"/>
      <w:r>
        <w:t xml:space="preserve"> (2015). The model identifies four </w:t>
      </w:r>
      <w:proofErr w:type="spellStart"/>
      <w:r>
        <w:t>es</w:t>
      </w:r>
      <w:proofErr w:type="spellEnd"/>
      <w:r>
        <w:t xml:space="preserve">- </w:t>
      </w:r>
      <w:proofErr w:type="spellStart"/>
      <w:r>
        <w:t>sential</w:t>
      </w:r>
      <w:proofErr w:type="spellEnd"/>
      <w:r>
        <w:rPr>
          <w:spacing w:val="-10"/>
        </w:rPr>
        <w:t xml:space="preserve"> </w:t>
      </w:r>
      <w:r>
        <w:t>zones</w:t>
      </w:r>
      <w:r>
        <w:rPr>
          <w:spacing w:val="-8"/>
        </w:rPr>
        <w:t xml:space="preserve"> </w:t>
      </w:r>
      <w:r>
        <w:t>to</w:t>
      </w:r>
      <w:r>
        <w:rPr>
          <w:spacing w:val="-8"/>
        </w:rPr>
        <w:t xml:space="preserve"> </w:t>
      </w:r>
      <w:r>
        <w:t>study</w:t>
      </w:r>
      <w:r>
        <w:rPr>
          <w:spacing w:val="-8"/>
        </w:rPr>
        <w:t xml:space="preserve"> </w:t>
      </w:r>
      <w:r>
        <w:t>the</w:t>
      </w:r>
      <w:r>
        <w:rPr>
          <w:spacing w:val="-8"/>
        </w:rPr>
        <w:t xml:space="preserve"> </w:t>
      </w:r>
      <w:r>
        <w:t>potential</w:t>
      </w:r>
      <w:r>
        <w:rPr>
          <w:spacing w:val="-7"/>
        </w:rPr>
        <w:t xml:space="preserve"> </w:t>
      </w:r>
      <w:r>
        <w:t>of</w:t>
      </w:r>
      <w:r>
        <w:rPr>
          <w:spacing w:val="-8"/>
        </w:rPr>
        <w:t xml:space="preserve"> </w:t>
      </w:r>
      <w:r>
        <w:t>the</w:t>
      </w:r>
      <w:r>
        <w:rPr>
          <w:spacing w:val="-8"/>
        </w:rPr>
        <w:t xml:space="preserve"> </w:t>
      </w:r>
      <w:r>
        <w:t>outdoors</w:t>
      </w:r>
      <w:r>
        <w:rPr>
          <w:spacing w:val="-8"/>
        </w:rPr>
        <w:t xml:space="preserve"> </w:t>
      </w:r>
      <w:r>
        <w:t>to</w:t>
      </w:r>
      <w:r>
        <w:rPr>
          <w:spacing w:val="-8"/>
        </w:rPr>
        <w:t xml:space="preserve"> </w:t>
      </w:r>
      <w:r>
        <w:t>the</w:t>
      </w:r>
      <w:r>
        <w:rPr>
          <w:spacing w:val="-7"/>
        </w:rPr>
        <w:t xml:space="preserve"> </w:t>
      </w:r>
      <w:r>
        <w:t>users</w:t>
      </w:r>
      <w:r>
        <w:rPr>
          <w:spacing w:val="-8"/>
        </w:rPr>
        <w:t xml:space="preserve"> </w:t>
      </w:r>
      <w:r>
        <w:t>with</w:t>
      </w:r>
      <w:r>
        <w:rPr>
          <w:spacing w:val="-8"/>
        </w:rPr>
        <w:t xml:space="preserve"> </w:t>
      </w:r>
      <w:r>
        <w:t>a</w:t>
      </w:r>
      <w:r>
        <w:rPr>
          <w:spacing w:val="-8"/>
        </w:rPr>
        <w:t xml:space="preserve"> </w:t>
      </w:r>
      <w:r>
        <w:t>holistic</w:t>
      </w:r>
      <w:r>
        <w:rPr>
          <w:spacing w:val="-8"/>
        </w:rPr>
        <w:t xml:space="preserve"> </w:t>
      </w:r>
      <w:r>
        <w:t>approach</w:t>
      </w:r>
      <w:r>
        <w:rPr>
          <w:spacing w:val="-6"/>
        </w:rPr>
        <w:t xml:space="preserve"> </w:t>
      </w:r>
      <w:r>
        <w:rPr>
          <w:spacing w:val="-5"/>
        </w:rPr>
        <w:t>to</w:t>
      </w:r>
    </w:p>
    <w:p w:rsidR="00905BFA" w:rsidRDefault="00905BFA">
      <w:pPr>
        <w:spacing w:line="228" w:lineRule="auto"/>
        <w:jc w:val="both"/>
        <w:sectPr w:rsidR="00905BFA">
          <w:headerReference w:type="default" r:id="rId9"/>
          <w:pgSz w:w="11900" w:h="16840"/>
          <w:pgMar w:top="1360" w:right="580" w:bottom="280" w:left="580" w:header="1024" w:footer="0" w:gutter="0"/>
          <w:pgNumType w:start="2"/>
          <w:cols w:space="708"/>
        </w:sectPr>
      </w:pPr>
    </w:p>
    <w:p w:rsidR="00905BFA" w:rsidRDefault="00905BFA">
      <w:pPr>
        <w:pStyle w:val="Plattetekst"/>
      </w:pPr>
    </w:p>
    <w:p w:rsidR="00905BFA" w:rsidRDefault="00905BFA">
      <w:pPr>
        <w:pStyle w:val="Plattetekst"/>
        <w:spacing w:before="1"/>
        <w:rPr>
          <w:sz w:val="22"/>
        </w:rPr>
      </w:pPr>
    </w:p>
    <w:p w:rsidR="00905BFA" w:rsidRDefault="00BC2D45">
      <w:pPr>
        <w:pStyle w:val="Plattetekst"/>
        <w:spacing w:after="3" w:line="228" w:lineRule="auto"/>
        <w:ind w:left="2747" w:right="130"/>
        <w:jc w:val="both"/>
      </w:pPr>
      <w:r>
        <w:t>the physical environment (</w:t>
      </w:r>
      <w:proofErr w:type="spellStart"/>
      <w:r>
        <w:t>Bengtsson</w:t>
      </w:r>
      <w:proofErr w:type="spellEnd"/>
      <w:r>
        <w:t>, 2015). Zone 1 consists of the contact with the out- door</w:t>
      </w:r>
      <w:r>
        <w:rPr>
          <w:spacing w:val="-13"/>
        </w:rPr>
        <w:t xml:space="preserve"> </w:t>
      </w:r>
      <w:r>
        <w:t>environment</w:t>
      </w:r>
      <w:r>
        <w:rPr>
          <w:spacing w:val="-12"/>
        </w:rPr>
        <w:t xml:space="preserve"> </w:t>
      </w:r>
      <w:r>
        <w:t>from</w:t>
      </w:r>
      <w:r>
        <w:rPr>
          <w:spacing w:val="-12"/>
        </w:rPr>
        <w:t xml:space="preserve"> </w:t>
      </w:r>
      <w:r>
        <w:t>inside</w:t>
      </w:r>
      <w:r>
        <w:rPr>
          <w:spacing w:val="-12"/>
        </w:rPr>
        <w:t xml:space="preserve"> </w:t>
      </w:r>
      <w:r>
        <w:t>the</w:t>
      </w:r>
      <w:r>
        <w:rPr>
          <w:spacing w:val="-12"/>
        </w:rPr>
        <w:t xml:space="preserve"> </w:t>
      </w:r>
      <w:r>
        <w:t>building</w:t>
      </w:r>
      <w:r>
        <w:rPr>
          <w:spacing w:val="-12"/>
        </w:rPr>
        <w:t xml:space="preserve"> </w:t>
      </w:r>
      <w:r>
        <w:t>(through</w:t>
      </w:r>
      <w:r>
        <w:rPr>
          <w:spacing w:val="-12"/>
        </w:rPr>
        <w:t xml:space="preserve"> </w:t>
      </w:r>
      <w:r>
        <w:t>windows),</w:t>
      </w:r>
      <w:r>
        <w:rPr>
          <w:spacing w:val="-12"/>
        </w:rPr>
        <w:t xml:space="preserve"> </w:t>
      </w:r>
      <w:r>
        <w:t>zone</w:t>
      </w:r>
      <w:r>
        <w:rPr>
          <w:spacing w:val="-12"/>
        </w:rPr>
        <w:t xml:space="preserve"> </w:t>
      </w:r>
      <w:r>
        <w:t>2</w:t>
      </w:r>
      <w:r>
        <w:rPr>
          <w:spacing w:val="-12"/>
        </w:rPr>
        <w:t xml:space="preserve"> </w:t>
      </w:r>
      <w:r>
        <w:t>consists</w:t>
      </w:r>
      <w:r>
        <w:rPr>
          <w:spacing w:val="-12"/>
        </w:rPr>
        <w:t xml:space="preserve"> </w:t>
      </w:r>
      <w:r>
        <w:t>of</w:t>
      </w:r>
      <w:r>
        <w:rPr>
          <w:spacing w:val="-12"/>
        </w:rPr>
        <w:t xml:space="preserve"> </w:t>
      </w:r>
      <w:r>
        <w:t>the</w:t>
      </w:r>
      <w:r>
        <w:rPr>
          <w:spacing w:val="-12"/>
        </w:rPr>
        <w:t xml:space="preserve"> </w:t>
      </w:r>
      <w:proofErr w:type="spellStart"/>
      <w:r>
        <w:t>tran</w:t>
      </w:r>
      <w:proofErr w:type="spellEnd"/>
      <w:r>
        <w:t xml:space="preserve">- </w:t>
      </w:r>
      <w:proofErr w:type="spellStart"/>
      <w:r>
        <w:t>sition</w:t>
      </w:r>
      <w:proofErr w:type="spellEnd"/>
      <w:r>
        <w:rPr>
          <w:spacing w:val="-13"/>
        </w:rPr>
        <w:t xml:space="preserve"> </w:t>
      </w:r>
      <w:r>
        <w:t>between</w:t>
      </w:r>
      <w:r>
        <w:rPr>
          <w:spacing w:val="-12"/>
        </w:rPr>
        <w:t xml:space="preserve"> </w:t>
      </w:r>
      <w:r>
        <w:t>indoors</w:t>
      </w:r>
      <w:r>
        <w:rPr>
          <w:spacing w:val="-11"/>
        </w:rPr>
        <w:t xml:space="preserve"> </w:t>
      </w:r>
      <w:r>
        <w:t>and</w:t>
      </w:r>
      <w:r>
        <w:rPr>
          <w:spacing w:val="-12"/>
        </w:rPr>
        <w:t xml:space="preserve"> </w:t>
      </w:r>
      <w:r>
        <w:t>outdoors</w:t>
      </w:r>
      <w:r>
        <w:rPr>
          <w:spacing w:val="-11"/>
        </w:rPr>
        <w:t xml:space="preserve"> </w:t>
      </w:r>
      <w:r>
        <w:t>(entrances,</w:t>
      </w:r>
      <w:r>
        <w:rPr>
          <w:spacing w:val="-12"/>
        </w:rPr>
        <w:t xml:space="preserve"> </w:t>
      </w:r>
      <w:r>
        <w:t>balconies,</w:t>
      </w:r>
      <w:r>
        <w:rPr>
          <w:spacing w:val="-11"/>
        </w:rPr>
        <w:t xml:space="preserve"> </w:t>
      </w:r>
      <w:r>
        <w:t>or</w:t>
      </w:r>
      <w:r>
        <w:rPr>
          <w:spacing w:val="-12"/>
        </w:rPr>
        <w:t xml:space="preserve"> </w:t>
      </w:r>
      <w:r>
        <w:t>conservatories),</w:t>
      </w:r>
      <w:r>
        <w:rPr>
          <w:spacing w:val="-11"/>
        </w:rPr>
        <w:t xml:space="preserve"> </w:t>
      </w:r>
      <w:r>
        <w:t>zone</w:t>
      </w:r>
      <w:r>
        <w:rPr>
          <w:spacing w:val="-13"/>
        </w:rPr>
        <w:t xml:space="preserve"> </w:t>
      </w:r>
      <w:r>
        <w:t>3</w:t>
      </w:r>
      <w:r>
        <w:rPr>
          <w:spacing w:val="-12"/>
        </w:rPr>
        <w:t xml:space="preserve"> </w:t>
      </w:r>
      <w:r>
        <w:t xml:space="preserve">con- </w:t>
      </w:r>
      <w:proofErr w:type="spellStart"/>
      <w:r>
        <w:t>sists</w:t>
      </w:r>
      <w:proofErr w:type="spellEnd"/>
      <w:r>
        <w:rPr>
          <w:spacing w:val="-8"/>
        </w:rPr>
        <w:t xml:space="preserve"> </w:t>
      </w:r>
      <w:r>
        <w:t>of</w:t>
      </w:r>
      <w:r>
        <w:rPr>
          <w:spacing w:val="-7"/>
        </w:rPr>
        <w:t xml:space="preserve"> </w:t>
      </w:r>
      <w:r>
        <w:t>the</w:t>
      </w:r>
      <w:r>
        <w:rPr>
          <w:spacing w:val="-7"/>
        </w:rPr>
        <w:t xml:space="preserve"> </w:t>
      </w:r>
      <w:r>
        <w:t>outdoor</w:t>
      </w:r>
      <w:r>
        <w:rPr>
          <w:spacing w:val="-7"/>
        </w:rPr>
        <w:t xml:space="preserve"> </w:t>
      </w:r>
      <w:r>
        <w:t>environment</w:t>
      </w:r>
      <w:r>
        <w:rPr>
          <w:spacing w:val="-7"/>
        </w:rPr>
        <w:t xml:space="preserve"> </w:t>
      </w:r>
      <w:r>
        <w:t>(garden)</w:t>
      </w:r>
      <w:r>
        <w:rPr>
          <w:spacing w:val="-7"/>
        </w:rPr>
        <w:t xml:space="preserve"> </w:t>
      </w:r>
      <w:r>
        <w:t>that</w:t>
      </w:r>
      <w:r>
        <w:rPr>
          <w:spacing w:val="-7"/>
        </w:rPr>
        <w:t xml:space="preserve"> </w:t>
      </w:r>
      <w:r>
        <w:t>belongs</w:t>
      </w:r>
      <w:r>
        <w:rPr>
          <w:spacing w:val="-8"/>
        </w:rPr>
        <w:t xml:space="preserve"> </w:t>
      </w:r>
      <w:r>
        <w:t>to</w:t>
      </w:r>
      <w:r>
        <w:rPr>
          <w:spacing w:val="-8"/>
        </w:rPr>
        <w:t xml:space="preserve"> </w:t>
      </w:r>
      <w:r>
        <w:t>the</w:t>
      </w:r>
      <w:r>
        <w:rPr>
          <w:spacing w:val="-7"/>
        </w:rPr>
        <w:t xml:space="preserve"> </w:t>
      </w:r>
      <w:r>
        <w:t>building</w:t>
      </w:r>
      <w:r>
        <w:rPr>
          <w:spacing w:val="-8"/>
        </w:rPr>
        <w:t xml:space="preserve"> </w:t>
      </w:r>
      <w:r>
        <w:t>and</w:t>
      </w:r>
      <w:r>
        <w:rPr>
          <w:spacing w:val="-8"/>
        </w:rPr>
        <w:t xml:space="preserve"> </w:t>
      </w:r>
      <w:r>
        <w:t>zone</w:t>
      </w:r>
      <w:r>
        <w:rPr>
          <w:spacing w:val="-8"/>
        </w:rPr>
        <w:t xml:space="preserve"> </w:t>
      </w:r>
      <w:r>
        <w:t>4</w:t>
      </w:r>
      <w:r>
        <w:rPr>
          <w:spacing w:val="-8"/>
        </w:rPr>
        <w:t xml:space="preserve"> </w:t>
      </w:r>
      <w:r>
        <w:t>consists of the surrounding outdoor environment in the community (</w:t>
      </w:r>
      <w:proofErr w:type="spellStart"/>
      <w:r>
        <w:t>Bengtsson</w:t>
      </w:r>
      <w:proofErr w:type="spellEnd"/>
      <w:r>
        <w:t>, 2015) (figure 1). (Zone 0 represents the indoor environment without contact with the outside world). A body position concept has been integrated with the principal model of four zones of con- tact with the outdoors (</w:t>
      </w:r>
      <w:proofErr w:type="spellStart"/>
      <w:r>
        <w:t>Bengtsson</w:t>
      </w:r>
      <w:proofErr w:type="spellEnd"/>
      <w:r>
        <w:t xml:space="preserve"> et al 2018, in Swedish). Four different body positions are</w:t>
      </w:r>
      <w:r>
        <w:rPr>
          <w:spacing w:val="-13"/>
        </w:rPr>
        <w:t xml:space="preserve"> </w:t>
      </w:r>
      <w:r>
        <w:t>identified:</w:t>
      </w:r>
      <w:r>
        <w:rPr>
          <w:spacing w:val="-12"/>
        </w:rPr>
        <w:t xml:space="preserve"> </w:t>
      </w:r>
      <w:r>
        <w:t>1.)</w:t>
      </w:r>
      <w:r>
        <w:rPr>
          <w:spacing w:val="-11"/>
        </w:rPr>
        <w:t xml:space="preserve"> </w:t>
      </w:r>
      <w:r>
        <w:t>lying</w:t>
      </w:r>
      <w:r>
        <w:rPr>
          <w:spacing w:val="-12"/>
        </w:rPr>
        <w:t xml:space="preserve"> </w:t>
      </w:r>
      <w:r>
        <w:t>position,</w:t>
      </w:r>
      <w:r>
        <w:rPr>
          <w:spacing w:val="-11"/>
        </w:rPr>
        <w:t xml:space="preserve"> </w:t>
      </w:r>
      <w:r>
        <w:t>2.)</w:t>
      </w:r>
      <w:r>
        <w:rPr>
          <w:spacing w:val="-12"/>
        </w:rPr>
        <w:t xml:space="preserve"> </w:t>
      </w:r>
      <w:r>
        <w:t>sitting</w:t>
      </w:r>
      <w:r>
        <w:rPr>
          <w:spacing w:val="-12"/>
        </w:rPr>
        <w:t xml:space="preserve"> </w:t>
      </w:r>
      <w:r>
        <w:t>position,</w:t>
      </w:r>
      <w:r>
        <w:rPr>
          <w:spacing w:val="-11"/>
        </w:rPr>
        <w:t xml:space="preserve"> </w:t>
      </w:r>
      <w:r>
        <w:t>3.)</w:t>
      </w:r>
      <w:r>
        <w:rPr>
          <w:spacing w:val="-12"/>
        </w:rPr>
        <w:t xml:space="preserve"> </w:t>
      </w:r>
      <w:r>
        <w:t>standing</w:t>
      </w:r>
      <w:r>
        <w:rPr>
          <w:spacing w:val="-12"/>
        </w:rPr>
        <w:t xml:space="preserve"> </w:t>
      </w:r>
      <w:r>
        <w:t>position</w:t>
      </w:r>
      <w:r>
        <w:rPr>
          <w:spacing w:val="-12"/>
        </w:rPr>
        <w:t xml:space="preserve"> </w:t>
      </w:r>
      <w:r>
        <w:t>and</w:t>
      </w:r>
      <w:r>
        <w:rPr>
          <w:spacing w:val="-12"/>
        </w:rPr>
        <w:t xml:space="preserve"> </w:t>
      </w:r>
      <w:r>
        <w:t>4.)</w:t>
      </w:r>
      <w:r>
        <w:rPr>
          <w:spacing w:val="-11"/>
        </w:rPr>
        <w:t xml:space="preserve"> </w:t>
      </w:r>
      <w:r>
        <w:t>in</w:t>
      </w:r>
      <w:r>
        <w:rPr>
          <w:spacing w:val="-13"/>
        </w:rPr>
        <w:t xml:space="preserve"> </w:t>
      </w:r>
      <w:r>
        <w:t>motion (in</w:t>
      </w:r>
      <w:r>
        <w:rPr>
          <w:spacing w:val="-13"/>
        </w:rPr>
        <w:t xml:space="preserve"> </w:t>
      </w:r>
      <w:r>
        <w:t>a</w:t>
      </w:r>
      <w:r>
        <w:rPr>
          <w:spacing w:val="-10"/>
        </w:rPr>
        <w:t xml:space="preserve"> </w:t>
      </w:r>
      <w:r>
        <w:t>wheelchair</w:t>
      </w:r>
      <w:r>
        <w:rPr>
          <w:spacing w:val="-11"/>
        </w:rPr>
        <w:t xml:space="preserve"> </w:t>
      </w:r>
      <w:r>
        <w:t>or</w:t>
      </w:r>
      <w:r>
        <w:rPr>
          <w:spacing w:val="-10"/>
        </w:rPr>
        <w:t xml:space="preserve"> </w:t>
      </w:r>
      <w:r>
        <w:t>walking</w:t>
      </w:r>
      <w:r>
        <w:rPr>
          <w:spacing w:val="-10"/>
        </w:rPr>
        <w:t xml:space="preserve"> </w:t>
      </w:r>
      <w:r>
        <w:t>with</w:t>
      </w:r>
      <w:r>
        <w:rPr>
          <w:spacing w:val="-11"/>
        </w:rPr>
        <w:t xml:space="preserve"> </w:t>
      </w:r>
      <w:r>
        <w:t>or</w:t>
      </w:r>
      <w:r>
        <w:rPr>
          <w:spacing w:val="-10"/>
        </w:rPr>
        <w:t xml:space="preserve"> </w:t>
      </w:r>
      <w:r>
        <w:t>without</w:t>
      </w:r>
      <w:r>
        <w:rPr>
          <w:spacing w:val="-10"/>
        </w:rPr>
        <w:t xml:space="preserve"> </w:t>
      </w:r>
      <w:r>
        <w:t>support</w:t>
      </w:r>
      <w:r>
        <w:rPr>
          <w:spacing w:val="-11"/>
        </w:rPr>
        <w:t xml:space="preserve"> </w:t>
      </w:r>
      <w:r>
        <w:t>from</w:t>
      </w:r>
      <w:r>
        <w:rPr>
          <w:spacing w:val="-11"/>
        </w:rPr>
        <w:t xml:space="preserve"> </w:t>
      </w:r>
      <w:r>
        <w:t>another</w:t>
      </w:r>
      <w:r>
        <w:rPr>
          <w:spacing w:val="-10"/>
        </w:rPr>
        <w:t xml:space="preserve"> </w:t>
      </w:r>
      <w:r>
        <w:t>person</w:t>
      </w:r>
      <w:r>
        <w:rPr>
          <w:spacing w:val="-10"/>
        </w:rPr>
        <w:t xml:space="preserve"> </w:t>
      </w:r>
      <w:r>
        <w:t>or</w:t>
      </w:r>
      <w:r>
        <w:rPr>
          <w:spacing w:val="-11"/>
        </w:rPr>
        <w:t xml:space="preserve"> </w:t>
      </w:r>
      <w:r>
        <w:t>aid</w:t>
      </w:r>
      <w:r>
        <w:rPr>
          <w:spacing w:val="-10"/>
        </w:rPr>
        <w:t xml:space="preserve"> </w:t>
      </w:r>
      <w:r>
        <w:t>(Figure</w:t>
      </w:r>
      <w:r>
        <w:rPr>
          <w:spacing w:val="-10"/>
        </w:rPr>
        <w:t xml:space="preserve"> </w:t>
      </w:r>
      <w:r>
        <w:rPr>
          <w:spacing w:val="-5"/>
        </w:rPr>
        <w:t>1).</w:t>
      </w:r>
    </w:p>
    <w:p w:rsidR="00905BFA" w:rsidRDefault="00BC2D45">
      <w:pPr>
        <w:pStyle w:val="Plattetekst"/>
        <w:ind w:left="2748"/>
      </w:pPr>
      <w:r>
        <w:rPr>
          <w:noProof/>
          <w:lang w:val="nl-NL" w:eastAsia="nl-NL"/>
        </w:rPr>
        <w:drawing>
          <wp:inline distT="0" distB="0" distL="0" distR="0">
            <wp:extent cx="4826563" cy="20002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826563" cy="2000250"/>
                    </a:xfrm>
                    <a:prstGeom prst="rect">
                      <a:avLst/>
                    </a:prstGeom>
                  </pic:spPr>
                </pic:pic>
              </a:graphicData>
            </a:graphic>
          </wp:inline>
        </w:drawing>
      </w:r>
    </w:p>
    <w:p w:rsidR="00905BFA" w:rsidRDefault="00BC2D45">
      <w:pPr>
        <w:spacing w:before="157" w:line="228" w:lineRule="auto"/>
        <w:ind w:left="2747" w:right="133"/>
        <w:jc w:val="both"/>
        <w:rPr>
          <w:i/>
          <w:sz w:val="16"/>
        </w:rPr>
      </w:pPr>
      <w:r>
        <w:rPr>
          <w:i/>
          <w:sz w:val="16"/>
        </w:rPr>
        <w:t>Figure 1: Four zones of contact with outdoor environment in relation to body position. Illustration: Anna</w:t>
      </w:r>
      <w:r>
        <w:rPr>
          <w:i/>
          <w:spacing w:val="40"/>
          <w:sz w:val="16"/>
        </w:rPr>
        <w:t xml:space="preserve"> </w:t>
      </w:r>
      <w:proofErr w:type="spellStart"/>
      <w:r>
        <w:rPr>
          <w:i/>
          <w:sz w:val="16"/>
        </w:rPr>
        <w:t>Bengtsson</w:t>
      </w:r>
      <w:proofErr w:type="spellEnd"/>
      <w:r>
        <w:rPr>
          <w:i/>
          <w:sz w:val="16"/>
        </w:rPr>
        <w:t xml:space="preserve"> and Madeleine </w:t>
      </w:r>
      <w:proofErr w:type="spellStart"/>
      <w:r>
        <w:rPr>
          <w:i/>
          <w:sz w:val="16"/>
        </w:rPr>
        <w:t>Liljegren</w:t>
      </w:r>
      <w:proofErr w:type="spellEnd"/>
      <w:r>
        <w:rPr>
          <w:i/>
          <w:sz w:val="16"/>
        </w:rPr>
        <w:t>.</w:t>
      </w:r>
    </w:p>
    <w:p w:rsidR="00905BFA" w:rsidRDefault="00905BFA">
      <w:pPr>
        <w:pStyle w:val="Plattetekst"/>
        <w:spacing w:before="1"/>
        <w:rPr>
          <w:i/>
          <w:sz w:val="18"/>
        </w:rPr>
      </w:pPr>
    </w:p>
    <w:p w:rsidR="00905BFA" w:rsidRDefault="00BC2D45">
      <w:pPr>
        <w:spacing w:line="222" w:lineRule="exact"/>
        <w:ind w:left="2747"/>
        <w:jc w:val="both"/>
        <w:rPr>
          <w:i/>
          <w:sz w:val="20"/>
        </w:rPr>
      </w:pPr>
      <w:r>
        <w:rPr>
          <w:i/>
          <w:sz w:val="20"/>
        </w:rPr>
        <w:t>Knowledge</w:t>
      </w:r>
      <w:r>
        <w:rPr>
          <w:i/>
          <w:spacing w:val="-12"/>
          <w:sz w:val="20"/>
        </w:rPr>
        <w:t xml:space="preserve"> </w:t>
      </w:r>
      <w:r>
        <w:rPr>
          <w:i/>
          <w:spacing w:val="-4"/>
          <w:sz w:val="20"/>
        </w:rPr>
        <w:t>gaps</w:t>
      </w:r>
    </w:p>
    <w:p w:rsidR="00905BFA" w:rsidRDefault="00BC2D45">
      <w:pPr>
        <w:pStyle w:val="Plattetekst"/>
        <w:spacing w:before="4" w:line="228" w:lineRule="auto"/>
        <w:ind w:left="2747" w:right="131"/>
        <w:jc w:val="both"/>
      </w:pPr>
      <w:r>
        <w:t>The</w:t>
      </w:r>
      <w:r>
        <w:rPr>
          <w:spacing w:val="-8"/>
        </w:rPr>
        <w:t xml:space="preserve"> </w:t>
      </w:r>
      <w:r>
        <w:t>overall</w:t>
      </w:r>
      <w:r>
        <w:rPr>
          <w:spacing w:val="-8"/>
        </w:rPr>
        <w:t xml:space="preserve"> </w:t>
      </w:r>
      <w:r>
        <w:t>knowledge</w:t>
      </w:r>
      <w:r>
        <w:rPr>
          <w:spacing w:val="-8"/>
        </w:rPr>
        <w:t xml:space="preserve"> </w:t>
      </w:r>
      <w:r>
        <w:t>gaps</w:t>
      </w:r>
      <w:r>
        <w:rPr>
          <w:spacing w:val="-8"/>
        </w:rPr>
        <w:t xml:space="preserve"> </w:t>
      </w:r>
      <w:r>
        <w:t>identified</w:t>
      </w:r>
      <w:r>
        <w:rPr>
          <w:spacing w:val="-9"/>
        </w:rPr>
        <w:t xml:space="preserve"> </w:t>
      </w:r>
      <w:r>
        <w:t>concerns</w:t>
      </w:r>
      <w:r>
        <w:rPr>
          <w:spacing w:val="-7"/>
        </w:rPr>
        <w:t xml:space="preserve"> </w:t>
      </w:r>
      <w:r>
        <w:t>health-promoting</w:t>
      </w:r>
      <w:r>
        <w:rPr>
          <w:spacing w:val="-8"/>
        </w:rPr>
        <w:t xml:space="preserve"> </w:t>
      </w:r>
      <w:r>
        <w:t>qualities</w:t>
      </w:r>
      <w:r>
        <w:rPr>
          <w:spacing w:val="-8"/>
        </w:rPr>
        <w:t xml:space="preserve"> </w:t>
      </w:r>
      <w:r>
        <w:t>in</w:t>
      </w:r>
      <w:r>
        <w:rPr>
          <w:spacing w:val="-8"/>
        </w:rPr>
        <w:t xml:space="preserve"> </w:t>
      </w:r>
      <w:r>
        <w:t>the</w:t>
      </w:r>
      <w:r>
        <w:rPr>
          <w:spacing w:val="-8"/>
        </w:rPr>
        <w:t xml:space="preserve"> </w:t>
      </w:r>
      <w:r>
        <w:t>outdoor environment</w:t>
      </w:r>
      <w:r>
        <w:rPr>
          <w:spacing w:val="-12"/>
        </w:rPr>
        <w:t xml:space="preserve"> </w:t>
      </w:r>
      <w:r>
        <w:t>in</w:t>
      </w:r>
      <w:r>
        <w:rPr>
          <w:spacing w:val="-9"/>
        </w:rPr>
        <w:t xml:space="preserve"> </w:t>
      </w:r>
      <w:r>
        <w:t>relation</w:t>
      </w:r>
      <w:r>
        <w:rPr>
          <w:spacing w:val="-10"/>
        </w:rPr>
        <w:t xml:space="preserve"> </w:t>
      </w:r>
      <w:r>
        <w:t>to</w:t>
      </w:r>
      <w:r>
        <w:rPr>
          <w:spacing w:val="-10"/>
        </w:rPr>
        <w:t xml:space="preserve"> </w:t>
      </w:r>
      <w:r>
        <w:t>older</w:t>
      </w:r>
      <w:r>
        <w:rPr>
          <w:spacing w:val="-10"/>
        </w:rPr>
        <w:t xml:space="preserve"> </w:t>
      </w:r>
      <w:r>
        <w:t>adults</w:t>
      </w:r>
      <w:r>
        <w:rPr>
          <w:spacing w:val="-10"/>
        </w:rPr>
        <w:t xml:space="preserve"> </w:t>
      </w:r>
      <w:r>
        <w:t>living</w:t>
      </w:r>
      <w:r>
        <w:rPr>
          <w:spacing w:val="-10"/>
        </w:rPr>
        <w:t xml:space="preserve"> </w:t>
      </w:r>
      <w:r>
        <w:t>at</w:t>
      </w:r>
      <w:r>
        <w:rPr>
          <w:spacing w:val="-10"/>
        </w:rPr>
        <w:t xml:space="preserve"> </w:t>
      </w:r>
      <w:r>
        <w:t>RCF.</w:t>
      </w:r>
      <w:r>
        <w:rPr>
          <w:spacing w:val="-10"/>
        </w:rPr>
        <w:t xml:space="preserve"> </w:t>
      </w:r>
      <w:r>
        <w:t>More</w:t>
      </w:r>
      <w:r>
        <w:rPr>
          <w:spacing w:val="-10"/>
        </w:rPr>
        <w:t xml:space="preserve"> </w:t>
      </w:r>
      <w:r>
        <w:t>specifically</w:t>
      </w:r>
      <w:r>
        <w:rPr>
          <w:spacing w:val="-10"/>
        </w:rPr>
        <w:t xml:space="preserve"> </w:t>
      </w:r>
      <w:r>
        <w:t>the</w:t>
      </w:r>
      <w:r>
        <w:rPr>
          <w:spacing w:val="-10"/>
        </w:rPr>
        <w:t xml:space="preserve"> </w:t>
      </w:r>
      <w:r>
        <w:t>gaps</w:t>
      </w:r>
      <w:r>
        <w:rPr>
          <w:spacing w:val="-9"/>
        </w:rPr>
        <w:t xml:space="preserve"> </w:t>
      </w:r>
      <w:r>
        <w:rPr>
          <w:spacing w:val="-2"/>
        </w:rPr>
        <w:t>concerns:</w:t>
      </w:r>
    </w:p>
    <w:p w:rsidR="00905BFA" w:rsidRDefault="00BC2D45">
      <w:pPr>
        <w:pStyle w:val="Lijstalinea"/>
        <w:numPr>
          <w:ilvl w:val="1"/>
          <w:numId w:val="2"/>
        </w:numPr>
        <w:tabs>
          <w:tab w:val="left" w:pos="3468"/>
        </w:tabs>
        <w:spacing w:line="228" w:lineRule="auto"/>
        <w:ind w:left="3467" w:right="131"/>
        <w:rPr>
          <w:sz w:val="20"/>
        </w:rPr>
      </w:pPr>
      <w:r>
        <w:rPr>
          <w:sz w:val="20"/>
        </w:rPr>
        <w:t>Knowledge</w:t>
      </w:r>
      <w:r>
        <w:rPr>
          <w:spacing w:val="-8"/>
          <w:sz w:val="20"/>
        </w:rPr>
        <w:t xml:space="preserve"> </w:t>
      </w:r>
      <w:r>
        <w:rPr>
          <w:sz w:val="20"/>
        </w:rPr>
        <w:t>concerning</w:t>
      </w:r>
      <w:r>
        <w:rPr>
          <w:spacing w:val="-8"/>
          <w:sz w:val="20"/>
        </w:rPr>
        <w:t xml:space="preserve"> </w:t>
      </w:r>
      <w:r>
        <w:rPr>
          <w:sz w:val="20"/>
        </w:rPr>
        <w:t>older</w:t>
      </w:r>
      <w:r>
        <w:rPr>
          <w:spacing w:val="-8"/>
          <w:sz w:val="20"/>
        </w:rPr>
        <w:t xml:space="preserve"> </w:t>
      </w:r>
      <w:r>
        <w:rPr>
          <w:sz w:val="20"/>
        </w:rPr>
        <w:t>adults’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outdoor</w:t>
      </w:r>
      <w:r>
        <w:rPr>
          <w:spacing w:val="-8"/>
          <w:sz w:val="20"/>
        </w:rPr>
        <w:t xml:space="preserve"> </w:t>
      </w:r>
      <w:r>
        <w:rPr>
          <w:sz w:val="20"/>
        </w:rPr>
        <w:t>environments</w:t>
      </w:r>
      <w:r>
        <w:rPr>
          <w:spacing w:val="-8"/>
          <w:sz w:val="20"/>
        </w:rPr>
        <w:t xml:space="preserve"> </w:t>
      </w:r>
      <w:r>
        <w:rPr>
          <w:sz w:val="20"/>
        </w:rPr>
        <w:t>at</w:t>
      </w:r>
      <w:r>
        <w:rPr>
          <w:spacing w:val="-8"/>
          <w:sz w:val="20"/>
        </w:rPr>
        <w:t xml:space="preserve"> </w:t>
      </w:r>
      <w:r>
        <w:rPr>
          <w:sz w:val="20"/>
        </w:rPr>
        <w:t>RCF</w:t>
      </w:r>
      <w:r>
        <w:rPr>
          <w:spacing w:val="-8"/>
          <w:sz w:val="20"/>
        </w:rPr>
        <w:t xml:space="preserve"> </w:t>
      </w:r>
      <w:r>
        <w:rPr>
          <w:sz w:val="20"/>
        </w:rPr>
        <w:t>(sub- study I).</w:t>
      </w:r>
    </w:p>
    <w:p w:rsidR="00905BFA" w:rsidRDefault="00BC2D45">
      <w:pPr>
        <w:pStyle w:val="Lijstalinea"/>
        <w:numPr>
          <w:ilvl w:val="1"/>
          <w:numId w:val="2"/>
        </w:numPr>
        <w:tabs>
          <w:tab w:val="left" w:pos="3468"/>
        </w:tabs>
        <w:spacing w:line="228" w:lineRule="auto"/>
        <w:ind w:left="3467" w:right="131"/>
        <w:rPr>
          <w:sz w:val="20"/>
        </w:rPr>
      </w:pPr>
      <w:r>
        <w:rPr>
          <w:sz w:val="20"/>
        </w:rPr>
        <w:t>Knowledge of the needs and wishes of the older adults and staff in contact with the outdoor environment at RCF (sub-study II).</w:t>
      </w:r>
    </w:p>
    <w:p w:rsidR="00905BFA" w:rsidRDefault="00BC2D45">
      <w:pPr>
        <w:pStyle w:val="Lijstalinea"/>
        <w:numPr>
          <w:ilvl w:val="1"/>
          <w:numId w:val="2"/>
        </w:numPr>
        <w:tabs>
          <w:tab w:val="left" w:pos="3468"/>
        </w:tabs>
        <w:spacing w:before="2" w:line="228" w:lineRule="auto"/>
        <w:ind w:left="3467" w:right="131"/>
        <w:rPr>
          <w:sz w:val="20"/>
        </w:rPr>
      </w:pPr>
      <w:r>
        <w:rPr>
          <w:sz w:val="20"/>
        </w:rPr>
        <w:t>A guideline that clarifies health-promoting qualities in the outdoor environment that should be prioritized when planning, designing and evaluating the outdoor environment at RCF (sub-study III).</w:t>
      </w:r>
    </w:p>
    <w:p w:rsidR="00905BFA" w:rsidRDefault="00BC2D45">
      <w:pPr>
        <w:pStyle w:val="Lijstalinea"/>
        <w:numPr>
          <w:ilvl w:val="1"/>
          <w:numId w:val="2"/>
        </w:numPr>
        <w:tabs>
          <w:tab w:val="left" w:pos="3468"/>
        </w:tabs>
        <w:spacing w:line="228" w:lineRule="auto"/>
        <w:ind w:left="3467" w:right="131"/>
        <w:rPr>
          <w:sz w:val="20"/>
        </w:rPr>
      </w:pPr>
      <w:r>
        <w:rPr>
          <w:sz w:val="20"/>
        </w:rPr>
        <w:t>A working method that includes health-promoting outdoor qualities in design, planning and evaluation of new production or rebuilding of RCF (sub-study IV).</w:t>
      </w:r>
    </w:p>
    <w:p w:rsidR="00905BFA" w:rsidRDefault="00BC2D45">
      <w:pPr>
        <w:pStyle w:val="Lijstalinea"/>
        <w:numPr>
          <w:ilvl w:val="1"/>
          <w:numId w:val="2"/>
        </w:numPr>
        <w:tabs>
          <w:tab w:val="left" w:pos="3468"/>
        </w:tabs>
        <w:spacing w:before="1" w:line="228" w:lineRule="auto"/>
        <w:ind w:left="3467" w:right="130"/>
        <w:rPr>
          <w:sz w:val="20"/>
        </w:rPr>
      </w:pPr>
      <w:r>
        <w:rPr>
          <w:sz w:val="20"/>
        </w:rPr>
        <w:t>A</w:t>
      </w:r>
      <w:r>
        <w:rPr>
          <w:spacing w:val="-11"/>
          <w:sz w:val="20"/>
        </w:rPr>
        <w:t xml:space="preserve"> </w:t>
      </w:r>
      <w:r>
        <w:rPr>
          <w:sz w:val="20"/>
        </w:rPr>
        <w:t>strategical</w:t>
      </w:r>
      <w:r>
        <w:rPr>
          <w:spacing w:val="-10"/>
          <w:sz w:val="20"/>
        </w:rPr>
        <w:t xml:space="preserve"> </w:t>
      </w:r>
      <w:r>
        <w:rPr>
          <w:sz w:val="20"/>
        </w:rPr>
        <w:t>model</w:t>
      </w:r>
      <w:r>
        <w:rPr>
          <w:spacing w:val="-10"/>
          <w:sz w:val="20"/>
        </w:rPr>
        <w:t xml:space="preserve"> </w:t>
      </w:r>
      <w:r>
        <w:rPr>
          <w:sz w:val="20"/>
        </w:rPr>
        <w:t>at</w:t>
      </w:r>
      <w:r>
        <w:rPr>
          <w:spacing w:val="-10"/>
          <w:sz w:val="20"/>
        </w:rPr>
        <w:t xml:space="preserve"> </w:t>
      </w:r>
      <w:r>
        <w:rPr>
          <w:sz w:val="20"/>
        </w:rPr>
        <w:t>national</w:t>
      </w:r>
      <w:r>
        <w:rPr>
          <w:spacing w:val="-10"/>
          <w:sz w:val="20"/>
        </w:rPr>
        <w:t xml:space="preserve"> </w:t>
      </w:r>
      <w:r>
        <w:rPr>
          <w:sz w:val="20"/>
        </w:rPr>
        <w:t>level</w:t>
      </w:r>
      <w:r>
        <w:rPr>
          <w:spacing w:val="-10"/>
          <w:sz w:val="20"/>
        </w:rPr>
        <w:t xml:space="preserve"> </w:t>
      </w:r>
      <w:r>
        <w:rPr>
          <w:sz w:val="20"/>
        </w:rPr>
        <w:t>to</w:t>
      </w:r>
      <w:r>
        <w:rPr>
          <w:spacing w:val="-10"/>
          <w:sz w:val="20"/>
        </w:rPr>
        <w:t xml:space="preserve"> </w:t>
      </w:r>
      <w:r>
        <w:rPr>
          <w:sz w:val="20"/>
        </w:rPr>
        <w:t>ensure</w:t>
      </w:r>
      <w:r>
        <w:rPr>
          <w:spacing w:val="-10"/>
          <w:sz w:val="20"/>
        </w:rPr>
        <w:t xml:space="preserve"> </w:t>
      </w:r>
      <w:r>
        <w:rPr>
          <w:sz w:val="20"/>
        </w:rPr>
        <w:t>the</w:t>
      </w:r>
      <w:r>
        <w:rPr>
          <w:spacing w:val="-10"/>
          <w:sz w:val="20"/>
        </w:rPr>
        <w:t xml:space="preserve"> </w:t>
      </w:r>
      <w:r>
        <w:rPr>
          <w:sz w:val="20"/>
        </w:rPr>
        <w:t>possibility</w:t>
      </w:r>
      <w:r>
        <w:rPr>
          <w:spacing w:val="-10"/>
          <w:sz w:val="20"/>
        </w:rPr>
        <w:t xml:space="preserve"> </w:t>
      </w:r>
      <w:r>
        <w:rPr>
          <w:sz w:val="20"/>
        </w:rPr>
        <w:t>for</w:t>
      </w:r>
      <w:r>
        <w:rPr>
          <w:spacing w:val="-10"/>
          <w:sz w:val="20"/>
        </w:rPr>
        <w:t xml:space="preserve"> </w:t>
      </w:r>
      <w:r>
        <w:rPr>
          <w:sz w:val="20"/>
        </w:rPr>
        <w:t>outdoor</w:t>
      </w:r>
      <w:r>
        <w:rPr>
          <w:spacing w:val="-10"/>
          <w:sz w:val="20"/>
        </w:rPr>
        <w:t xml:space="preserve"> </w:t>
      </w:r>
      <w:r>
        <w:rPr>
          <w:sz w:val="20"/>
        </w:rPr>
        <w:t>stays</w:t>
      </w:r>
      <w:r>
        <w:rPr>
          <w:spacing w:val="-10"/>
          <w:sz w:val="20"/>
        </w:rPr>
        <w:t xml:space="preserve"> </w:t>
      </w:r>
      <w:r>
        <w:rPr>
          <w:sz w:val="20"/>
        </w:rPr>
        <w:t>and outdoor rehabilitation for older adults at RCF in Sweden (sub-study V).</w:t>
      </w:r>
    </w:p>
    <w:p w:rsidR="00905BFA" w:rsidRDefault="00905BFA">
      <w:pPr>
        <w:pStyle w:val="Plattetekst"/>
        <w:rPr>
          <w:sz w:val="19"/>
        </w:rPr>
      </w:pPr>
    </w:p>
    <w:p w:rsidR="00905BFA" w:rsidRDefault="00BC2D45">
      <w:pPr>
        <w:pStyle w:val="Plattetekst"/>
        <w:spacing w:line="228" w:lineRule="auto"/>
        <w:ind w:left="2747" w:right="131"/>
        <w:jc w:val="both"/>
      </w:pPr>
      <w:r>
        <w:t>Each identified knowledge gap leads to a research question for each sub-study in the re- search project, which will be described and discussed in the following section.</w:t>
      </w:r>
    </w:p>
    <w:p w:rsidR="00905BFA" w:rsidRDefault="00905BFA">
      <w:pPr>
        <w:pStyle w:val="Plattetekst"/>
        <w:spacing w:before="4"/>
      </w:pPr>
    </w:p>
    <w:p w:rsidR="00905BFA" w:rsidRDefault="00BC2D45">
      <w:pPr>
        <w:pStyle w:val="Kop1"/>
        <w:numPr>
          <w:ilvl w:val="0"/>
          <w:numId w:val="2"/>
        </w:numPr>
        <w:tabs>
          <w:tab w:val="left" w:pos="2990"/>
        </w:tabs>
        <w:ind w:left="2989" w:hanging="243"/>
        <w:jc w:val="both"/>
      </w:pPr>
      <w:r>
        <w:rPr>
          <w:spacing w:val="-2"/>
        </w:rPr>
        <w:t>Discussion</w:t>
      </w:r>
    </w:p>
    <w:p w:rsidR="00905BFA" w:rsidRDefault="00BC2D45">
      <w:pPr>
        <w:pStyle w:val="Plattetekst"/>
        <w:spacing w:before="55" w:line="228" w:lineRule="auto"/>
        <w:ind w:left="2747" w:right="130"/>
        <w:jc w:val="both"/>
      </w:pPr>
      <w:r>
        <w:t>We</w:t>
      </w:r>
      <w:r>
        <w:rPr>
          <w:spacing w:val="-8"/>
        </w:rPr>
        <w:t xml:space="preserve"> </w:t>
      </w:r>
      <w:r>
        <w:t>will</w:t>
      </w:r>
      <w:r>
        <w:rPr>
          <w:spacing w:val="-8"/>
        </w:rPr>
        <w:t xml:space="preserve"> </w:t>
      </w:r>
      <w:r>
        <w:t>here</w:t>
      </w:r>
      <w:r>
        <w:rPr>
          <w:spacing w:val="-8"/>
        </w:rPr>
        <w:t xml:space="preserve"> </w:t>
      </w:r>
      <w:r>
        <w:t>describe</w:t>
      </w:r>
      <w:r>
        <w:rPr>
          <w:spacing w:val="-8"/>
        </w:rPr>
        <w:t xml:space="preserve"> </w:t>
      </w:r>
      <w:r>
        <w:t>and</w:t>
      </w:r>
      <w:r>
        <w:rPr>
          <w:spacing w:val="-8"/>
        </w:rPr>
        <w:t xml:space="preserve"> </w:t>
      </w:r>
      <w:r>
        <w:t>discuss</w:t>
      </w:r>
      <w:r>
        <w:rPr>
          <w:spacing w:val="-8"/>
        </w:rPr>
        <w:t xml:space="preserve"> </w:t>
      </w:r>
      <w:r>
        <w:t>the</w:t>
      </w:r>
      <w:r>
        <w:rPr>
          <w:spacing w:val="-8"/>
        </w:rPr>
        <w:t xml:space="preserve"> </w:t>
      </w:r>
      <w:r>
        <w:t>study</w:t>
      </w:r>
      <w:r>
        <w:rPr>
          <w:spacing w:val="-8"/>
        </w:rPr>
        <w:t xml:space="preserve"> </w:t>
      </w:r>
      <w:r>
        <w:t>design</w:t>
      </w:r>
      <w:r>
        <w:rPr>
          <w:spacing w:val="-8"/>
        </w:rPr>
        <w:t xml:space="preserve"> </w:t>
      </w:r>
      <w:r>
        <w:t>developed</w:t>
      </w:r>
      <w:r>
        <w:rPr>
          <w:spacing w:val="-8"/>
        </w:rPr>
        <w:t xml:space="preserve"> </w:t>
      </w:r>
      <w:r>
        <w:t>in</w:t>
      </w:r>
      <w:r>
        <w:rPr>
          <w:spacing w:val="-8"/>
        </w:rPr>
        <w:t xml:space="preserve"> </w:t>
      </w:r>
      <w:r>
        <w:t>relation</w:t>
      </w:r>
      <w:r>
        <w:rPr>
          <w:spacing w:val="-8"/>
        </w:rPr>
        <w:t xml:space="preserve"> </w:t>
      </w:r>
      <w:r>
        <w:t>to</w:t>
      </w:r>
      <w:r>
        <w:rPr>
          <w:spacing w:val="-8"/>
        </w:rPr>
        <w:t xml:space="preserve"> </w:t>
      </w:r>
      <w:r>
        <w:t>the</w:t>
      </w:r>
      <w:r>
        <w:rPr>
          <w:spacing w:val="-9"/>
        </w:rPr>
        <w:t xml:space="preserve"> </w:t>
      </w:r>
      <w:r>
        <w:t>overall</w:t>
      </w:r>
      <w:r>
        <w:rPr>
          <w:spacing w:val="-7"/>
        </w:rPr>
        <w:t xml:space="preserve"> </w:t>
      </w:r>
      <w:r>
        <w:t xml:space="preserve">aim of the study, namely, to increase knowledge of health promoting qualities in outdoor en- </w:t>
      </w:r>
      <w:proofErr w:type="spellStart"/>
      <w:r>
        <w:t>vironments</w:t>
      </w:r>
      <w:proofErr w:type="spellEnd"/>
      <w:r>
        <w:t xml:space="preserve"> at RCF for older adults, and we will describe and discuss one sub-study for each specific research question.</w:t>
      </w:r>
    </w:p>
    <w:p w:rsidR="00905BFA" w:rsidRDefault="00905BFA">
      <w:pPr>
        <w:pStyle w:val="Plattetekst"/>
        <w:spacing w:before="3"/>
        <w:rPr>
          <w:sz w:val="18"/>
        </w:rPr>
      </w:pPr>
    </w:p>
    <w:p w:rsidR="00905BFA" w:rsidRDefault="00BC2D45">
      <w:pPr>
        <w:spacing w:line="222" w:lineRule="exact"/>
        <w:ind w:left="2747"/>
        <w:jc w:val="both"/>
        <w:rPr>
          <w:i/>
          <w:sz w:val="20"/>
        </w:rPr>
      </w:pPr>
      <w:r>
        <w:rPr>
          <w:i/>
          <w:sz w:val="20"/>
        </w:rPr>
        <w:t>The</w:t>
      </w:r>
      <w:r>
        <w:rPr>
          <w:i/>
          <w:spacing w:val="-5"/>
          <w:sz w:val="20"/>
        </w:rPr>
        <w:t xml:space="preserve"> </w:t>
      </w:r>
      <w:r>
        <w:rPr>
          <w:i/>
          <w:sz w:val="20"/>
        </w:rPr>
        <w:t>overall</w:t>
      </w:r>
      <w:r>
        <w:rPr>
          <w:i/>
          <w:spacing w:val="-5"/>
          <w:sz w:val="20"/>
        </w:rPr>
        <w:t xml:space="preserve"> </w:t>
      </w:r>
      <w:r>
        <w:rPr>
          <w:i/>
          <w:sz w:val="20"/>
        </w:rPr>
        <w:t>study</w:t>
      </w:r>
      <w:r>
        <w:rPr>
          <w:i/>
          <w:spacing w:val="-5"/>
          <w:sz w:val="20"/>
        </w:rPr>
        <w:t xml:space="preserve"> </w:t>
      </w:r>
      <w:r>
        <w:rPr>
          <w:i/>
          <w:spacing w:val="-2"/>
          <w:sz w:val="20"/>
        </w:rPr>
        <w:t>design</w:t>
      </w:r>
    </w:p>
    <w:p w:rsidR="00905BFA" w:rsidRDefault="00BC2D45">
      <w:pPr>
        <w:pStyle w:val="Plattetekst"/>
        <w:spacing w:before="4" w:line="228" w:lineRule="auto"/>
        <w:ind w:left="2747" w:right="129" w:firstLine="452"/>
        <w:jc w:val="both"/>
      </w:pPr>
      <w:r>
        <w:t>The overall methodology for the research project is mixed methods, which means that different methods (quantitative and qualitative) are combined (</w:t>
      </w:r>
      <w:proofErr w:type="spellStart"/>
      <w:r>
        <w:t>Sandelowski</w:t>
      </w:r>
      <w:proofErr w:type="spellEnd"/>
      <w:r>
        <w:t xml:space="preserve"> 2014). The project comprises five sub-studies, and due to the complexity of the overall research question, different methods are used to achieve the purpose. The first sub-study is </w:t>
      </w:r>
      <w:proofErr w:type="spellStart"/>
      <w:r>
        <w:t>quan</w:t>
      </w:r>
      <w:proofErr w:type="spellEnd"/>
      <w:r>
        <w:t xml:space="preserve">- </w:t>
      </w:r>
      <w:proofErr w:type="spellStart"/>
      <w:r>
        <w:t>titative</w:t>
      </w:r>
      <w:proofErr w:type="spellEnd"/>
      <w:r>
        <w:t>,</w:t>
      </w:r>
      <w:r>
        <w:rPr>
          <w:spacing w:val="-1"/>
        </w:rPr>
        <w:t xml:space="preserve"> </w:t>
      </w:r>
      <w:r>
        <w:t>and</w:t>
      </w:r>
      <w:r>
        <w:rPr>
          <w:spacing w:val="-2"/>
        </w:rPr>
        <w:t xml:space="preserve"> </w:t>
      </w:r>
      <w:r>
        <w:t>the</w:t>
      </w:r>
      <w:r>
        <w:rPr>
          <w:spacing w:val="-2"/>
        </w:rPr>
        <w:t xml:space="preserve"> </w:t>
      </w:r>
      <w:r>
        <w:t>other</w:t>
      </w:r>
      <w:r>
        <w:rPr>
          <w:spacing w:val="-2"/>
        </w:rPr>
        <w:t xml:space="preserve"> </w:t>
      </w:r>
      <w:r>
        <w:t>ones</w:t>
      </w:r>
      <w:r>
        <w:rPr>
          <w:spacing w:val="-2"/>
        </w:rPr>
        <w:t xml:space="preserve"> </w:t>
      </w:r>
      <w:r>
        <w:t>are</w:t>
      </w:r>
      <w:r>
        <w:rPr>
          <w:spacing w:val="-2"/>
        </w:rPr>
        <w:t xml:space="preserve"> </w:t>
      </w:r>
      <w:r>
        <w:t>qualitative.</w:t>
      </w:r>
      <w:r>
        <w:rPr>
          <w:spacing w:val="-1"/>
        </w:rPr>
        <w:t xml:space="preserve"> </w:t>
      </w:r>
      <w:r>
        <w:t>All</w:t>
      </w:r>
      <w:r>
        <w:rPr>
          <w:spacing w:val="-2"/>
        </w:rPr>
        <w:t xml:space="preserve"> </w:t>
      </w:r>
      <w:r>
        <w:t>five</w:t>
      </w:r>
      <w:r>
        <w:rPr>
          <w:spacing w:val="-2"/>
        </w:rPr>
        <w:t xml:space="preserve"> </w:t>
      </w:r>
      <w:r>
        <w:t>sub-studies</w:t>
      </w:r>
      <w:r>
        <w:rPr>
          <w:spacing w:val="-2"/>
        </w:rPr>
        <w:t xml:space="preserve"> </w:t>
      </w:r>
      <w:r>
        <w:t>relate</w:t>
      </w:r>
      <w:r>
        <w:rPr>
          <w:spacing w:val="-2"/>
        </w:rPr>
        <w:t xml:space="preserve"> </w:t>
      </w:r>
      <w:r>
        <w:t>to</w:t>
      </w:r>
      <w:r>
        <w:rPr>
          <w:spacing w:val="-2"/>
        </w:rPr>
        <w:t xml:space="preserve"> </w:t>
      </w:r>
      <w:r>
        <w:t>and</w:t>
      </w:r>
      <w:r>
        <w:rPr>
          <w:spacing w:val="-2"/>
        </w:rPr>
        <w:t xml:space="preserve"> </w:t>
      </w:r>
      <w:r>
        <w:t>build</w:t>
      </w:r>
      <w:r>
        <w:rPr>
          <w:spacing w:val="-2"/>
        </w:rPr>
        <w:t xml:space="preserve"> </w:t>
      </w:r>
      <w:r>
        <w:t>on</w:t>
      </w:r>
      <w:r>
        <w:rPr>
          <w:spacing w:val="-2"/>
        </w:rPr>
        <w:t xml:space="preserve"> </w:t>
      </w:r>
      <w:r>
        <w:t>each other.</w:t>
      </w:r>
      <w:r>
        <w:rPr>
          <w:spacing w:val="-4"/>
        </w:rPr>
        <w:t xml:space="preserve"> </w:t>
      </w:r>
      <w:r>
        <w:t>In</w:t>
      </w:r>
      <w:r>
        <w:rPr>
          <w:spacing w:val="-4"/>
        </w:rPr>
        <w:t xml:space="preserve"> </w:t>
      </w:r>
      <w:r>
        <w:t>the</w:t>
      </w:r>
      <w:r>
        <w:rPr>
          <w:spacing w:val="-4"/>
        </w:rPr>
        <w:t xml:space="preserve"> </w:t>
      </w:r>
      <w:r>
        <w:t>first</w:t>
      </w:r>
      <w:r>
        <w:rPr>
          <w:spacing w:val="-4"/>
        </w:rPr>
        <w:t xml:space="preserve"> </w:t>
      </w:r>
      <w:r>
        <w:t>sub-study</w:t>
      </w:r>
      <w:r>
        <w:rPr>
          <w:spacing w:val="-4"/>
        </w:rPr>
        <w:t xml:space="preserve"> </w:t>
      </w:r>
      <w:r>
        <w:t>a</w:t>
      </w:r>
      <w:r>
        <w:rPr>
          <w:spacing w:val="-4"/>
        </w:rPr>
        <w:t xml:space="preserve"> </w:t>
      </w:r>
      <w:r>
        <w:t>national</w:t>
      </w:r>
      <w:r>
        <w:rPr>
          <w:spacing w:val="-4"/>
        </w:rPr>
        <w:t xml:space="preserve"> </w:t>
      </w:r>
      <w:r>
        <w:t>survey</w:t>
      </w:r>
      <w:r>
        <w:rPr>
          <w:spacing w:val="-4"/>
        </w:rPr>
        <w:t xml:space="preserve"> </w:t>
      </w:r>
      <w:r>
        <w:t>concerning</w:t>
      </w:r>
      <w:r>
        <w:rPr>
          <w:spacing w:val="-4"/>
        </w:rPr>
        <w:t xml:space="preserve"> </w:t>
      </w:r>
      <w:r>
        <w:t>access</w:t>
      </w:r>
      <w:r>
        <w:rPr>
          <w:spacing w:val="-4"/>
        </w:rPr>
        <w:t xml:space="preserve"> </w:t>
      </w:r>
      <w:r>
        <w:t>to</w:t>
      </w:r>
      <w:r>
        <w:rPr>
          <w:spacing w:val="-4"/>
        </w:rPr>
        <w:t xml:space="preserve"> </w:t>
      </w:r>
      <w:r>
        <w:t>outdoor</w:t>
      </w:r>
      <w:r>
        <w:rPr>
          <w:spacing w:val="-4"/>
        </w:rPr>
        <w:t xml:space="preserve"> </w:t>
      </w:r>
      <w:r>
        <w:t>environments at RCF is conducted. The second sub-study builds upon on interviews with older adults and</w:t>
      </w:r>
      <w:r>
        <w:rPr>
          <w:spacing w:val="-13"/>
        </w:rPr>
        <w:t xml:space="preserve"> </w:t>
      </w:r>
      <w:r>
        <w:t>staff</w:t>
      </w:r>
      <w:r>
        <w:rPr>
          <w:spacing w:val="-12"/>
        </w:rPr>
        <w:t xml:space="preserve"> </w:t>
      </w:r>
      <w:r>
        <w:t>at</w:t>
      </w:r>
      <w:r>
        <w:rPr>
          <w:spacing w:val="-12"/>
        </w:rPr>
        <w:t xml:space="preserve"> </w:t>
      </w:r>
      <w:r>
        <w:t>RCF,</w:t>
      </w:r>
      <w:r>
        <w:rPr>
          <w:spacing w:val="-12"/>
        </w:rPr>
        <w:t xml:space="preserve"> </w:t>
      </w:r>
      <w:r>
        <w:t>focusing</w:t>
      </w:r>
      <w:r>
        <w:rPr>
          <w:spacing w:val="-12"/>
        </w:rPr>
        <w:t xml:space="preserve"> </w:t>
      </w:r>
      <w:r>
        <w:t>their</w:t>
      </w:r>
      <w:r>
        <w:rPr>
          <w:spacing w:val="-12"/>
        </w:rPr>
        <w:t xml:space="preserve"> </w:t>
      </w:r>
      <w:r>
        <w:t>needs</w:t>
      </w:r>
      <w:r>
        <w:rPr>
          <w:spacing w:val="-12"/>
        </w:rPr>
        <w:t xml:space="preserve"> </w:t>
      </w:r>
      <w:r>
        <w:t>and</w:t>
      </w:r>
      <w:r>
        <w:rPr>
          <w:spacing w:val="-12"/>
        </w:rPr>
        <w:t xml:space="preserve"> </w:t>
      </w:r>
      <w:r>
        <w:t>wishes</w:t>
      </w:r>
      <w:r>
        <w:rPr>
          <w:spacing w:val="-12"/>
        </w:rPr>
        <w:t xml:space="preserve"> </w:t>
      </w:r>
      <w:r>
        <w:t>in</w:t>
      </w:r>
      <w:r>
        <w:rPr>
          <w:spacing w:val="-12"/>
        </w:rPr>
        <w:t xml:space="preserve"> </w:t>
      </w:r>
      <w:r>
        <w:t>contact</w:t>
      </w:r>
      <w:r>
        <w:rPr>
          <w:spacing w:val="-12"/>
        </w:rPr>
        <w:t xml:space="preserve"> </w:t>
      </w:r>
      <w:r>
        <w:t>with</w:t>
      </w:r>
      <w:r>
        <w:rPr>
          <w:spacing w:val="-12"/>
        </w:rPr>
        <w:t xml:space="preserve"> </w:t>
      </w:r>
      <w:r>
        <w:t>the</w:t>
      </w:r>
      <w:r>
        <w:rPr>
          <w:spacing w:val="-12"/>
        </w:rPr>
        <w:t xml:space="preserve"> </w:t>
      </w:r>
      <w:r>
        <w:t>outdoor</w:t>
      </w:r>
      <w:r>
        <w:rPr>
          <w:spacing w:val="-12"/>
        </w:rPr>
        <w:t xml:space="preserve"> </w:t>
      </w:r>
      <w:r>
        <w:t>environment. The</w:t>
      </w:r>
      <w:r>
        <w:rPr>
          <w:spacing w:val="3"/>
        </w:rPr>
        <w:t xml:space="preserve"> </w:t>
      </w:r>
      <w:r>
        <w:t>result</w:t>
      </w:r>
      <w:r>
        <w:rPr>
          <w:spacing w:val="4"/>
        </w:rPr>
        <w:t xml:space="preserve"> </w:t>
      </w:r>
      <w:r>
        <w:t>from</w:t>
      </w:r>
      <w:r>
        <w:rPr>
          <w:spacing w:val="4"/>
        </w:rPr>
        <w:t xml:space="preserve"> </w:t>
      </w:r>
      <w:r>
        <w:t>sub-study</w:t>
      </w:r>
      <w:r>
        <w:rPr>
          <w:spacing w:val="4"/>
        </w:rPr>
        <w:t xml:space="preserve"> </w:t>
      </w:r>
      <w:r>
        <w:t>I</w:t>
      </w:r>
      <w:r>
        <w:rPr>
          <w:spacing w:val="3"/>
        </w:rPr>
        <w:t xml:space="preserve"> </w:t>
      </w:r>
      <w:r>
        <w:t>and</w:t>
      </w:r>
      <w:r>
        <w:rPr>
          <w:spacing w:val="4"/>
        </w:rPr>
        <w:t xml:space="preserve"> </w:t>
      </w:r>
      <w:r>
        <w:t>II,</w:t>
      </w:r>
      <w:r>
        <w:rPr>
          <w:spacing w:val="4"/>
        </w:rPr>
        <w:t xml:space="preserve"> </w:t>
      </w:r>
      <w:r>
        <w:t>together</w:t>
      </w:r>
      <w:r>
        <w:rPr>
          <w:spacing w:val="4"/>
        </w:rPr>
        <w:t xml:space="preserve"> </w:t>
      </w:r>
      <w:r>
        <w:t>with</w:t>
      </w:r>
      <w:r>
        <w:rPr>
          <w:spacing w:val="4"/>
        </w:rPr>
        <w:t xml:space="preserve"> </w:t>
      </w:r>
      <w:r>
        <w:t>a</w:t>
      </w:r>
      <w:r>
        <w:rPr>
          <w:spacing w:val="4"/>
        </w:rPr>
        <w:t xml:space="preserve"> </w:t>
      </w:r>
      <w:r>
        <w:t>literature</w:t>
      </w:r>
      <w:r>
        <w:rPr>
          <w:spacing w:val="4"/>
        </w:rPr>
        <w:t xml:space="preserve"> </w:t>
      </w:r>
      <w:r>
        <w:t>review</w:t>
      </w:r>
      <w:r>
        <w:rPr>
          <w:spacing w:val="3"/>
        </w:rPr>
        <w:t xml:space="preserve"> </w:t>
      </w:r>
      <w:r>
        <w:t>and</w:t>
      </w:r>
      <w:r>
        <w:rPr>
          <w:spacing w:val="3"/>
        </w:rPr>
        <w:t xml:space="preserve"> </w:t>
      </w:r>
      <w:r>
        <w:t>design</w:t>
      </w:r>
      <w:r>
        <w:rPr>
          <w:spacing w:val="4"/>
        </w:rPr>
        <w:t xml:space="preserve"> </w:t>
      </w:r>
      <w:r>
        <w:t>tools</w:t>
      </w:r>
      <w:r>
        <w:rPr>
          <w:spacing w:val="4"/>
        </w:rPr>
        <w:t xml:space="preserve"> </w:t>
      </w:r>
      <w:r>
        <w:rPr>
          <w:spacing w:val="-5"/>
        </w:rPr>
        <w:t>for</w:t>
      </w:r>
    </w:p>
    <w:p w:rsidR="00905BFA" w:rsidRDefault="00905BFA">
      <w:pPr>
        <w:spacing w:line="228" w:lineRule="auto"/>
        <w:jc w:val="both"/>
        <w:sectPr w:rsidR="00905BFA">
          <w:pgSz w:w="11900" w:h="16840"/>
          <w:pgMar w:top="1360" w:right="580" w:bottom="280" w:left="580" w:header="1024" w:footer="0" w:gutter="0"/>
          <w:cols w:space="708"/>
        </w:sectPr>
      </w:pPr>
    </w:p>
    <w:p w:rsidR="00905BFA" w:rsidRDefault="00905BFA">
      <w:pPr>
        <w:pStyle w:val="Plattetekst"/>
      </w:pPr>
    </w:p>
    <w:p w:rsidR="00905BFA" w:rsidRDefault="00905BFA">
      <w:pPr>
        <w:pStyle w:val="Plattetekst"/>
        <w:spacing w:before="1"/>
        <w:rPr>
          <w:sz w:val="22"/>
        </w:rPr>
      </w:pPr>
    </w:p>
    <w:p w:rsidR="00905BFA" w:rsidRDefault="00BC2D45">
      <w:pPr>
        <w:pStyle w:val="Plattetekst"/>
        <w:spacing w:line="228" w:lineRule="auto"/>
        <w:ind w:left="2747" w:right="131"/>
        <w:jc w:val="both"/>
      </w:pPr>
      <w:r>
        <w:t>RCF,</w:t>
      </w:r>
      <w:r>
        <w:rPr>
          <w:spacing w:val="-6"/>
        </w:rPr>
        <w:t xml:space="preserve"> </w:t>
      </w:r>
      <w:r>
        <w:t>will</w:t>
      </w:r>
      <w:r>
        <w:rPr>
          <w:spacing w:val="-6"/>
        </w:rPr>
        <w:t xml:space="preserve"> </w:t>
      </w:r>
      <w:r>
        <w:t>in</w:t>
      </w:r>
      <w:r>
        <w:rPr>
          <w:spacing w:val="-6"/>
        </w:rPr>
        <w:t xml:space="preserve"> </w:t>
      </w:r>
      <w:r>
        <w:t>sub-study</w:t>
      </w:r>
      <w:r>
        <w:rPr>
          <w:spacing w:val="-6"/>
        </w:rPr>
        <w:t xml:space="preserve"> </w:t>
      </w:r>
      <w:r>
        <w:t>III</w:t>
      </w:r>
      <w:r>
        <w:rPr>
          <w:spacing w:val="-6"/>
        </w:rPr>
        <w:t xml:space="preserve"> </w:t>
      </w:r>
      <w:r>
        <w:t>support</w:t>
      </w:r>
      <w:r>
        <w:rPr>
          <w:spacing w:val="-6"/>
        </w:rPr>
        <w:t xml:space="preserve"> </w:t>
      </w:r>
      <w:r>
        <w:t>the</w:t>
      </w:r>
      <w:r>
        <w:rPr>
          <w:spacing w:val="-6"/>
        </w:rPr>
        <w:t xml:space="preserve"> </w:t>
      </w:r>
      <w:r>
        <w:t>development</w:t>
      </w:r>
      <w:r>
        <w:rPr>
          <w:spacing w:val="-6"/>
        </w:rPr>
        <w:t xml:space="preserve"> </w:t>
      </w:r>
      <w:r>
        <w:t>of</w:t>
      </w:r>
      <w:r>
        <w:rPr>
          <w:spacing w:val="-6"/>
        </w:rPr>
        <w:t xml:space="preserve"> </w:t>
      </w:r>
      <w:r>
        <w:t>an</w:t>
      </w:r>
      <w:r>
        <w:rPr>
          <w:spacing w:val="-7"/>
        </w:rPr>
        <w:t xml:space="preserve"> </w:t>
      </w:r>
      <w:r>
        <w:t>evidence-based</w:t>
      </w:r>
      <w:r>
        <w:rPr>
          <w:spacing w:val="-7"/>
        </w:rPr>
        <w:t xml:space="preserve"> </w:t>
      </w:r>
      <w:r>
        <w:t>guideline</w:t>
      </w:r>
      <w:r>
        <w:rPr>
          <w:spacing w:val="-6"/>
        </w:rPr>
        <w:t xml:space="preserve"> </w:t>
      </w:r>
      <w:r>
        <w:t>for</w:t>
      </w:r>
      <w:r>
        <w:rPr>
          <w:spacing w:val="-6"/>
        </w:rPr>
        <w:t xml:space="preserve"> </w:t>
      </w:r>
      <w:r>
        <w:t>de- sign,</w:t>
      </w:r>
      <w:r>
        <w:rPr>
          <w:spacing w:val="-1"/>
        </w:rPr>
        <w:t xml:space="preserve"> </w:t>
      </w:r>
      <w:r>
        <w:t>planning</w:t>
      </w:r>
      <w:r>
        <w:rPr>
          <w:spacing w:val="-1"/>
        </w:rPr>
        <w:t xml:space="preserve"> </w:t>
      </w:r>
      <w:r>
        <w:t>and</w:t>
      </w:r>
      <w:r>
        <w:rPr>
          <w:spacing w:val="-1"/>
        </w:rPr>
        <w:t xml:space="preserve"> </w:t>
      </w:r>
      <w:r>
        <w:t>evaluation</w:t>
      </w:r>
      <w:r>
        <w:rPr>
          <w:spacing w:val="-1"/>
        </w:rPr>
        <w:t xml:space="preserve"> </w:t>
      </w:r>
      <w:r>
        <w:t>of</w:t>
      </w:r>
      <w:r>
        <w:rPr>
          <w:spacing w:val="-1"/>
        </w:rPr>
        <w:t xml:space="preserve"> </w:t>
      </w:r>
      <w:r>
        <w:t>RCF.</w:t>
      </w:r>
      <w:r>
        <w:rPr>
          <w:spacing w:val="-2"/>
        </w:rPr>
        <w:t xml:space="preserve"> </w:t>
      </w:r>
      <w:r>
        <w:t>In</w:t>
      </w:r>
      <w:r>
        <w:rPr>
          <w:spacing w:val="-1"/>
        </w:rPr>
        <w:t xml:space="preserve"> </w:t>
      </w:r>
      <w:r>
        <w:t>sub-study</w:t>
      </w:r>
      <w:r>
        <w:rPr>
          <w:spacing w:val="-1"/>
        </w:rPr>
        <w:t xml:space="preserve"> </w:t>
      </w:r>
      <w:r>
        <w:t>IV</w:t>
      </w:r>
      <w:r>
        <w:rPr>
          <w:spacing w:val="-1"/>
        </w:rPr>
        <w:t xml:space="preserve"> </w:t>
      </w:r>
      <w:r>
        <w:t>the</w:t>
      </w:r>
      <w:r>
        <w:rPr>
          <w:spacing w:val="-1"/>
        </w:rPr>
        <w:t xml:space="preserve"> </w:t>
      </w:r>
      <w:r>
        <w:t>guideline</w:t>
      </w:r>
      <w:r>
        <w:rPr>
          <w:spacing w:val="-1"/>
        </w:rPr>
        <w:t xml:space="preserve"> </w:t>
      </w:r>
      <w:r>
        <w:t>will</w:t>
      </w:r>
      <w:r>
        <w:rPr>
          <w:spacing w:val="-1"/>
        </w:rPr>
        <w:t xml:space="preserve"> </w:t>
      </w:r>
      <w:r>
        <w:t>be</w:t>
      </w:r>
      <w:r>
        <w:rPr>
          <w:spacing w:val="-1"/>
        </w:rPr>
        <w:t xml:space="preserve"> </w:t>
      </w:r>
      <w:r>
        <w:t>further</w:t>
      </w:r>
      <w:r>
        <w:rPr>
          <w:spacing w:val="-1"/>
        </w:rPr>
        <w:t xml:space="preserve"> </w:t>
      </w:r>
      <w:proofErr w:type="spellStart"/>
      <w:r>
        <w:t>devel</w:t>
      </w:r>
      <w:proofErr w:type="spellEnd"/>
      <w:r>
        <w:t xml:space="preserve">- </w:t>
      </w:r>
      <w:proofErr w:type="spellStart"/>
      <w:r>
        <w:t>oped</w:t>
      </w:r>
      <w:proofErr w:type="spellEnd"/>
      <w:r>
        <w:t xml:space="preserve"> and integrated with standard working methods for design, planning and evaluation of RCF. Finally, in sub-study V, a strategical model at national level will be developed to ensure</w:t>
      </w:r>
      <w:r>
        <w:rPr>
          <w:spacing w:val="-4"/>
        </w:rPr>
        <w:t xml:space="preserve"> </w:t>
      </w:r>
      <w:r>
        <w:t>the</w:t>
      </w:r>
      <w:r>
        <w:rPr>
          <w:spacing w:val="-4"/>
        </w:rPr>
        <w:t xml:space="preserve"> </w:t>
      </w:r>
      <w:r>
        <w:t>possibility</w:t>
      </w:r>
      <w:r>
        <w:rPr>
          <w:spacing w:val="-4"/>
        </w:rPr>
        <w:t xml:space="preserve"> </w:t>
      </w:r>
      <w:r>
        <w:t>for</w:t>
      </w:r>
      <w:r>
        <w:rPr>
          <w:spacing w:val="-4"/>
        </w:rPr>
        <w:t xml:space="preserve"> </w:t>
      </w:r>
      <w:r>
        <w:t>outdoor</w:t>
      </w:r>
      <w:r>
        <w:rPr>
          <w:spacing w:val="-4"/>
        </w:rPr>
        <w:t xml:space="preserve"> </w:t>
      </w:r>
      <w:r>
        <w:t>stays</w:t>
      </w:r>
      <w:r>
        <w:rPr>
          <w:spacing w:val="-4"/>
        </w:rPr>
        <w:t xml:space="preserve"> </w:t>
      </w:r>
      <w:r>
        <w:t>and</w:t>
      </w:r>
      <w:r>
        <w:rPr>
          <w:spacing w:val="-4"/>
        </w:rPr>
        <w:t xml:space="preserve"> </w:t>
      </w:r>
      <w:r>
        <w:t>outdoor</w:t>
      </w:r>
      <w:r>
        <w:rPr>
          <w:spacing w:val="-4"/>
        </w:rPr>
        <w:t xml:space="preserve"> </w:t>
      </w:r>
      <w:r>
        <w:t>rehabilitation</w:t>
      </w:r>
      <w:r>
        <w:rPr>
          <w:spacing w:val="-4"/>
        </w:rPr>
        <w:t xml:space="preserve"> </w:t>
      </w:r>
      <w:r>
        <w:t>for</w:t>
      </w:r>
      <w:r>
        <w:rPr>
          <w:spacing w:val="-4"/>
        </w:rPr>
        <w:t xml:space="preserve"> </w:t>
      </w:r>
      <w:r>
        <w:t>older</w:t>
      </w:r>
      <w:r>
        <w:rPr>
          <w:spacing w:val="-4"/>
        </w:rPr>
        <w:t xml:space="preserve"> </w:t>
      </w:r>
      <w:r>
        <w:t>adults</w:t>
      </w:r>
      <w:r>
        <w:rPr>
          <w:spacing w:val="-4"/>
        </w:rPr>
        <w:t xml:space="preserve"> </w:t>
      </w:r>
      <w:r>
        <w:t>at</w:t>
      </w:r>
      <w:r>
        <w:rPr>
          <w:spacing w:val="-4"/>
        </w:rPr>
        <w:t xml:space="preserve"> </w:t>
      </w:r>
      <w:r>
        <w:t>RCF in Sweden.</w:t>
      </w:r>
    </w:p>
    <w:p w:rsidR="00905BFA" w:rsidRDefault="00905BFA">
      <w:pPr>
        <w:pStyle w:val="Plattetekst"/>
        <w:spacing w:before="1"/>
        <w:rPr>
          <w:sz w:val="19"/>
        </w:rPr>
      </w:pPr>
    </w:p>
    <w:p w:rsidR="00905BFA" w:rsidRDefault="00BC2D45">
      <w:pPr>
        <w:pStyle w:val="Plattetekst"/>
        <w:spacing w:line="228" w:lineRule="auto"/>
        <w:ind w:left="2747" w:right="128"/>
        <w:jc w:val="both"/>
      </w:pPr>
      <w:r>
        <w:t>To</w:t>
      </w:r>
      <w:r>
        <w:rPr>
          <w:spacing w:val="-3"/>
        </w:rPr>
        <w:t xml:space="preserve"> </w:t>
      </w:r>
      <w:r>
        <w:t>increase</w:t>
      </w:r>
      <w:r>
        <w:rPr>
          <w:spacing w:val="-3"/>
        </w:rPr>
        <w:t xml:space="preserve"> </w:t>
      </w:r>
      <w:r>
        <w:t>the</w:t>
      </w:r>
      <w:r>
        <w:rPr>
          <w:spacing w:val="-3"/>
        </w:rPr>
        <w:t xml:space="preserve"> </w:t>
      </w:r>
      <w:r>
        <w:t>knowledge</w:t>
      </w:r>
      <w:r>
        <w:rPr>
          <w:spacing w:val="-3"/>
        </w:rPr>
        <w:t xml:space="preserve"> </w:t>
      </w:r>
      <w:r>
        <w:t>of</w:t>
      </w:r>
      <w:r>
        <w:rPr>
          <w:spacing w:val="-3"/>
        </w:rPr>
        <w:t xml:space="preserve"> </w:t>
      </w:r>
      <w:r>
        <w:t>health</w:t>
      </w:r>
      <w:r>
        <w:rPr>
          <w:spacing w:val="-3"/>
        </w:rPr>
        <w:t xml:space="preserve"> </w:t>
      </w:r>
      <w:r>
        <w:t>promoting</w:t>
      </w:r>
      <w:r>
        <w:rPr>
          <w:spacing w:val="-3"/>
        </w:rPr>
        <w:t xml:space="preserve"> </w:t>
      </w:r>
      <w:r>
        <w:t>qualities</w:t>
      </w:r>
      <w:r>
        <w:rPr>
          <w:spacing w:val="-3"/>
        </w:rPr>
        <w:t xml:space="preserve"> </w:t>
      </w:r>
      <w:r>
        <w:t>in</w:t>
      </w:r>
      <w:r>
        <w:rPr>
          <w:spacing w:val="-3"/>
        </w:rPr>
        <w:t xml:space="preserve"> </w:t>
      </w:r>
      <w:r>
        <w:t>outdoor</w:t>
      </w:r>
      <w:r>
        <w:rPr>
          <w:spacing w:val="-3"/>
        </w:rPr>
        <w:t xml:space="preserve"> </w:t>
      </w:r>
      <w:r>
        <w:t>environments</w:t>
      </w:r>
      <w:r>
        <w:rPr>
          <w:spacing w:val="-3"/>
        </w:rPr>
        <w:t xml:space="preserve"> </w:t>
      </w:r>
      <w:r>
        <w:t>at</w:t>
      </w:r>
      <w:r>
        <w:rPr>
          <w:spacing w:val="-3"/>
        </w:rPr>
        <w:t xml:space="preserve"> </w:t>
      </w:r>
      <w:r>
        <w:t>RCF for older adults , it is important to gather data from different perspectives and target groups. Planned target groups are: older adults, staff and business managers at RCF and professional</w:t>
      </w:r>
      <w:r>
        <w:rPr>
          <w:spacing w:val="-2"/>
        </w:rPr>
        <w:t xml:space="preserve"> </w:t>
      </w:r>
      <w:r>
        <w:t>groups</w:t>
      </w:r>
      <w:r>
        <w:rPr>
          <w:spacing w:val="-2"/>
        </w:rPr>
        <w:t xml:space="preserve"> </w:t>
      </w:r>
      <w:r>
        <w:t>and</w:t>
      </w:r>
      <w:r>
        <w:rPr>
          <w:spacing w:val="-2"/>
        </w:rPr>
        <w:t xml:space="preserve"> </w:t>
      </w:r>
      <w:r>
        <w:t>experts</w:t>
      </w:r>
      <w:r>
        <w:rPr>
          <w:spacing w:val="-2"/>
        </w:rPr>
        <w:t xml:space="preserve"> </w:t>
      </w:r>
      <w:r>
        <w:t>who</w:t>
      </w:r>
      <w:r>
        <w:rPr>
          <w:spacing w:val="-2"/>
        </w:rPr>
        <w:t xml:space="preserve"> </w:t>
      </w:r>
      <w:r>
        <w:t>are</w:t>
      </w:r>
      <w:r>
        <w:rPr>
          <w:spacing w:val="-2"/>
        </w:rPr>
        <w:t xml:space="preserve"> </w:t>
      </w:r>
      <w:r>
        <w:t>involved</w:t>
      </w:r>
      <w:r>
        <w:rPr>
          <w:spacing w:val="-2"/>
        </w:rPr>
        <w:t xml:space="preserve"> </w:t>
      </w:r>
      <w:r>
        <w:t>in</w:t>
      </w:r>
      <w:r>
        <w:rPr>
          <w:spacing w:val="-2"/>
        </w:rPr>
        <w:t xml:space="preserve"> </w:t>
      </w:r>
      <w:r>
        <w:t>various</w:t>
      </w:r>
      <w:r>
        <w:rPr>
          <w:spacing w:val="-2"/>
        </w:rPr>
        <w:t xml:space="preserve"> </w:t>
      </w:r>
      <w:r>
        <w:t>ways</w:t>
      </w:r>
      <w:r>
        <w:rPr>
          <w:spacing w:val="-2"/>
        </w:rPr>
        <w:t xml:space="preserve"> </w:t>
      </w:r>
      <w:r>
        <w:t>in</w:t>
      </w:r>
      <w:r>
        <w:rPr>
          <w:spacing w:val="-2"/>
        </w:rPr>
        <w:t xml:space="preserve"> </w:t>
      </w:r>
      <w:r>
        <w:t>the</w:t>
      </w:r>
      <w:r>
        <w:rPr>
          <w:spacing w:val="-2"/>
        </w:rPr>
        <w:t xml:space="preserve"> </w:t>
      </w:r>
      <w:r>
        <w:t>design</w:t>
      </w:r>
      <w:r>
        <w:rPr>
          <w:spacing w:val="-2"/>
        </w:rPr>
        <w:t xml:space="preserve"> </w:t>
      </w:r>
      <w:r>
        <w:t>and</w:t>
      </w:r>
      <w:r>
        <w:rPr>
          <w:spacing w:val="-2"/>
        </w:rPr>
        <w:t xml:space="preserve"> </w:t>
      </w:r>
      <w:r>
        <w:t xml:space="preserve">plan- </w:t>
      </w:r>
      <w:proofErr w:type="spellStart"/>
      <w:r>
        <w:t>ning</w:t>
      </w:r>
      <w:proofErr w:type="spellEnd"/>
      <w:r>
        <w:t>. The research project consists of five sub-studies, one for each research question.</w:t>
      </w:r>
    </w:p>
    <w:p w:rsidR="00905BFA" w:rsidRDefault="00905BFA">
      <w:pPr>
        <w:pStyle w:val="Plattetekst"/>
        <w:spacing w:before="7"/>
        <w:rPr>
          <w:sz w:val="18"/>
        </w:rPr>
      </w:pPr>
    </w:p>
    <w:p w:rsidR="00905BFA" w:rsidRDefault="00BC2D45">
      <w:pPr>
        <w:spacing w:line="228" w:lineRule="auto"/>
        <w:ind w:left="2747" w:right="131"/>
        <w:jc w:val="both"/>
        <w:rPr>
          <w:i/>
          <w:sz w:val="20"/>
        </w:rPr>
      </w:pPr>
      <w:r>
        <w:rPr>
          <w:i/>
          <w:sz w:val="20"/>
        </w:rPr>
        <w:t xml:space="preserve">Sub-study I: What access do older adults at RCF in Sweden have to outdoor environ- </w:t>
      </w:r>
      <w:proofErr w:type="spellStart"/>
      <w:r>
        <w:rPr>
          <w:i/>
          <w:spacing w:val="-2"/>
          <w:sz w:val="20"/>
        </w:rPr>
        <w:t>ments</w:t>
      </w:r>
      <w:proofErr w:type="spellEnd"/>
      <w:r>
        <w:rPr>
          <w:i/>
          <w:spacing w:val="-2"/>
          <w:sz w:val="20"/>
        </w:rPr>
        <w:t>?</w:t>
      </w:r>
    </w:p>
    <w:p w:rsidR="00905BFA" w:rsidRDefault="00BC2D45">
      <w:pPr>
        <w:pStyle w:val="Plattetekst"/>
        <w:spacing w:line="228" w:lineRule="auto"/>
        <w:ind w:left="2747" w:right="130" w:firstLine="452"/>
        <w:jc w:val="both"/>
      </w:pPr>
      <w:r>
        <w:t xml:space="preserve">Today, we do not know how many RCFs in Sweden that have their own outdoor en- </w:t>
      </w:r>
      <w:proofErr w:type="spellStart"/>
      <w:r>
        <w:t>vironment</w:t>
      </w:r>
      <w:proofErr w:type="spellEnd"/>
      <w:r>
        <w:t>,</w:t>
      </w:r>
      <w:r>
        <w:rPr>
          <w:spacing w:val="-13"/>
        </w:rPr>
        <w:t xml:space="preserve"> </w:t>
      </w:r>
      <w:r>
        <w:t>even</w:t>
      </w:r>
      <w:r>
        <w:rPr>
          <w:spacing w:val="-12"/>
        </w:rPr>
        <w:t xml:space="preserve"> </w:t>
      </w:r>
      <w:r>
        <w:t>less</w:t>
      </w:r>
      <w:r>
        <w:rPr>
          <w:spacing w:val="-12"/>
        </w:rPr>
        <w:t xml:space="preserve"> </w:t>
      </w:r>
      <w:r>
        <w:t>about</w:t>
      </w:r>
      <w:r>
        <w:rPr>
          <w:spacing w:val="-12"/>
        </w:rPr>
        <w:t xml:space="preserve"> </w:t>
      </w:r>
      <w:r>
        <w:t>the</w:t>
      </w:r>
      <w:r>
        <w:rPr>
          <w:spacing w:val="-12"/>
        </w:rPr>
        <w:t xml:space="preserve"> </w:t>
      </w:r>
      <w:r>
        <w:t>other</w:t>
      </w:r>
      <w:r>
        <w:rPr>
          <w:spacing w:val="-12"/>
        </w:rPr>
        <w:t xml:space="preserve"> </w:t>
      </w:r>
      <w:r>
        <w:t>zones</w:t>
      </w:r>
      <w:r>
        <w:rPr>
          <w:spacing w:val="-12"/>
        </w:rPr>
        <w:t xml:space="preserve"> </w:t>
      </w:r>
      <w:r>
        <w:t>according</w:t>
      </w:r>
      <w:r>
        <w:rPr>
          <w:spacing w:val="-12"/>
        </w:rPr>
        <w:t xml:space="preserve"> </w:t>
      </w:r>
      <w:r>
        <w:t>to</w:t>
      </w:r>
      <w:r>
        <w:rPr>
          <w:spacing w:val="-12"/>
        </w:rPr>
        <w:t xml:space="preserve"> </w:t>
      </w:r>
      <w:r>
        <w:t>the</w:t>
      </w:r>
      <w:r>
        <w:rPr>
          <w:spacing w:val="-12"/>
        </w:rPr>
        <w:t xml:space="preserve"> </w:t>
      </w:r>
      <w:r>
        <w:t>model</w:t>
      </w:r>
      <w:r>
        <w:rPr>
          <w:spacing w:val="-12"/>
        </w:rPr>
        <w:t xml:space="preserve"> </w:t>
      </w:r>
      <w:r>
        <w:t>developed</w:t>
      </w:r>
      <w:r>
        <w:rPr>
          <w:spacing w:val="-12"/>
        </w:rPr>
        <w:t xml:space="preserve"> </w:t>
      </w:r>
      <w:r>
        <w:t>by</w:t>
      </w:r>
      <w:r>
        <w:rPr>
          <w:spacing w:val="-12"/>
        </w:rPr>
        <w:t xml:space="preserve"> </w:t>
      </w:r>
      <w:proofErr w:type="spellStart"/>
      <w:r>
        <w:t>Bengtsson</w:t>
      </w:r>
      <w:proofErr w:type="spellEnd"/>
      <w:r>
        <w:t xml:space="preserve"> (2015). The sub-study aims to investigate access to outdoor environments at a national level. Theoretically, this sub-study relates to the model of the four zones of contact with the</w:t>
      </w:r>
      <w:r>
        <w:rPr>
          <w:spacing w:val="-6"/>
        </w:rPr>
        <w:t xml:space="preserve"> </w:t>
      </w:r>
      <w:r>
        <w:t>outdoors</w:t>
      </w:r>
      <w:r>
        <w:rPr>
          <w:spacing w:val="-6"/>
        </w:rPr>
        <w:t xml:space="preserve"> </w:t>
      </w:r>
      <w:r>
        <w:t>(</w:t>
      </w:r>
      <w:proofErr w:type="spellStart"/>
      <w:r>
        <w:t>Bengtsson</w:t>
      </w:r>
      <w:proofErr w:type="spellEnd"/>
      <w:r>
        <w:t>,</w:t>
      </w:r>
      <w:r>
        <w:rPr>
          <w:spacing w:val="-6"/>
        </w:rPr>
        <w:t xml:space="preserve"> </w:t>
      </w:r>
      <w:r>
        <w:t>2015).</w:t>
      </w:r>
      <w:r>
        <w:rPr>
          <w:spacing w:val="-6"/>
        </w:rPr>
        <w:t xml:space="preserve"> </w:t>
      </w:r>
      <w:r>
        <w:t>The</w:t>
      </w:r>
      <w:r>
        <w:rPr>
          <w:spacing w:val="-6"/>
        </w:rPr>
        <w:t xml:space="preserve"> </w:t>
      </w:r>
      <w:r>
        <w:t>idea</w:t>
      </w:r>
      <w:r>
        <w:rPr>
          <w:spacing w:val="-6"/>
        </w:rPr>
        <w:t xml:space="preserve"> </w:t>
      </w:r>
      <w:r>
        <w:t>is</w:t>
      </w:r>
      <w:r>
        <w:rPr>
          <w:spacing w:val="-6"/>
        </w:rPr>
        <w:t xml:space="preserve"> </w:t>
      </w:r>
      <w:r>
        <w:t>to</w:t>
      </w:r>
      <w:r>
        <w:rPr>
          <w:spacing w:val="-6"/>
        </w:rPr>
        <w:t xml:space="preserve"> </w:t>
      </w:r>
      <w:r>
        <w:t>analyze</w:t>
      </w:r>
      <w:r>
        <w:rPr>
          <w:spacing w:val="-6"/>
        </w:rPr>
        <w:t xml:space="preserve"> </w:t>
      </w:r>
      <w:r>
        <w:t>site</w:t>
      </w:r>
      <w:r>
        <w:rPr>
          <w:spacing w:val="-6"/>
        </w:rPr>
        <w:t xml:space="preserve"> </w:t>
      </w:r>
      <w:r>
        <w:t>layouts</w:t>
      </w:r>
      <w:r>
        <w:rPr>
          <w:spacing w:val="-6"/>
        </w:rPr>
        <w:t xml:space="preserve"> </w:t>
      </w:r>
      <w:r>
        <w:t>of</w:t>
      </w:r>
      <w:r>
        <w:rPr>
          <w:spacing w:val="-6"/>
        </w:rPr>
        <w:t xml:space="preserve"> </w:t>
      </w:r>
      <w:r>
        <w:t>the</w:t>
      </w:r>
      <w:r>
        <w:rPr>
          <w:spacing w:val="-6"/>
        </w:rPr>
        <w:t xml:space="preserve"> </w:t>
      </w:r>
      <w:r>
        <w:t>outdoor</w:t>
      </w:r>
      <w:r>
        <w:rPr>
          <w:spacing w:val="-6"/>
        </w:rPr>
        <w:t xml:space="preserve"> </w:t>
      </w:r>
      <w:r>
        <w:t xml:space="preserve">environ- </w:t>
      </w:r>
      <w:proofErr w:type="spellStart"/>
      <w:r>
        <w:t>ments</w:t>
      </w:r>
      <w:proofErr w:type="spellEnd"/>
      <w:r>
        <w:rPr>
          <w:spacing w:val="-3"/>
        </w:rPr>
        <w:t xml:space="preserve"> </w:t>
      </w:r>
      <w:r>
        <w:t>and</w:t>
      </w:r>
      <w:r>
        <w:rPr>
          <w:spacing w:val="-3"/>
        </w:rPr>
        <w:t xml:space="preserve"> </w:t>
      </w:r>
      <w:r>
        <w:t>drawings</w:t>
      </w:r>
      <w:r>
        <w:rPr>
          <w:spacing w:val="-3"/>
        </w:rPr>
        <w:t xml:space="preserve"> </w:t>
      </w:r>
      <w:r>
        <w:t>of</w:t>
      </w:r>
      <w:r>
        <w:rPr>
          <w:spacing w:val="-3"/>
        </w:rPr>
        <w:t xml:space="preserve"> </w:t>
      </w:r>
      <w:r>
        <w:t>each</w:t>
      </w:r>
      <w:r>
        <w:rPr>
          <w:spacing w:val="-3"/>
        </w:rPr>
        <w:t xml:space="preserve"> </w:t>
      </w:r>
      <w:r>
        <w:t>floor</w:t>
      </w:r>
      <w:r>
        <w:rPr>
          <w:spacing w:val="-3"/>
        </w:rPr>
        <w:t xml:space="preserve"> </w:t>
      </w:r>
      <w:r>
        <w:t>in</w:t>
      </w:r>
      <w:r>
        <w:rPr>
          <w:spacing w:val="-3"/>
        </w:rPr>
        <w:t xml:space="preserve"> </w:t>
      </w:r>
      <w:r>
        <w:t>the</w:t>
      </w:r>
      <w:r>
        <w:rPr>
          <w:spacing w:val="-3"/>
        </w:rPr>
        <w:t xml:space="preserve"> </w:t>
      </w:r>
      <w:r>
        <w:t>building</w:t>
      </w:r>
      <w:r>
        <w:rPr>
          <w:spacing w:val="-3"/>
        </w:rPr>
        <w:t xml:space="preserve"> </w:t>
      </w:r>
      <w:r>
        <w:t>to</w:t>
      </w:r>
      <w:r>
        <w:rPr>
          <w:spacing w:val="-3"/>
        </w:rPr>
        <w:t xml:space="preserve"> </w:t>
      </w:r>
      <w:r>
        <w:t>gain</w:t>
      </w:r>
      <w:r>
        <w:rPr>
          <w:spacing w:val="-3"/>
        </w:rPr>
        <w:t xml:space="preserve"> </w:t>
      </w:r>
      <w:r>
        <w:t>knowledge</w:t>
      </w:r>
      <w:r>
        <w:rPr>
          <w:spacing w:val="-3"/>
        </w:rPr>
        <w:t xml:space="preserve"> </w:t>
      </w:r>
      <w:r>
        <w:t>of</w:t>
      </w:r>
      <w:r>
        <w:rPr>
          <w:spacing w:val="-3"/>
        </w:rPr>
        <w:t xml:space="preserve"> </w:t>
      </w:r>
      <w:r>
        <w:t>access</w:t>
      </w:r>
      <w:r>
        <w:rPr>
          <w:spacing w:val="-3"/>
        </w:rPr>
        <w:t xml:space="preserve"> </w:t>
      </w:r>
      <w:r>
        <w:t>to</w:t>
      </w:r>
      <w:r>
        <w:rPr>
          <w:spacing w:val="-6"/>
        </w:rPr>
        <w:t xml:space="preserve"> </w:t>
      </w:r>
      <w:r>
        <w:t>outdoors, balconies and roof terraces at each special residence in Sweden (about 2100 RCF). The result</w:t>
      </w:r>
      <w:r>
        <w:rPr>
          <w:spacing w:val="-7"/>
        </w:rPr>
        <w:t xml:space="preserve"> </w:t>
      </w:r>
      <w:r>
        <w:t>will</w:t>
      </w:r>
      <w:r>
        <w:rPr>
          <w:spacing w:val="-6"/>
        </w:rPr>
        <w:t xml:space="preserve"> </w:t>
      </w:r>
      <w:r>
        <w:t>be</w:t>
      </w:r>
      <w:r>
        <w:rPr>
          <w:spacing w:val="-7"/>
        </w:rPr>
        <w:t xml:space="preserve"> </w:t>
      </w:r>
      <w:r>
        <w:t>presented</w:t>
      </w:r>
      <w:r>
        <w:rPr>
          <w:spacing w:val="-7"/>
        </w:rPr>
        <w:t xml:space="preserve"> </w:t>
      </w:r>
      <w:r>
        <w:t>in</w:t>
      </w:r>
      <w:r>
        <w:rPr>
          <w:spacing w:val="-7"/>
        </w:rPr>
        <w:t xml:space="preserve"> </w:t>
      </w:r>
      <w:r>
        <w:t>diagrams</w:t>
      </w:r>
      <w:r>
        <w:rPr>
          <w:spacing w:val="-7"/>
        </w:rPr>
        <w:t xml:space="preserve"> </w:t>
      </w:r>
      <w:r>
        <w:t>and</w:t>
      </w:r>
      <w:r>
        <w:rPr>
          <w:spacing w:val="-7"/>
        </w:rPr>
        <w:t xml:space="preserve"> </w:t>
      </w:r>
      <w:r>
        <w:t>illustrations.</w:t>
      </w:r>
      <w:r>
        <w:rPr>
          <w:spacing w:val="-7"/>
        </w:rPr>
        <w:t xml:space="preserve"> </w:t>
      </w:r>
      <w:r>
        <w:t>On</w:t>
      </w:r>
      <w:r>
        <w:rPr>
          <w:spacing w:val="-7"/>
        </w:rPr>
        <w:t xml:space="preserve"> </w:t>
      </w:r>
      <w:r>
        <w:t>an</w:t>
      </w:r>
      <w:r>
        <w:rPr>
          <w:spacing w:val="-7"/>
        </w:rPr>
        <w:t xml:space="preserve"> </w:t>
      </w:r>
      <w:r>
        <w:t>overall</w:t>
      </w:r>
      <w:r>
        <w:rPr>
          <w:spacing w:val="-7"/>
        </w:rPr>
        <w:t xml:space="preserve"> </w:t>
      </w:r>
      <w:r>
        <w:t>level,</w:t>
      </w:r>
      <w:r>
        <w:rPr>
          <w:spacing w:val="-7"/>
        </w:rPr>
        <w:t xml:space="preserve"> </w:t>
      </w:r>
      <w:r>
        <w:t>the</w:t>
      </w:r>
      <w:r>
        <w:rPr>
          <w:spacing w:val="-7"/>
        </w:rPr>
        <w:t xml:space="preserve"> </w:t>
      </w:r>
      <w:r>
        <w:t>target</w:t>
      </w:r>
      <w:r>
        <w:rPr>
          <w:spacing w:val="-7"/>
        </w:rPr>
        <w:t xml:space="preserve"> </w:t>
      </w:r>
      <w:r>
        <w:t>group is older adults who live at RCF. Indirectly, each municipality’s building permit unit is the target</w:t>
      </w:r>
      <w:r>
        <w:rPr>
          <w:spacing w:val="-1"/>
        </w:rPr>
        <w:t xml:space="preserve"> </w:t>
      </w:r>
      <w:r>
        <w:t>group</w:t>
      </w:r>
      <w:r>
        <w:rPr>
          <w:spacing w:val="-2"/>
        </w:rPr>
        <w:t xml:space="preserve"> </w:t>
      </w:r>
      <w:r>
        <w:t>for</w:t>
      </w:r>
      <w:r>
        <w:rPr>
          <w:spacing w:val="-1"/>
        </w:rPr>
        <w:t xml:space="preserve"> </w:t>
      </w:r>
      <w:r>
        <w:t>data</w:t>
      </w:r>
      <w:r>
        <w:rPr>
          <w:spacing w:val="-2"/>
        </w:rPr>
        <w:t xml:space="preserve"> </w:t>
      </w:r>
      <w:r>
        <w:t>collection.</w:t>
      </w:r>
      <w:r>
        <w:rPr>
          <w:spacing w:val="-1"/>
        </w:rPr>
        <w:t xml:space="preserve"> </w:t>
      </w:r>
      <w:r>
        <w:t>Data</w:t>
      </w:r>
      <w:r>
        <w:rPr>
          <w:spacing w:val="-2"/>
        </w:rPr>
        <w:t xml:space="preserve"> </w:t>
      </w:r>
      <w:r>
        <w:t>is</w:t>
      </w:r>
      <w:r>
        <w:rPr>
          <w:spacing w:val="-1"/>
        </w:rPr>
        <w:t xml:space="preserve"> </w:t>
      </w:r>
      <w:r>
        <w:t>collected</w:t>
      </w:r>
      <w:r>
        <w:rPr>
          <w:spacing w:val="-2"/>
        </w:rPr>
        <w:t xml:space="preserve"> </w:t>
      </w:r>
      <w:r>
        <w:t>through</w:t>
      </w:r>
      <w:r>
        <w:rPr>
          <w:spacing w:val="-2"/>
        </w:rPr>
        <w:t xml:space="preserve"> </w:t>
      </w:r>
      <w:r>
        <w:t>the</w:t>
      </w:r>
      <w:r>
        <w:rPr>
          <w:spacing w:val="-1"/>
        </w:rPr>
        <w:t xml:space="preserve"> </w:t>
      </w:r>
      <w:r>
        <w:t>procedure:</w:t>
      </w:r>
      <w:r>
        <w:rPr>
          <w:spacing w:val="-1"/>
        </w:rPr>
        <w:t xml:space="preserve"> </w:t>
      </w:r>
      <w:r>
        <w:t>1.)</w:t>
      </w:r>
      <w:r>
        <w:rPr>
          <w:spacing w:val="-1"/>
        </w:rPr>
        <w:t xml:space="preserve"> </w:t>
      </w:r>
      <w:r>
        <w:t>The</w:t>
      </w:r>
      <w:r>
        <w:rPr>
          <w:spacing w:val="-1"/>
        </w:rPr>
        <w:t xml:space="preserve"> </w:t>
      </w:r>
      <w:r>
        <w:t xml:space="preserve">National Board of Health and Welfare provides a list of all RCF in Sweden, categorized by </w:t>
      </w:r>
      <w:proofErr w:type="spellStart"/>
      <w:r>
        <w:t>munici</w:t>
      </w:r>
      <w:proofErr w:type="spellEnd"/>
      <w:r>
        <w:t xml:space="preserve">- </w:t>
      </w:r>
      <w:proofErr w:type="spellStart"/>
      <w:r>
        <w:t>pality</w:t>
      </w:r>
      <w:proofErr w:type="spellEnd"/>
      <w:r>
        <w:t xml:space="preserve"> and 2.) All municipalities’ building permit units (n=290) are contacted via e-mail and asked to provide drawings of each resident’s outdoor environment and floor plans. The data is analyzed based on the four zones of contact with the outdoors (</w:t>
      </w:r>
      <w:proofErr w:type="spellStart"/>
      <w:r>
        <w:t>Bengtsson</w:t>
      </w:r>
      <w:proofErr w:type="spellEnd"/>
      <w:r>
        <w:t xml:space="preserve">, 2015). In addition, the various municipalities are categorized based on Sweden’s </w:t>
      </w:r>
      <w:proofErr w:type="spellStart"/>
      <w:r>
        <w:t>Munici</w:t>
      </w:r>
      <w:proofErr w:type="spellEnd"/>
      <w:r>
        <w:t xml:space="preserve">- </w:t>
      </w:r>
      <w:proofErr w:type="spellStart"/>
      <w:r>
        <w:t>palities</w:t>
      </w:r>
      <w:proofErr w:type="spellEnd"/>
      <w:r>
        <w:rPr>
          <w:spacing w:val="-9"/>
        </w:rPr>
        <w:t xml:space="preserve"> </w:t>
      </w:r>
      <w:r>
        <w:t>and</w:t>
      </w:r>
      <w:r>
        <w:rPr>
          <w:spacing w:val="-9"/>
        </w:rPr>
        <w:t xml:space="preserve"> </w:t>
      </w:r>
      <w:r>
        <w:t>Regions’</w:t>
      </w:r>
      <w:r>
        <w:rPr>
          <w:spacing w:val="-9"/>
        </w:rPr>
        <w:t xml:space="preserve"> </w:t>
      </w:r>
      <w:r>
        <w:t>municipal</w:t>
      </w:r>
      <w:r>
        <w:rPr>
          <w:spacing w:val="-9"/>
        </w:rPr>
        <w:t xml:space="preserve"> </w:t>
      </w:r>
      <w:r>
        <w:t>group</w:t>
      </w:r>
      <w:r>
        <w:rPr>
          <w:spacing w:val="-9"/>
        </w:rPr>
        <w:t xml:space="preserve"> </w:t>
      </w:r>
      <w:r>
        <w:t>division.</w:t>
      </w:r>
      <w:r>
        <w:rPr>
          <w:spacing w:val="-9"/>
        </w:rPr>
        <w:t xml:space="preserve"> </w:t>
      </w:r>
      <w:r>
        <w:t>All</w:t>
      </w:r>
      <w:r>
        <w:rPr>
          <w:spacing w:val="-9"/>
        </w:rPr>
        <w:t xml:space="preserve"> </w:t>
      </w:r>
      <w:r>
        <w:t>RCF</w:t>
      </w:r>
      <w:r>
        <w:rPr>
          <w:spacing w:val="-9"/>
        </w:rPr>
        <w:t xml:space="preserve"> </w:t>
      </w:r>
      <w:r>
        <w:t>for</w:t>
      </w:r>
      <w:r>
        <w:rPr>
          <w:spacing w:val="-9"/>
        </w:rPr>
        <w:t xml:space="preserve"> </w:t>
      </w:r>
      <w:r>
        <w:t>older</w:t>
      </w:r>
      <w:r>
        <w:rPr>
          <w:spacing w:val="-9"/>
        </w:rPr>
        <w:t xml:space="preserve"> </w:t>
      </w:r>
      <w:r>
        <w:t>adults</w:t>
      </w:r>
      <w:r>
        <w:rPr>
          <w:spacing w:val="-9"/>
        </w:rPr>
        <w:t xml:space="preserve"> </w:t>
      </w:r>
      <w:r>
        <w:t>in</w:t>
      </w:r>
      <w:r>
        <w:rPr>
          <w:spacing w:val="-9"/>
        </w:rPr>
        <w:t xml:space="preserve"> </w:t>
      </w:r>
      <w:r>
        <w:t>Sweden</w:t>
      </w:r>
      <w:r>
        <w:rPr>
          <w:spacing w:val="-9"/>
        </w:rPr>
        <w:t xml:space="preserve"> </w:t>
      </w:r>
      <w:r>
        <w:t>regard- less of type of operation (municipality, private or foundation) are included.</w:t>
      </w:r>
    </w:p>
    <w:p w:rsidR="00905BFA" w:rsidRDefault="00905BFA">
      <w:pPr>
        <w:pStyle w:val="Plattetekst"/>
        <w:spacing w:before="2"/>
        <w:rPr>
          <w:sz w:val="19"/>
        </w:rPr>
      </w:pPr>
    </w:p>
    <w:p w:rsidR="00905BFA" w:rsidRDefault="00BC2D45">
      <w:pPr>
        <w:spacing w:line="228" w:lineRule="auto"/>
        <w:ind w:left="2747" w:right="131"/>
        <w:jc w:val="both"/>
        <w:rPr>
          <w:i/>
          <w:sz w:val="20"/>
        </w:rPr>
      </w:pPr>
      <w:r>
        <w:rPr>
          <w:i/>
          <w:sz w:val="20"/>
        </w:rPr>
        <w:t>Sub-study</w:t>
      </w:r>
      <w:r>
        <w:rPr>
          <w:i/>
          <w:spacing w:val="-13"/>
          <w:sz w:val="20"/>
        </w:rPr>
        <w:t xml:space="preserve"> </w:t>
      </w:r>
      <w:r>
        <w:rPr>
          <w:i/>
          <w:sz w:val="20"/>
        </w:rPr>
        <w:t>II:</w:t>
      </w:r>
      <w:r>
        <w:rPr>
          <w:i/>
          <w:spacing w:val="-12"/>
          <w:sz w:val="20"/>
        </w:rPr>
        <w:t xml:space="preserve"> </w:t>
      </w:r>
      <w:r>
        <w:rPr>
          <w:i/>
          <w:sz w:val="20"/>
        </w:rPr>
        <w:t>What</w:t>
      </w:r>
      <w:r>
        <w:rPr>
          <w:i/>
          <w:spacing w:val="-12"/>
          <w:sz w:val="20"/>
        </w:rPr>
        <w:t xml:space="preserve"> </w:t>
      </w:r>
      <w:r>
        <w:rPr>
          <w:i/>
          <w:sz w:val="20"/>
        </w:rPr>
        <w:t>are</w:t>
      </w:r>
      <w:r>
        <w:rPr>
          <w:i/>
          <w:spacing w:val="-12"/>
          <w:sz w:val="20"/>
        </w:rPr>
        <w:t xml:space="preserve"> </w:t>
      </w:r>
      <w:r>
        <w:rPr>
          <w:i/>
          <w:sz w:val="20"/>
        </w:rPr>
        <w:t>the</w:t>
      </w:r>
      <w:r>
        <w:rPr>
          <w:i/>
          <w:spacing w:val="-12"/>
          <w:sz w:val="20"/>
        </w:rPr>
        <w:t xml:space="preserve"> </w:t>
      </w:r>
      <w:r>
        <w:rPr>
          <w:i/>
          <w:sz w:val="20"/>
        </w:rPr>
        <w:t>needs</w:t>
      </w:r>
      <w:r>
        <w:rPr>
          <w:i/>
          <w:spacing w:val="-12"/>
          <w:sz w:val="20"/>
        </w:rPr>
        <w:t xml:space="preserve"> </w:t>
      </w:r>
      <w:r>
        <w:rPr>
          <w:i/>
          <w:sz w:val="20"/>
        </w:rPr>
        <w:t>and</w:t>
      </w:r>
      <w:r>
        <w:rPr>
          <w:i/>
          <w:spacing w:val="-12"/>
          <w:sz w:val="20"/>
        </w:rPr>
        <w:t xml:space="preserve"> </w:t>
      </w:r>
      <w:r>
        <w:rPr>
          <w:i/>
          <w:sz w:val="20"/>
        </w:rPr>
        <w:t>wishes</w:t>
      </w:r>
      <w:r>
        <w:rPr>
          <w:i/>
          <w:spacing w:val="-12"/>
          <w:sz w:val="20"/>
        </w:rPr>
        <w:t xml:space="preserve"> </w:t>
      </w:r>
      <w:r>
        <w:rPr>
          <w:i/>
          <w:sz w:val="20"/>
        </w:rPr>
        <w:t>of</w:t>
      </w:r>
      <w:r>
        <w:rPr>
          <w:i/>
          <w:spacing w:val="-12"/>
          <w:sz w:val="20"/>
        </w:rPr>
        <w:t xml:space="preserve"> </w:t>
      </w:r>
      <w:r>
        <w:rPr>
          <w:i/>
          <w:sz w:val="20"/>
        </w:rPr>
        <w:t>older</w:t>
      </w:r>
      <w:r>
        <w:rPr>
          <w:i/>
          <w:spacing w:val="-12"/>
          <w:sz w:val="20"/>
        </w:rPr>
        <w:t xml:space="preserve"> </w:t>
      </w:r>
      <w:r>
        <w:rPr>
          <w:i/>
          <w:sz w:val="20"/>
        </w:rPr>
        <w:t>adults</w:t>
      </w:r>
      <w:r>
        <w:rPr>
          <w:i/>
          <w:spacing w:val="-12"/>
          <w:sz w:val="20"/>
        </w:rPr>
        <w:t xml:space="preserve"> </w:t>
      </w:r>
      <w:r>
        <w:rPr>
          <w:i/>
          <w:sz w:val="20"/>
        </w:rPr>
        <w:t>and</w:t>
      </w:r>
      <w:r>
        <w:rPr>
          <w:i/>
          <w:spacing w:val="-12"/>
          <w:sz w:val="20"/>
        </w:rPr>
        <w:t xml:space="preserve"> </w:t>
      </w:r>
      <w:r>
        <w:rPr>
          <w:i/>
          <w:sz w:val="20"/>
        </w:rPr>
        <w:t>staff</w:t>
      </w:r>
      <w:r>
        <w:rPr>
          <w:i/>
          <w:spacing w:val="-12"/>
          <w:sz w:val="20"/>
        </w:rPr>
        <w:t xml:space="preserve"> </w:t>
      </w:r>
      <w:r>
        <w:rPr>
          <w:i/>
          <w:sz w:val="20"/>
        </w:rPr>
        <w:t>concerning</w:t>
      </w:r>
      <w:r>
        <w:rPr>
          <w:i/>
          <w:spacing w:val="-12"/>
          <w:sz w:val="20"/>
        </w:rPr>
        <w:t xml:space="preserve"> </w:t>
      </w:r>
      <w:r>
        <w:rPr>
          <w:i/>
          <w:sz w:val="20"/>
        </w:rPr>
        <w:t>outdoor environment at RCF?</w:t>
      </w:r>
    </w:p>
    <w:p w:rsidR="00905BFA" w:rsidRDefault="00BC2D45">
      <w:pPr>
        <w:pStyle w:val="Plattetekst"/>
        <w:spacing w:before="1" w:line="228" w:lineRule="auto"/>
        <w:ind w:left="2747" w:right="130" w:firstLine="452"/>
        <w:jc w:val="both"/>
      </w:pPr>
      <w:r>
        <w:t>Theoretically,</w:t>
      </w:r>
      <w:r>
        <w:rPr>
          <w:spacing w:val="-1"/>
        </w:rPr>
        <w:t xml:space="preserve"> </w:t>
      </w:r>
      <w:r>
        <w:t>this</w:t>
      </w:r>
      <w:r>
        <w:rPr>
          <w:spacing w:val="-1"/>
        </w:rPr>
        <w:t xml:space="preserve"> </w:t>
      </w:r>
      <w:r>
        <w:t>sub-study</w:t>
      </w:r>
      <w:r>
        <w:rPr>
          <w:spacing w:val="-2"/>
        </w:rPr>
        <w:t xml:space="preserve"> </w:t>
      </w:r>
      <w:r>
        <w:t>relates</w:t>
      </w:r>
      <w:r>
        <w:rPr>
          <w:spacing w:val="-2"/>
        </w:rPr>
        <w:t xml:space="preserve"> </w:t>
      </w:r>
      <w:r>
        <w:t>to</w:t>
      </w:r>
      <w:r>
        <w:rPr>
          <w:spacing w:val="-2"/>
        </w:rPr>
        <w:t xml:space="preserve"> </w:t>
      </w:r>
      <w:r>
        <w:t>Lawton’s</w:t>
      </w:r>
      <w:r>
        <w:rPr>
          <w:spacing w:val="-2"/>
        </w:rPr>
        <w:t xml:space="preserve"> </w:t>
      </w:r>
      <w:r>
        <w:t>theory</w:t>
      </w:r>
      <w:r>
        <w:rPr>
          <w:spacing w:val="-1"/>
        </w:rPr>
        <w:t xml:space="preserve"> </w:t>
      </w:r>
      <w:r>
        <w:t>on</w:t>
      </w:r>
      <w:r>
        <w:rPr>
          <w:spacing w:val="-2"/>
        </w:rPr>
        <w:t xml:space="preserve"> </w:t>
      </w:r>
      <w:r>
        <w:t>ecological</w:t>
      </w:r>
      <w:r>
        <w:rPr>
          <w:spacing w:val="-1"/>
        </w:rPr>
        <w:t xml:space="preserve"> </w:t>
      </w:r>
      <w:r>
        <w:t>model</w:t>
      </w:r>
      <w:r>
        <w:rPr>
          <w:spacing w:val="-1"/>
        </w:rPr>
        <w:t xml:space="preserve"> </w:t>
      </w:r>
      <w:r>
        <w:t>of</w:t>
      </w:r>
      <w:r>
        <w:rPr>
          <w:spacing w:val="-1"/>
        </w:rPr>
        <w:t xml:space="preserve"> </w:t>
      </w:r>
      <w:r>
        <w:t>aging (1983), while we will investigate needs and wishes and connect them to facilitating and hindering factors in the environment. The sub-study also relates to previous research about older adults and physical indoor and outdoor environments at RCF (</w:t>
      </w:r>
      <w:proofErr w:type="spellStart"/>
      <w:r>
        <w:t>Nordin</w:t>
      </w:r>
      <w:proofErr w:type="spellEnd"/>
      <w:r>
        <w:t xml:space="preserve"> et al., 2017). The aim is to map needs and wishes of older adults and staff in contact with the outdoor</w:t>
      </w:r>
      <w:r>
        <w:rPr>
          <w:spacing w:val="-9"/>
        </w:rPr>
        <w:t xml:space="preserve"> </w:t>
      </w:r>
      <w:r>
        <w:t>environment</w:t>
      </w:r>
      <w:r>
        <w:rPr>
          <w:spacing w:val="-9"/>
        </w:rPr>
        <w:t xml:space="preserve"> </w:t>
      </w:r>
      <w:r>
        <w:t>at</w:t>
      </w:r>
      <w:r>
        <w:rPr>
          <w:spacing w:val="-9"/>
        </w:rPr>
        <w:t xml:space="preserve"> </w:t>
      </w:r>
      <w:r>
        <w:t>RCF.</w:t>
      </w:r>
      <w:r>
        <w:rPr>
          <w:spacing w:val="-9"/>
        </w:rPr>
        <w:t xml:space="preserve"> </w:t>
      </w:r>
      <w:r>
        <w:t>The</w:t>
      </w:r>
      <w:r>
        <w:rPr>
          <w:spacing w:val="-9"/>
        </w:rPr>
        <w:t xml:space="preserve"> </w:t>
      </w:r>
      <w:r>
        <w:t>method</w:t>
      </w:r>
      <w:r>
        <w:rPr>
          <w:spacing w:val="-9"/>
        </w:rPr>
        <w:t xml:space="preserve"> </w:t>
      </w:r>
      <w:r>
        <w:t>is</w:t>
      </w:r>
      <w:r>
        <w:rPr>
          <w:spacing w:val="-9"/>
        </w:rPr>
        <w:t xml:space="preserve"> </w:t>
      </w:r>
      <w:r>
        <w:t>a</w:t>
      </w:r>
      <w:r>
        <w:rPr>
          <w:spacing w:val="-9"/>
        </w:rPr>
        <w:t xml:space="preserve"> </w:t>
      </w:r>
      <w:r>
        <w:t>qualitative</w:t>
      </w:r>
      <w:r>
        <w:rPr>
          <w:spacing w:val="-9"/>
        </w:rPr>
        <w:t xml:space="preserve"> </w:t>
      </w:r>
      <w:r>
        <w:t>semi-structured</w:t>
      </w:r>
      <w:r>
        <w:rPr>
          <w:spacing w:val="-9"/>
        </w:rPr>
        <w:t xml:space="preserve"> </w:t>
      </w:r>
      <w:r>
        <w:t>interview</w:t>
      </w:r>
      <w:r>
        <w:rPr>
          <w:spacing w:val="-9"/>
        </w:rPr>
        <w:t xml:space="preserve"> </w:t>
      </w:r>
      <w:r>
        <w:t>study (</w:t>
      </w:r>
      <w:proofErr w:type="spellStart"/>
      <w:r>
        <w:t>Polit</w:t>
      </w:r>
      <w:proofErr w:type="spellEnd"/>
      <w:r>
        <w:rPr>
          <w:spacing w:val="-9"/>
        </w:rPr>
        <w:t xml:space="preserve"> </w:t>
      </w:r>
      <w:r>
        <w:t>&amp;</w:t>
      </w:r>
      <w:r>
        <w:rPr>
          <w:spacing w:val="-10"/>
        </w:rPr>
        <w:t xml:space="preserve"> </w:t>
      </w:r>
      <w:r>
        <w:t>Beck</w:t>
      </w:r>
      <w:r>
        <w:rPr>
          <w:spacing w:val="-10"/>
        </w:rPr>
        <w:t xml:space="preserve"> </w:t>
      </w:r>
      <w:r>
        <w:t>2021)</w:t>
      </w:r>
      <w:r>
        <w:rPr>
          <w:spacing w:val="-10"/>
        </w:rPr>
        <w:t xml:space="preserve"> </w:t>
      </w:r>
      <w:r>
        <w:t>carried</w:t>
      </w:r>
      <w:r>
        <w:rPr>
          <w:spacing w:val="-10"/>
        </w:rPr>
        <w:t xml:space="preserve"> </w:t>
      </w:r>
      <w:r>
        <w:t>out</w:t>
      </w:r>
      <w:r>
        <w:rPr>
          <w:spacing w:val="-10"/>
        </w:rPr>
        <w:t xml:space="preserve"> </w:t>
      </w:r>
      <w:r>
        <w:t>in</w:t>
      </w:r>
      <w:r>
        <w:rPr>
          <w:spacing w:val="-10"/>
        </w:rPr>
        <w:t xml:space="preserve"> </w:t>
      </w:r>
      <w:r>
        <w:t>the</w:t>
      </w:r>
      <w:r>
        <w:rPr>
          <w:spacing w:val="-10"/>
        </w:rPr>
        <w:t xml:space="preserve"> </w:t>
      </w:r>
      <w:r>
        <w:t>form</w:t>
      </w:r>
      <w:r>
        <w:rPr>
          <w:spacing w:val="-11"/>
        </w:rPr>
        <w:t xml:space="preserve"> </w:t>
      </w:r>
      <w:r>
        <w:t>of</w:t>
      </w:r>
      <w:r>
        <w:rPr>
          <w:spacing w:val="-9"/>
        </w:rPr>
        <w:t xml:space="preserve"> </w:t>
      </w:r>
      <w:r>
        <w:t>walking</w:t>
      </w:r>
      <w:r>
        <w:rPr>
          <w:spacing w:val="-10"/>
        </w:rPr>
        <w:t xml:space="preserve"> </w:t>
      </w:r>
      <w:r>
        <w:t>interviews</w:t>
      </w:r>
      <w:r>
        <w:rPr>
          <w:spacing w:val="-10"/>
        </w:rPr>
        <w:t xml:space="preserve"> </w:t>
      </w:r>
      <w:r>
        <w:t>(King</w:t>
      </w:r>
      <w:r>
        <w:rPr>
          <w:spacing w:val="-10"/>
        </w:rPr>
        <w:t xml:space="preserve"> </w:t>
      </w:r>
      <w:r>
        <w:t>&amp;</w:t>
      </w:r>
      <w:proofErr w:type="spellStart"/>
      <w:r>
        <w:t>Woodroffe</w:t>
      </w:r>
      <w:proofErr w:type="spellEnd"/>
      <w:r>
        <w:rPr>
          <w:spacing w:val="-10"/>
        </w:rPr>
        <w:t xml:space="preserve"> </w:t>
      </w:r>
      <w:r>
        <w:t xml:space="preserve">2017). Themes that are central to the interviews are facilitating and hindering factors in the en- </w:t>
      </w:r>
      <w:proofErr w:type="spellStart"/>
      <w:r>
        <w:t>vironment</w:t>
      </w:r>
      <w:proofErr w:type="spellEnd"/>
      <w:r>
        <w:rPr>
          <w:spacing w:val="-7"/>
        </w:rPr>
        <w:t xml:space="preserve"> </w:t>
      </w:r>
      <w:r>
        <w:t>in</w:t>
      </w:r>
      <w:r>
        <w:rPr>
          <w:spacing w:val="-8"/>
        </w:rPr>
        <w:t xml:space="preserve"> </w:t>
      </w:r>
      <w:r>
        <w:t>the</w:t>
      </w:r>
      <w:r>
        <w:rPr>
          <w:spacing w:val="-7"/>
        </w:rPr>
        <w:t xml:space="preserve"> </w:t>
      </w:r>
      <w:r>
        <w:t>four</w:t>
      </w:r>
      <w:r>
        <w:rPr>
          <w:spacing w:val="-7"/>
        </w:rPr>
        <w:t xml:space="preserve"> </w:t>
      </w:r>
      <w:r>
        <w:t>zones.</w:t>
      </w:r>
      <w:r>
        <w:rPr>
          <w:spacing w:val="-7"/>
        </w:rPr>
        <w:t xml:space="preserve"> </w:t>
      </w:r>
      <w:r>
        <w:t>Participants</w:t>
      </w:r>
      <w:r>
        <w:rPr>
          <w:spacing w:val="-7"/>
        </w:rPr>
        <w:t xml:space="preserve"> </w:t>
      </w:r>
      <w:r>
        <w:t>in</w:t>
      </w:r>
      <w:r>
        <w:rPr>
          <w:spacing w:val="-8"/>
        </w:rPr>
        <w:t xml:space="preserve"> </w:t>
      </w:r>
      <w:r>
        <w:t>sub-study</w:t>
      </w:r>
      <w:r>
        <w:rPr>
          <w:spacing w:val="-7"/>
        </w:rPr>
        <w:t xml:space="preserve"> </w:t>
      </w:r>
      <w:r>
        <w:t>II</w:t>
      </w:r>
      <w:r>
        <w:rPr>
          <w:spacing w:val="-7"/>
        </w:rPr>
        <w:t xml:space="preserve"> </w:t>
      </w:r>
      <w:r>
        <w:t>are</w:t>
      </w:r>
      <w:r>
        <w:rPr>
          <w:spacing w:val="-7"/>
        </w:rPr>
        <w:t xml:space="preserve"> </w:t>
      </w:r>
      <w:r>
        <w:t>older</w:t>
      </w:r>
      <w:r>
        <w:rPr>
          <w:spacing w:val="-7"/>
        </w:rPr>
        <w:t xml:space="preserve"> </w:t>
      </w:r>
      <w:r>
        <w:t>adults</w:t>
      </w:r>
      <w:r>
        <w:rPr>
          <w:spacing w:val="-8"/>
        </w:rPr>
        <w:t xml:space="preserve"> </w:t>
      </w:r>
      <w:r>
        <w:t>and</w:t>
      </w:r>
      <w:r>
        <w:rPr>
          <w:spacing w:val="-7"/>
        </w:rPr>
        <w:t xml:space="preserve"> </w:t>
      </w:r>
      <w:r>
        <w:t>staff</w:t>
      </w:r>
      <w:r>
        <w:rPr>
          <w:spacing w:val="-7"/>
        </w:rPr>
        <w:t xml:space="preserve"> </w:t>
      </w:r>
      <w:r>
        <w:t>at</w:t>
      </w:r>
      <w:r>
        <w:rPr>
          <w:spacing w:val="-7"/>
        </w:rPr>
        <w:t xml:space="preserve"> </w:t>
      </w:r>
      <w:r>
        <w:t>RCF. Data is collected through a strategic selection of three RCF within one Swedish region. Interviews are conducted with older adults</w:t>
      </w:r>
      <w:r>
        <w:rPr>
          <w:spacing w:val="-1"/>
        </w:rPr>
        <w:t xml:space="preserve"> </w:t>
      </w:r>
      <w:r>
        <w:t xml:space="preserve">(4 per RCF) and staff (5 per RCF). Data is an- </w:t>
      </w:r>
      <w:proofErr w:type="spellStart"/>
      <w:r>
        <w:t>alyzed</w:t>
      </w:r>
      <w:proofErr w:type="spellEnd"/>
      <w:r>
        <w:t xml:space="preserve"> based on qualitative content analysis (Lindgren, </w:t>
      </w:r>
      <w:proofErr w:type="spellStart"/>
      <w:r>
        <w:t>Lundman</w:t>
      </w:r>
      <w:proofErr w:type="spellEnd"/>
      <w:r>
        <w:t xml:space="preserve">, </w:t>
      </w:r>
      <w:proofErr w:type="spellStart"/>
      <w:r>
        <w:t>Graneheim</w:t>
      </w:r>
      <w:proofErr w:type="spellEnd"/>
      <w:r>
        <w:t xml:space="preserve"> 2020).</w:t>
      </w:r>
    </w:p>
    <w:p w:rsidR="00905BFA" w:rsidRDefault="00905BFA">
      <w:pPr>
        <w:pStyle w:val="Plattetekst"/>
        <w:spacing w:before="1"/>
        <w:rPr>
          <w:sz w:val="19"/>
        </w:rPr>
      </w:pPr>
    </w:p>
    <w:p w:rsidR="00905BFA" w:rsidRDefault="00BC2D45">
      <w:pPr>
        <w:spacing w:line="228" w:lineRule="auto"/>
        <w:ind w:left="2747" w:right="131"/>
        <w:jc w:val="both"/>
        <w:rPr>
          <w:i/>
          <w:sz w:val="20"/>
        </w:rPr>
      </w:pPr>
      <w:r>
        <w:rPr>
          <w:i/>
          <w:sz w:val="20"/>
        </w:rPr>
        <w:t>Sub-study III: Which qualities in outdoor environments for older adults at RCF are health promoting and should be prioritized?</w:t>
      </w:r>
    </w:p>
    <w:p w:rsidR="00905BFA" w:rsidRDefault="00BC2D45">
      <w:pPr>
        <w:pStyle w:val="Plattetekst"/>
        <w:spacing w:line="228" w:lineRule="auto"/>
        <w:ind w:left="2747" w:right="130" w:firstLine="452"/>
        <w:jc w:val="both"/>
      </w:pPr>
      <w:r>
        <w:t>Theoretically, this sub-study also relates to the model of the four zones of contact with the outdoors (</w:t>
      </w:r>
      <w:proofErr w:type="spellStart"/>
      <w:r>
        <w:t>Bengtsson</w:t>
      </w:r>
      <w:proofErr w:type="spellEnd"/>
      <w:r>
        <w:t>, 2015), previous research about RCF (</w:t>
      </w:r>
      <w:proofErr w:type="spellStart"/>
      <w:r>
        <w:t>Nordin</w:t>
      </w:r>
      <w:proofErr w:type="spellEnd"/>
      <w:r>
        <w:t xml:space="preserve"> et al., 2017; 2015) and availability in outdoor environments (</w:t>
      </w:r>
      <w:proofErr w:type="spellStart"/>
      <w:r>
        <w:t>Iwarsson</w:t>
      </w:r>
      <w:proofErr w:type="spellEnd"/>
      <w:r>
        <w:t xml:space="preserve"> et al., 2012). The aim is to de- </w:t>
      </w:r>
      <w:proofErr w:type="spellStart"/>
      <w:r>
        <w:t>velop</w:t>
      </w:r>
      <w:proofErr w:type="spellEnd"/>
      <w:r>
        <w:t xml:space="preserve"> a guideline regarding qualities in outdoor environments at RCF. The method is guideline development, ensured via the Delphi method (Keeney, Hasson &amp; McKenna 2011). Participants in sub-study III are experts in the field; researchers as well as </w:t>
      </w:r>
      <w:proofErr w:type="spellStart"/>
      <w:r>
        <w:t>practi</w:t>
      </w:r>
      <w:proofErr w:type="spellEnd"/>
      <w:r>
        <w:t xml:space="preserve">- </w:t>
      </w:r>
      <w:proofErr w:type="spellStart"/>
      <w:r>
        <w:t>cians</w:t>
      </w:r>
      <w:proofErr w:type="spellEnd"/>
      <w:r>
        <w:t xml:space="preserve">. By combining evidence from previous research (systematic literature review and validated and reliable instruments) and the current project’s sub-studies I-II, data is </w:t>
      </w:r>
      <w:proofErr w:type="spellStart"/>
      <w:r>
        <w:t>ob</w:t>
      </w:r>
      <w:proofErr w:type="spellEnd"/>
      <w:r>
        <w:t xml:space="preserve">- </w:t>
      </w:r>
      <w:proofErr w:type="spellStart"/>
      <w:r>
        <w:t>tained</w:t>
      </w:r>
      <w:proofErr w:type="spellEnd"/>
      <w:r>
        <w:rPr>
          <w:spacing w:val="-9"/>
        </w:rPr>
        <w:t xml:space="preserve"> </w:t>
      </w:r>
      <w:r>
        <w:t>(see</w:t>
      </w:r>
      <w:r>
        <w:rPr>
          <w:spacing w:val="-9"/>
        </w:rPr>
        <w:t xml:space="preserve"> </w:t>
      </w:r>
      <w:r>
        <w:t>e.g.</w:t>
      </w:r>
      <w:r>
        <w:rPr>
          <w:spacing w:val="-9"/>
        </w:rPr>
        <w:t xml:space="preserve"> </w:t>
      </w:r>
      <w:r>
        <w:t>Armijo-</w:t>
      </w:r>
      <w:proofErr w:type="spellStart"/>
      <w:r>
        <w:t>Olovo</w:t>
      </w:r>
      <w:proofErr w:type="spellEnd"/>
      <w:r>
        <w:rPr>
          <w:spacing w:val="-9"/>
        </w:rPr>
        <w:t xml:space="preserve"> </w:t>
      </w:r>
      <w:r>
        <w:t>et</w:t>
      </w:r>
      <w:r>
        <w:rPr>
          <w:spacing w:val="-9"/>
        </w:rPr>
        <w:t xml:space="preserve"> </w:t>
      </w:r>
      <w:r>
        <w:t>al</w:t>
      </w:r>
      <w:r>
        <w:rPr>
          <w:spacing w:val="-9"/>
        </w:rPr>
        <w:t xml:space="preserve"> </w:t>
      </w:r>
      <w:r>
        <w:t>2010;</w:t>
      </w:r>
      <w:r>
        <w:rPr>
          <w:spacing w:val="-9"/>
        </w:rPr>
        <w:t xml:space="preserve"> </w:t>
      </w:r>
      <w:r>
        <w:t>Moher</w:t>
      </w:r>
      <w:r>
        <w:rPr>
          <w:spacing w:val="-9"/>
        </w:rPr>
        <w:t xml:space="preserve"> </w:t>
      </w:r>
      <w:r>
        <w:t>et</w:t>
      </w:r>
      <w:r>
        <w:rPr>
          <w:spacing w:val="-9"/>
        </w:rPr>
        <w:t xml:space="preserve"> </w:t>
      </w:r>
      <w:r>
        <w:t>al</w:t>
      </w:r>
      <w:r>
        <w:rPr>
          <w:spacing w:val="-9"/>
        </w:rPr>
        <w:t xml:space="preserve"> </w:t>
      </w:r>
      <w:r>
        <w:t>2009;</w:t>
      </w:r>
      <w:r>
        <w:rPr>
          <w:spacing w:val="-9"/>
        </w:rPr>
        <w:t xml:space="preserve"> </w:t>
      </w:r>
      <w:r>
        <w:t>NCCMT</w:t>
      </w:r>
      <w:r>
        <w:rPr>
          <w:spacing w:val="-9"/>
        </w:rPr>
        <w:t xml:space="preserve"> </w:t>
      </w:r>
      <w:proofErr w:type="spellStart"/>
      <w:r>
        <w:t>NCCfMaT</w:t>
      </w:r>
      <w:proofErr w:type="spellEnd"/>
      <w:r>
        <w:rPr>
          <w:spacing w:val="-9"/>
        </w:rPr>
        <w:t xml:space="preserve"> </w:t>
      </w:r>
      <w:r>
        <w:t>2011).</w:t>
      </w:r>
      <w:r>
        <w:rPr>
          <w:spacing w:val="-9"/>
        </w:rPr>
        <w:t xml:space="preserve"> </w:t>
      </w:r>
      <w:r>
        <w:t xml:space="preserve">Data </w:t>
      </w:r>
      <w:r>
        <w:rPr>
          <w:spacing w:val="-2"/>
        </w:rPr>
        <w:t>is</w:t>
      </w:r>
      <w:r>
        <w:t xml:space="preserve"> </w:t>
      </w:r>
      <w:r>
        <w:rPr>
          <w:spacing w:val="-2"/>
        </w:rPr>
        <w:t>analyzed</w:t>
      </w:r>
      <w:r>
        <w:rPr>
          <w:spacing w:val="1"/>
        </w:rPr>
        <w:t xml:space="preserve"> </w:t>
      </w:r>
      <w:r>
        <w:rPr>
          <w:spacing w:val="-2"/>
        </w:rPr>
        <w:t>based</w:t>
      </w:r>
      <w:r>
        <w:rPr>
          <w:spacing w:val="1"/>
        </w:rPr>
        <w:t xml:space="preserve"> </w:t>
      </w:r>
      <w:r>
        <w:rPr>
          <w:spacing w:val="-2"/>
        </w:rPr>
        <w:t>on</w:t>
      </w:r>
      <w:r>
        <w:rPr>
          <w:spacing w:val="1"/>
        </w:rPr>
        <w:t xml:space="preserve"> </w:t>
      </w:r>
      <w:r>
        <w:rPr>
          <w:spacing w:val="-2"/>
        </w:rPr>
        <w:t>qualitative</w:t>
      </w:r>
      <w:r>
        <w:rPr>
          <w:spacing w:val="2"/>
        </w:rPr>
        <w:t xml:space="preserve"> </w:t>
      </w:r>
      <w:r>
        <w:rPr>
          <w:spacing w:val="-2"/>
        </w:rPr>
        <w:t>content</w:t>
      </w:r>
      <w:r>
        <w:rPr>
          <w:spacing w:val="3"/>
        </w:rPr>
        <w:t xml:space="preserve"> </w:t>
      </w:r>
      <w:r>
        <w:rPr>
          <w:spacing w:val="-2"/>
        </w:rPr>
        <w:t>analysis</w:t>
      </w:r>
      <w:r>
        <w:rPr>
          <w:spacing w:val="2"/>
        </w:rPr>
        <w:t xml:space="preserve"> </w:t>
      </w:r>
      <w:r>
        <w:rPr>
          <w:spacing w:val="-2"/>
        </w:rPr>
        <w:t>(Lindgren,</w:t>
      </w:r>
      <w:r>
        <w:rPr>
          <w:spacing w:val="2"/>
        </w:rPr>
        <w:t xml:space="preserve"> </w:t>
      </w:r>
      <w:proofErr w:type="spellStart"/>
      <w:r>
        <w:rPr>
          <w:spacing w:val="-2"/>
        </w:rPr>
        <w:t>Lundman</w:t>
      </w:r>
      <w:proofErr w:type="spellEnd"/>
      <w:r>
        <w:rPr>
          <w:spacing w:val="-2"/>
        </w:rPr>
        <w:t>,</w:t>
      </w:r>
      <w:r>
        <w:rPr>
          <w:spacing w:val="2"/>
        </w:rPr>
        <w:t xml:space="preserve"> </w:t>
      </w:r>
      <w:proofErr w:type="spellStart"/>
      <w:r>
        <w:rPr>
          <w:spacing w:val="-2"/>
        </w:rPr>
        <w:t>Graneheim</w:t>
      </w:r>
      <w:proofErr w:type="spellEnd"/>
      <w:r>
        <w:rPr>
          <w:spacing w:val="2"/>
        </w:rPr>
        <w:t xml:space="preserve"> </w:t>
      </w:r>
      <w:r>
        <w:rPr>
          <w:spacing w:val="-2"/>
        </w:rPr>
        <w:t>2020).</w:t>
      </w:r>
    </w:p>
    <w:p w:rsidR="00905BFA" w:rsidRDefault="00905BFA">
      <w:pPr>
        <w:spacing w:line="228" w:lineRule="auto"/>
        <w:jc w:val="both"/>
        <w:sectPr w:rsidR="00905BFA">
          <w:pgSz w:w="11900" w:h="16840"/>
          <w:pgMar w:top="1360" w:right="580" w:bottom="280" w:left="580" w:header="1024" w:footer="0" w:gutter="0"/>
          <w:cols w:space="708"/>
        </w:sectPr>
      </w:pPr>
    </w:p>
    <w:p w:rsidR="00905BFA" w:rsidRDefault="00905BFA">
      <w:pPr>
        <w:pStyle w:val="Plattetekst"/>
      </w:pPr>
    </w:p>
    <w:p w:rsidR="00905BFA" w:rsidRDefault="00905BFA">
      <w:pPr>
        <w:pStyle w:val="Plattetekst"/>
        <w:spacing w:before="1"/>
        <w:rPr>
          <w:sz w:val="22"/>
        </w:rPr>
      </w:pPr>
    </w:p>
    <w:p w:rsidR="00905BFA" w:rsidRDefault="00BC2D45">
      <w:pPr>
        <w:spacing w:line="228" w:lineRule="auto"/>
        <w:ind w:left="2747" w:right="131"/>
        <w:jc w:val="both"/>
        <w:rPr>
          <w:i/>
          <w:sz w:val="20"/>
        </w:rPr>
      </w:pPr>
      <w:r>
        <w:rPr>
          <w:i/>
          <w:sz w:val="20"/>
        </w:rPr>
        <w:t xml:space="preserve">Sub-study IV: How can health-promoting qualities in the outdoor environment be </w:t>
      </w:r>
      <w:proofErr w:type="spellStart"/>
      <w:r>
        <w:rPr>
          <w:i/>
          <w:sz w:val="20"/>
        </w:rPr>
        <w:t>inte</w:t>
      </w:r>
      <w:proofErr w:type="spellEnd"/>
      <w:r>
        <w:rPr>
          <w:i/>
          <w:sz w:val="20"/>
        </w:rPr>
        <w:t>- grated into the standard working method for design, planning and evaluation of new production or rebuilding of RCF (sub-study IV).</w:t>
      </w:r>
    </w:p>
    <w:p w:rsidR="00905BFA" w:rsidRDefault="00BC2D45">
      <w:pPr>
        <w:pStyle w:val="Plattetekst"/>
        <w:spacing w:line="228" w:lineRule="auto"/>
        <w:ind w:left="2747" w:right="130" w:firstLine="452"/>
        <w:jc w:val="both"/>
      </w:pPr>
      <w:r>
        <w:t>Theoretically, this sub-study</w:t>
      </w:r>
      <w:r>
        <w:rPr>
          <w:spacing w:val="-1"/>
        </w:rPr>
        <w:t xml:space="preserve"> </w:t>
      </w:r>
      <w:r>
        <w:t>relates</w:t>
      </w:r>
      <w:r>
        <w:rPr>
          <w:spacing w:val="-1"/>
        </w:rPr>
        <w:t xml:space="preserve"> </w:t>
      </w:r>
      <w:r>
        <w:t>to</w:t>
      </w:r>
      <w:r>
        <w:rPr>
          <w:spacing w:val="-1"/>
        </w:rPr>
        <w:t xml:space="preserve"> </w:t>
      </w:r>
      <w:r>
        <w:t>the same model and</w:t>
      </w:r>
      <w:r>
        <w:rPr>
          <w:spacing w:val="-1"/>
        </w:rPr>
        <w:t xml:space="preserve"> </w:t>
      </w:r>
      <w:r>
        <w:t>research</w:t>
      </w:r>
      <w:r>
        <w:rPr>
          <w:spacing w:val="-1"/>
        </w:rPr>
        <w:t xml:space="preserve"> </w:t>
      </w:r>
      <w:r>
        <w:t>as in</w:t>
      </w:r>
      <w:r>
        <w:rPr>
          <w:spacing w:val="-1"/>
        </w:rPr>
        <w:t xml:space="preserve"> </w:t>
      </w:r>
      <w:r>
        <w:t>sub-study III, and</w:t>
      </w:r>
      <w:r>
        <w:rPr>
          <w:spacing w:val="-1"/>
        </w:rPr>
        <w:t xml:space="preserve"> </w:t>
      </w:r>
      <w:r>
        <w:t>it</w:t>
      </w:r>
      <w:r>
        <w:rPr>
          <w:spacing w:val="-1"/>
        </w:rPr>
        <w:t xml:space="preserve"> </w:t>
      </w:r>
      <w:r>
        <w:t>also</w:t>
      </w:r>
      <w:r>
        <w:rPr>
          <w:spacing w:val="-1"/>
        </w:rPr>
        <w:t xml:space="preserve"> </w:t>
      </w:r>
      <w:r>
        <w:t>relates</w:t>
      </w:r>
      <w:r>
        <w:rPr>
          <w:spacing w:val="-1"/>
        </w:rPr>
        <w:t xml:space="preserve"> </w:t>
      </w:r>
      <w:r>
        <w:t>to</w:t>
      </w:r>
      <w:r>
        <w:rPr>
          <w:spacing w:val="-1"/>
        </w:rPr>
        <w:t xml:space="preserve"> </w:t>
      </w:r>
      <w:r>
        <w:t>research</w:t>
      </w:r>
      <w:r>
        <w:rPr>
          <w:spacing w:val="-1"/>
        </w:rPr>
        <w:t xml:space="preserve"> </w:t>
      </w:r>
      <w:r>
        <w:t>about</w:t>
      </w:r>
      <w:r>
        <w:rPr>
          <w:spacing w:val="-1"/>
        </w:rPr>
        <w:t xml:space="preserve"> </w:t>
      </w:r>
      <w:r>
        <w:t>design</w:t>
      </w:r>
      <w:r>
        <w:rPr>
          <w:spacing w:val="-1"/>
        </w:rPr>
        <w:t xml:space="preserve"> </w:t>
      </w:r>
      <w:r>
        <w:t>dialogues</w:t>
      </w:r>
      <w:r>
        <w:rPr>
          <w:spacing w:val="-1"/>
        </w:rPr>
        <w:t xml:space="preserve"> </w:t>
      </w:r>
      <w:r>
        <w:t>(</w:t>
      </w:r>
      <w:proofErr w:type="spellStart"/>
      <w:r>
        <w:t>Fröst</w:t>
      </w:r>
      <w:proofErr w:type="spellEnd"/>
      <w:r>
        <w:t>, 2020). The</w:t>
      </w:r>
      <w:r>
        <w:rPr>
          <w:spacing w:val="-1"/>
        </w:rPr>
        <w:t xml:space="preserve"> </w:t>
      </w:r>
      <w:r>
        <w:t>aim</w:t>
      </w:r>
      <w:r>
        <w:rPr>
          <w:spacing w:val="-1"/>
        </w:rPr>
        <w:t xml:space="preserve"> </w:t>
      </w:r>
      <w:r>
        <w:t>is</w:t>
      </w:r>
      <w:r>
        <w:rPr>
          <w:spacing w:val="-1"/>
        </w:rPr>
        <w:t xml:space="preserve"> </w:t>
      </w:r>
      <w:r>
        <w:t>to</w:t>
      </w:r>
      <w:r>
        <w:rPr>
          <w:spacing w:val="-1"/>
        </w:rPr>
        <w:t xml:space="preserve"> </w:t>
      </w:r>
      <w:r>
        <w:t xml:space="preserve">fur- </w:t>
      </w:r>
      <w:proofErr w:type="spellStart"/>
      <w:r>
        <w:t>ther</w:t>
      </w:r>
      <w:proofErr w:type="spellEnd"/>
      <w:r>
        <w:t xml:space="preserve"> develop the guideline (from sub-study III) so that it can be integrated into standard working</w:t>
      </w:r>
      <w:r>
        <w:rPr>
          <w:spacing w:val="-13"/>
        </w:rPr>
        <w:t xml:space="preserve"> </w:t>
      </w:r>
      <w:r>
        <w:t>methods</w:t>
      </w:r>
      <w:r>
        <w:rPr>
          <w:spacing w:val="-12"/>
        </w:rPr>
        <w:t xml:space="preserve"> </w:t>
      </w:r>
      <w:r>
        <w:t>for</w:t>
      </w:r>
      <w:r>
        <w:rPr>
          <w:spacing w:val="-12"/>
        </w:rPr>
        <w:t xml:space="preserve"> </w:t>
      </w:r>
      <w:r>
        <w:t>the</w:t>
      </w:r>
      <w:r>
        <w:rPr>
          <w:spacing w:val="-12"/>
        </w:rPr>
        <w:t xml:space="preserve"> </w:t>
      </w:r>
      <w:r>
        <w:t>design,</w:t>
      </w:r>
      <w:r>
        <w:rPr>
          <w:spacing w:val="-12"/>
        </w:rPr>
        <w:t xml:space="preserve"> </w:t>
      </w:r>
      <w:r>
        <w:t>planning</w:t>
      </w:r>
      <w:r>
        <w:rPr>
          <w:spacing w:val="-12"/>
        </w:rPr>
        <w:t xml:space="preserve"> </w:t>
      </w:r>
      <w:r>
        <w:t>and</w:t>
      </w:r>
      <w:r>
        <w:rPr>
          <w:spacing w:val="-12"/>
        </w:rPr>
        <w:t xml:space="preserve"> </w:t>
      </w:r>
      <w:r>
        <w:t>evaluation</w:t>
      </w:r>
      <w:r>
        <w:rPr>
          <w:spacing w:val="-12"/>
        </w:rPr>
        <w:t xml:space="preserve"> </w:t>
      </w:r>
      <w:r>
        <w:t>of</w:t>
      </w:r>
      <w:r>
        <w:rPr>
          <w:spacing w:val="-12"/>
        </w:rPr>
        <w:t xml:space="preserve"> </w:t>
      </w:r>
      <w:r>
        <w:t>outdoor</w:t>
      </w:r>
      <w:r>
        <w:rPr>
          <w:spacing w:val="-12"/>
        </w:rPr>
        <w:t xml:space="preserve"> </w:t>
      </w:r>
      <w:r>
        <w:t>environments</w:t>
      </w:r>
      <w:r>
        <w:rPr>
          <w:spacing w:val="-12"/>
        </w:rPr>
        <w:t xml:space="preserve"> </w:t>
      </w:r>
      <w:r>
        <w:t>at</w:t>
      </w:r>
      <w:r>
        <w:rPr>
          <w:spacing w:val="-12"/>
        </w:rPr>
        <w:t xml:space="preserve"> </w:t>
      </w:r>
      <w:r>
        <w:t>RCF. The</w:t>
      </w:r>
      <w:r>
        <w:rPr>
          <w:spacing w:val="-11"/>
        </w:rPr>
        <w:t xml:space="preserve"> </w:t>
      </w:r>
      <w:r>
        <w:t>approach</w:t>
      </w:r>
      <w:r>
        <w:rPr>
          <w:spacing w:val="-11"/>
        </w:rPr>
        <w:t xml:space="preserve"> </w:t>
      </w:r>
      <w:r>
        <w:t>is</w:t>
      </w:r>
      <w:r>
        <w:rPr>
          <w:spacing w:val="-10"/>
        </w:rPr>
        <w:t xml:space="preserve"> </w:t>
      </w:r>
      <w:r>
        <w:t>method</w:t>
      </w:r>
      <w:r>
        <w:rPr>
          <w:spacing w:val="-11"/>
        </w:rPr>
        <w:t xml:space="preserve"> </w:t>
      </w:r>
      <w:r>
        <w:t>development</w:t>
      </w:r>
      <w:r>
        <w:rPr>
          <w:spacing w:val="-10"/>
        </w:rPr>
        <w:t xml:space="preserve"> </w:t>
      </w:r>
      <w:r>
        <w:t>through</w:t>
      </w:r>
      <w:r>
        <w:rPr>
          <w:spacing w:val="-11"/>
        </w:rPr>
        <w:t xml:space="preserve"> </w:t>
      </w:r>
      <w:r>
        <w:t>design</w:t>
      </w:r>
      <w:r>
        <w:rPr>
          <w:spacing w:val="-11"/>
        </w:rPr>
        <w:t xml:space="preserve"> </w:t>
      </w:r>
      <w:r>
        <w:t>dialogue</w:t>
      </w:r>
      <w:r>
        <w:rPr>
          <w:spacing w:val="-11"/>
        </w:rPr>
        <w:t xml:space="preserve"> </w:t>
      </w:r>
      <w:r>
        <w:t>(</w:t>
      </w:r>
      <w:proofErr w:type="spellStart"/>
      <w:r>
        <w:t>Fröst</w:t>
      </w:r>
      <w:proofErr w:type="spellEnd"/>
      <w:r>
        <w:t>,</w:t>
      </w:r>
      <w:r>
        <w:rPr>
          <w:spacing w:val="-10"/>
        </w:rPr>
        <w:t xml:space="preserve"> </w:t>
      </w:r>
      <w:r>
        <w:t>2020).</w:t>
      </w:r>
      <w:r>
        <w:rPr>
          <w:spacing w:val="-10"/>
        </w:rPr>
        <w:t xml:space="preserve"> </w:t>
      </w:r>
      <w:r>
        <w:t>Participants in sub-study IV are representatives from the health care sector and the building sector working with new construction or refurbishment of RCF.</w:t>
      </w:r>
      <w:r>
        <w:rPr>
          <w:spacing w:val="40"/>
        </w:rPr>
        <w:t xml:space="preserve"> </w:t>
      </w:r>
      <w:r>
        <w:t xml:space="preserve">The design dialogue focus where and how environmental qualities from the guideline should be integrated in the standard working methods for the design, planning and evaluation of outdoor environ- </w:t>
      </w:r>
      <w:proofErr w:type="spellStart"/>
      <w:r>
        <w:t>ments</w:t>
      </w:r>
      <w:proofErr w:type="spellEnd"/>
      <w:r>
        <w:rPr>
          <w:spacing w:val="-7"/>
        </w:rPr>
        <w:t xml:space="preserve"> </w:t>
      </w:r>
      <w:r>
        <w:t>at</w:t>
      </w:r>
      <w:r>
        <w:rPr>
          <w:spacing w:val="-8"/>
        </w:rPr>
        <w:t xml:space="preserve"> </w:t>
      </w:r>
      <w:r>
        <w:t>RCF.</w:t>
      </w:r>
      <w:r>
        <w:rPr>
          <w:spacing w:val="-7"/>
        </w:rPr>
        <w:t xml:space="preserve"> </w:t>
      </w:r>
      <w:r>
        <w:t>Different</w:t>
      </w:r>
      <w:r>
        <w:rPr>
          <w:spacing w:val="-8"/>
        </w:rPr>
        <w:t xml:space="preserve"> </w:t>
      </w:r>
      <w:r>
        <w:t>alternatives</w:t>
      </w:r>
      <w:r>
        <w:rPr>
          <w:spacing w:val="-7"/>
        </w:rPr>
        <w:t xml:space="preserve"> </w:t>
      </w:r>
      <w:r>
        <w:t>regarding</w:t>
      </w:r>
      <w:r>
        <w:rPr>
          <w:spacing w:val="-8"/>
        </w:rPr>
        <w:t xml:space="preserve"> </w:t>
      </w:r>
      <w:r>
        <w:t>when</w:t>
      </w:r>
      <w:r>
        <w:rPr>
          <w:spacing w:val="-8"/>
        </w:rPr>
        <w:t xml:space="preserve"> </w:t>
      </w:r>
      <w:r>
        <w:t>the</w:t>
      </w:r>
      <w:r>
        <w:rPr>
          <w:spacing w:val="-7"/>
        </w:rPr>
        <w:t xml:space="preserve"> </w:t>
      </w:r>
      <w:r>
        <w:t>environmental</w:t>
      </w:r>
      <w:r>
        <w:rPr>
          <w:spacing w:val="-8"/>
        </w:rPr>
        <w:t xml:space="preserve"> </w:t>
      </w:r>
      <w:r>
        <w:t>qualities</w:t>
      </w:r>
      <w:r>
        <w:rPr>
          <w:spacing w:val="-7"/>
        </w:rPr>
        <w:t xml:space="preserve"> </w:t>
      </w:r>
      <w:r>
        <w:t>are</w:t>
      </w:r>
      <w:r>
        <w:rPr>
          <w:spacing w:val="-8"/>
        </w:rPr>
        <w:t xml:space="preserve"> </w:t>
      </w:r>
      <w:r>
        <w:t>to</w:t>
      </w:r>
      <w:r>
        <w:rPr>
          <w:spacing w:val="-8"/>
        </w:rPr>
        <w:t xml:space="preserve"> </w:t>
      </w:r>
      <w:r>
        <w:t>be addressed needs to be studied to find out how they can become articulated in design and construction.</w:t>
      </w:r>
      <w:r>
        <w:rPr>
          <w:spacing w:val="-3"/>
        </w:rPr>
        <w:t xml:space="preserve"> </w:t>
      </w:r>
      <w:r>
        <w:t>The</w:t>
      </w:r>
      <w:r>
        <w:rPr>
          <w:spacing w:val="-3"/>
        </w:rPr>
        <w:t xml:space="preserve"> </w:t>
      </w:r>
      <w:r>
        <w:t>responsibility</w:t>
      </w:r>
      <w:r>
        <w:rPr>
          <w:spacing w:val="-4"/>
        </w:rPr>
        <w:t xml:space="preserve"> </w:t>
      </w:r>
      <w:r>
        <w:t>for</w:t>
      </w:r>
      <w:r>
        <w:rPr>
          <w:spacing w:val="-3"/>
        </w:rPr>
        <w:t xml:space="preserve"> </w:t>
      </w:r>
      <w:r>
        <w:t>where</w:t>
      </w:r>
      <w:r>
        <w:rPr>
          <w:spacing w:val="-3"/>
        </w:rPr>
        <w:t xml:space="preserve"> </w:t>
      </w:r>
      <w:r>
        <w:t>in</w:t>
      </w:r>
      <w:r>
        <w:rPr>
          <w:spacing w:val="-4"/>
        </w:rPr>
        <w:t xml:space="preserve"> </w:t>
      </w:r>
      <w:r>
        <w:t>the</w:t>
      </w:r>
      <w:r>
        <w:rPr>
          <w:spacing w:val="-4"/>
        </w:rPr>
        <w:t xml:space="preserve"> </w:t>
      </w:r>
      <w:r>
        <w:t>standard</w:t>
      </w:r>
      <w:r>
        <w:rPr>
          <w:spacing w:val="-4"/>
        </w:rPr>
        <w:t xml:space="preserve"> </w:t>
      </w:r>
      <w:r>
        <w:t>process</w:t>
      </w:r>
      <w:r>
        <w:rPr>
          <w:spacing w:val="-4"/>
        </w:rPr>
        <w:t xml:space="preserve"> </w:t>
      </w:r>
      <w:r>
        <w:t>and</w:t>
      </w:r>
      <w:r>
        <w:rPr>
          <w:spacing w:val="-4"/>
        </w:rPr>
        <w:t xml:space="preserve"> </w:t>
      </w:r>
      <w:r>
        <w:t>by</w:t>
      </w:r>
      <w:r>
        <w:rPr>
          <w:spacing w:val="-4"/>
        </w:rPr>
        <w:t xml:space="preserve"> </w:t>
      </w:r>
      <w:r>
        <w:t>whom</w:t>
      </w:r>
      <w:r>
        <w:rPr>
          <w:spacing w:val="-4"/>
        </w:rPr>
        <w:t xml:space="preserve"> </w:t>
      </w:r>
      <w:r>
        <w:t>the</w:t>
      </w:r>
      <w:r>
        <w:rPr>
          <w:spacing w:val="-4"/>
        </w:rPr>
        <w:t xml:space="preserve"> </w:t>
      </w:r>
      <w:proofErr w:type="spellStart"/>
      <w:r>
        <w:t>envi</w:t>
      </w:r>
      <w:proofErr w:type="spellEnd"/>
      <w:r>
        <w:t xml:space="preserve">- </w:t>
      </w:r>
      <w:proofErr w:type="spellStart"/>
      <w:r>
        <w:t>ronmental</w:t>
      </w:r>
      <w:proofErr w:type="spellEnd"/>
      <w:r>
        <w:t xml:space="preserve"> qualities needs to be brought in also needs to be studied. Qualitative content analysis (Lindgren, </w:t>
      </w:r>
      <w:proofErr w:type="spellStart"/>
      <w:r>
        <w:t>Lundman</w:t>
      </w:r>
      <w:proofErr w:type="spellEnd"/>
      <w:r>
        <w:t xml:space="preserve">, </w:t>
      </w:r>
      <w:proofErr w:type="spellStart"/>
      <w:r>
        <w:t>Graneheim</w:t>
      </w:r>
      <w:proofErr w:type="spellEnd"/>
      <w:r>
        <w:t xml:space="preserve"> 2020) is used to analyze the data.</w:t>
      </w:r>
    </w:p>
    <w:p w:rsidR="00905BFA" w:rsidRDefault="00905BFA">
      <w:pPr>
        <w:pStyle w:val="Plattetekst"/>
        <w:spacing w:before="9"/>
        <w:rPr>
          <w:sz w:val="18"/>
        </w:rPr>
      </w:pPr>
    </w:p>
    <w:p w:rsidR="00905BFA" w:rsidRDefault="00BC2D45">
      <w:pPr>
        <w:spacing w:line="228" w:lineRule="auto"/>
        <w:ind w:left="2747" w:right="132"/>
        <w:jc w:val="both"/>
        <w:rPr>
          <w:i/>
          <w:sz w:val="20"/>
        </w:rPr>
      </w:pPr>
      <w:r>
        <w:rPr>
          <w:i/>
          <w:sz w:val="20"/>
        </w:rPr>
        <w:t>Sub-study</w:t>
      </w:r>
      <w:r>
        <w:rPr>
          <w:i/>
          <w:spacing w:val="-9"/>
          <w:sz w:val="20"/>
        </w:rPr>
        <w:t xml:space="preserve"> </w:t>
      </w:r>
      <w:r>
        <w:rPr>
          <w:i/>
          <w:sz w:val="20"/>
        </w:rPr>
        <w:t>V:</w:t>
      </w:r>
      <w:r>
        <w:rPr>
          <w:i/>
          <w:spacing w:val="-9"/>
          <w:sz w:val="20"/>
        </w:rPr>
        <w:t xml:space="preserve"> </w:t>
      </w:r>
      <w:r>
        <w:rPr>
          <w:i/>
          <w:sz w:val="20"/>
        </w:rPr>
        <w:t>How</w:t>
      </w:r>
      <w:r>
        <w:rPr>
          <w:i/>
          <w:spacing w:val="-10"/>
          <w:sz w:val="20"/>
        </w:rPr>
        <w:t xml:space="preserve"> </w:t>
      </w:r>
      <w:r>
        <w:rPr>
          <w:i/>
          <w:sz w:val="20"/>
        </w:rPr>
        <w:t>can</w:t>
      </w:r>
      <w:r>
        <w:rPr>
          <w:i/>
          <w:spacing w:val="-9"/>
          <w:sz w:val="20"/>
        </w:rPr>
        <w:t xml:space="preserve"> </w:t>
      </w:r>
      <w:r>
        <w:rPr>
          <w:i/>
          <w:sz w:val="20"/>
        </w:rPr>
        <w:t>the</w:t>
      </w:r>
      <w:r>
        <w:rPr>
          <w:i/>
          <w:spacing w:val="-9"/>
          <w:sz w:val="20"/>
        </w:rPr>
        <w:t xml:space="preserve"> </w:t>
      </w:r>
      <w:r>
        <w:rPr>
          <w:i/>
          <w:sz w:val="20"/>
        </w:rPr>
        <w:t>possibility</w:t>
      </w:r>
      <w:r>
        <w:rPr>
          <w:i/>
          <w:spacing w:val="-9"/>
          <w:sz w:val="20"/>
        </w:rPr>
        <w:t xml:space="preserve"> </w:t>
      </w:r>
      <w:r>
        <w:rPr>
          <w:i/>
          <w:sz w:val="20"/>
        </w:rPr>
        <w:t>of</w:t>
      </w:r>
      <w:r>
        <w:rPr>
          <w:i/>
          <w:spacing w:val="-9"/>
          <w:sz w:val="20"/>
        </w:rPr>
        <w:t xml:space="preserve"> </w:t>
      </w:r>
      <w:r>
        <w:rPr>
          <w:i/>
          <w:sz w:val="20"/>
        </w:rPr>
        <w:t>outdoor</w:t>
      </w:r>
      <w:r>
        <w:rPr>
          <w:i/>
          <w:spacing w:val="-9"/>
          <w:sz w:val="20"/>
        </w:rPr>
        <w:t xml:space="preserve"> </w:t>
      </w:r>
      <w:r>
        <w:rPr>
          <w:i/>
          <w:sz w:val="20"/>
        </w:rPr>
        <w:t>stays</w:t>
      </w:r>
      <w:r>
        <w:rPr>
          <w:i/>
          <w:spacing w:val="-9"/>
          <w:sz w:val="20"/>
        </w:rPr>
        <w:t xml:space="preserve"> </w:t>
      </w:r>
      <w:r>
        <w:rPr>
          <w:i/>
          <w:sz w:val="20"/>
        </w:rPr>
        <w:t>and</w:t>
      </w:r>
      <w:r>
        <w:rPr>
          <w:i/>
          <w:spacing w:val="-9"/>
          <w:sz w:val="20"/>
        </w:rPr>
        <w:t xml:space="preserve"> </w:t>
      </w:r>
      <w:r>
        <w:rPr>
          <w:i/>
          <w:sz w:val="20"/>
        </w:rPr>
        <w:t>outdoor</w:t>
      </w:r>
      <w:r>
        <w:rPr>
          <w:i/>
          <w:spacing w:val="-9"/>
          <w:sz w:val="20"/>
        </w:rPr>
        <w:t xml:space="preserve"> </w:t>
      </w:r>
      <w:r>
        <w:rPr>
          <w:i/>
          <w:sz w:val="20"/>
        </w:rPr>
        <w:t>rehabilitation</w:t>
      </w:r>
      <w:r>
        <w:rPr>
          <w:i/>
          <w:spacing w:val="-10"/>
          <w:sz w:val="20"/>
        </w:rPr>
        <w:t xml:space="preserve"> </w:t>
      </w:r>
      <w:r>
        <w:rPr>
          <w:i/>
          <w:sz w:val="20"/>
        </w:rPr>
        <w:t>at</w:t>
      </w:r>
      <w:r>
        <w:rPr>
          <w:i/>
          <w:spacing w:val="-9"/>
          <w:sz w:val="20"/>
        </w:rPr>
        <w:t xml:space="preserve"> </w:t>
      </w:r>
      <w:r>
        <w:rPr>
          <w:i/>
          <w:sz w:val="20"/>
        </w:rPr>
        <w:t>RCF for the older adults be ensured at a national level?</w:t>
      </w:r>
    </w:p>
    <w:p w:rsidR="00905BFA" w:rsidRDefault="00BC2D45">
      <w:pPr>
        <w:pStyle w:val="Plattetekst"/>
        <w:spacing w:line="228" w:lineRule="auto"/>
        <w:ind w:left="2747" w:right="130" w:firstLine="452"/>
        <w:jc w:val="both"/>
      </w:pPr>
      <w:r>
        <w:t>Overall,</w:t>
      </w:r>
      <w:r>
        <w:rPr>
          <w:spacing w:val="-1"/>
        </w:rPr>
        <w:t xml:space="preserve"> </w:t>
      </w:r>
      <w:r>
        <w:t>this</w:t>
      </w:r>
      <w:r>
        <w:rPr>
          <w:spacing w:val="-2"/>
        </w:rPr>
        <w:t xml:space="preserve"> </w:t>
      </w:r>
      <w:r>
        <w:t>sub-study</w:t>
      </w:r>
      <w:r>
        <w:rPr>
          <w:spacing w:val="-2"/>
        </w:rPr>
        <w:t xml:space="preserve"> </w:t>
      </w:r>
      <w:r>
        <w:t>is</w:t>
      </w:r>
      <w:r>
        <w:rPr>
          <w:spacing w:val="-2"/>
        </w:rPr>
        <w:t xml:space="preserve"> </w:t>
      </w:r>
      <w:r>
        <w:t>an</w:t>
      </w:r>
      <w:r>
        <w:rPr>
          <w:spacing w:val="-2"/>
        </w:rPr>
        <w:t xml:space="preserve"> </w:t>
      </w:r>
      <w:r>
        <w:t>example</w:t>
      </w:r>
      <w:r>
        <w:rPr>
          <w:spacing w:val="-2"/>
        </w:rPr>
        <w:t xml:space="preserve"> </w:t>
      </w:r>
      <w:r>
        <w:t>of</w:t>
      </w:r>
      <w:r>
        <w:rPr>
          <w:spacing w:val="-1"/>
        </w:rPr>
        <w:t xml:space="preserve"> </w:t>
      </w:r>
      <w:r>
        <w:t>translational</w:t>
      </w:r>
      <w:r>
        <w:rPr>
          <w:spacing w:val="-1"/>
        </w:rPr>
        <w:t xml:space="preserve"> </w:t>
      </w:r>
      <w:r>
        <w:t>research</w:t>
      </w:r>
      <w:r>
        <w:rPr>
          <w:spacing w:val="-1"/>
        </w:rPr>
        <w:t xml:space="preserve"> </w:t>
      </w:r>
      <w:r>
        <w:t>at</w:t>
      </w:r>
      <w:r>
        <w:rPr>
          <w:spacing w:val="-1"/>
        </w:rPr>
        <w:t xml:space="preserve"> </w:t>
      </w:r>
      <w:r>
        <w:t>stage</w:t>
      </w:r>
      <w:r>
        <w:rPr>
          <w:spacing w:val="-2"/>
        </w:rPr>
        <w:t xml:space="preserve"> </w:t>
      </w:r>
      <w:r>
        <w:t>four,</w:t>
      </w:r>
      <w:r>
        <w:rPr>
          <w:spacing w:val="-2"/>
        </w:rPr>
        <w:t xml:space="preserve"> </w:t>
      </w:r>
      <w:r>
        <w:t>i.e.</w:t>
      </w:r>
      <w:r>
        <w:rPr>
          <w:spacing w:val="-1"/>
        </w:rPr>
        <w:t xml:space="preserve"> </w:t>
      </w:r>
      <w:r>
        <w:t xml:space="preserve">con- </w:t>
      </w:r>
      <w:proofErr w:type="spellStart"/>
      <w:r>
        <w:t>verting</w:t>
      </w:r>
      <w:proofErr w:type="spellEnd"/>
      <w:r>
        <w:rPr>
          <w:spacing w:val="-8"/>
        </w:rPr>
        <w:t xml:space="preserve"> </w:t>
      </w:r>
      <w:r>
        <w:t>(or</w:t>
      </w:r>
      <w:r>
        <w:rPr>
          <w:spacing w:val="-8"/>
        </w:rPr>
        <w:t xml:space="preserve"> </w:t>
      </w:r>
      <w:r>
        <w:t>moving)</w:t>
      </w:r>
      <w:r>
        <w:rPr>
          <w:spacing w:val="-8"/>
        </w:rPr>
        <w:t xml:space="preserve"> </w:t>
      </w:r>
      <w:r>
        <w:t>results</w:t>
      </w:r>
      <w:r>
        <w:rPr>
          <w:spacing w:val="-8"/>
        </w:rPr>
        <w:t xml:space="preserve"> </w:t>
      </w:r>
      <w:r>
        <w:t>to</w:t>
      </w:r>
      <w:r>
        <w:rPr>
          <w:spacing w:val="-8"/>
        </w:rPr>
        <w:t xml:space="preserve"> </w:t>
      </w:r>
      <w:r>
        <w:t>community</w:t>
      </w:r>
      <w:r>
        <w:rPr>
          <w:spacing w:val="-8"/>
        </w:rPr>
        <w:t xml:space="preserve"> </w:t>
      </w:r>
      <w:r>
        <w:t>(Translational</w:t>
      </w:r>
      <w:r>
        <w:rPr>
          <w:spacing w:val="-8"/>
        </w:rPr>
        <w:t xml:space="preserve"> </w:t>
      </w:r>
      <w:r>
        <w:t>Science</w:t>
      </w:r>
      <w:r>
        <w:rPr>
          <w:spacing w:val="-8"/>
        </w:rPr>
        <w:t xml:space="preserve"> </w:t>
      </w:r>
      <w:r>
        <w:t>Spectrum,</w:t>
      </w:r>
      <w:r>
        <w:rPr>
          <w:spacing w:val="-8"/>
        </w:rPr>
        <w:t xml:space="preserve"> </w:t>
      </w:r>
      <w:r>
        <w:t>2017).</w:t>
      </w:r>
      <w:r>
        <w:rPr>
          <w:spacing w:val="-8"/>
        </w:rPr>
        <w:t xml:space="preserve"> </w:t>
      </w:r>
      <w:r>
        <w:t>In</w:t>
      </w:r>
      <w:r>
        <w:rPr>
          <w:spacing w:val="-8"/>
        </w:rPr>
        <w:t xml:space="preserve"> </w:t>
      </w:r>
      <w:r>
        <w:t>sub- study V results from sub-studies I to IV is translated into a strategical model aiming at ensuring</w:t>
      </w:r>
      <w:r>
        <w:rPr>
          <w:spacing w:val="-12"/>
        </w:rPr>
        <w:t xml:space="preserve"> </w:t>
      </w:r>
      <w:r>
        <w:t>the</w:t>
      </w:r>
      <w:r>
        <w:rPr>
          <w:spacing w:val="-12"/>
        </w:rPr>
        <w:t xml:space="preserve"> </w:t>
      </w:r>
      <w:r>
        <w:t>possibility</w:t>
      </w:r>
      <w:r>
        <w:rPr>
          <w:spacing w:val="-12"/>
        </w:rPr>
        <w:t xml:space="preserve"> </w:t>
      </w:r>
      <w:r>
        <w:t>of</w:t>
      </w:r>
      <w:r>
        <w:rPr>
          <w:spacing w:val="-12"/>
        </w:rPr>
        <w:t xml:space="preserve"> </w:t>
      </w:r>
      <w:r>
        <w:t>outdoor</w:t>
      </w:r>
      <w:r>
        <w:rPr>
          <w:spacing w:val="-12"/>
        </w:rPr>
        <w:t xml:space="preserve"> </w:t>
      </w:r>
      <w:r>
        <w:t>stays</w:t>
      </w:r>
      <w:r>
        <w:rPr>
          <w:spacing w:val="-11"/>
        </w:rPr>
        <w:t xml:space="preserve"> </w:t>
      </w:r>
      <w:r>
        <w:t>and</w:t>
      </w:r>
      <w:r>
        <w:rPr>
          <w:spacing w:val="-12"/>
        </w:rPr>
        <w:t xml:space="preserve"> </w:t>
      </w:r>
      <w:r>
        <w:t>outdoor</w:t>
      </w:r>
      <w:r>
        <w:rPr>
          <w:spacing w:val="-12"/>
        </w:rPr>
        <w:t xml:space="preserve"> </w:t>
      </w:r>
      <w:r>
        <w:t>rehabilitation</w:t>
      </w:r>
      <w:r>
        <w:rPr>
          <w:spacing w:val="-12"/>
        </w:rPr>
        <w:t xml:space="preserve"> </w:t>
      </w:r>
      <w:r>
        <w:t>at</w:t>
      </w:r>
      <w:r>
        <w:rPr>
          <w:spacing w:val="-12"/>
        </w:rPr>
        <w:t xml:space="preserve"> </w:t>
      </w:r>
      <w:r>
        <w:t>RCF</w:t>
      </w:r>
      <w:r>
        <w:rPr>
          <w:spacing w:val="-12"/>
        </w:rPr>
        <w:t xml:space="preserve"> </w:t>
      </w:r>
      <w:r>
        <w:t>for</w:t>
      </w:r>
      <w:r>
        <w:rPr>
          <w:spacing w:val="-12"/>
        </w:rPr>
        <w:t xml:space="preserve"> </w:t>
      </w:r>
      <w:r>
        <w:t>older</w:t>
      </w:r>
      <w:r>
        <w:rPr>
          <w:spacing w:val="-12"/>
        </w:rPr>
        <w:t xml:space="preserve"> </w:t>
      </w:r>
      <w:r>
        <w:t xml:space="preserve">adults at a national level. The method includes dialogues about rules and guidelines, as well as method development, for environmental analysis in collaboration with relevant </w:t>
      </w:r>
      <w:proofErr w:type="spellStart"/>
      <w:r>
        <w:t>authori</w:t>
      </w:r>
      <w:proofErr w:type="spellEnd"/>
      <w:r>
        <w:t xml:space="preserve">- ties. Target groups are representatives from two Swedish authorities (the National Board of Housing, Building and Planning and the National Board of Health and Welfare), the Swedish association for municipalities and regions, </w:t>
      </w:r>
      <w:proofErr w:type="spellStart"/>
      <w:r>
        <w:t>decisionmakers</w:t>
      </w:r>
      <w:proofErr w:type="spellEnd"/>
      <w:r>
        <w:t xml:space="preserve"> from municipal health-care</w:t>
      </w:r>
      <w:r>
        <w:rPr>
          <w:spacing w:val="-11"/>
        </w:rPr>
        <w:t xml:space="preserve"> </w:t>
      </w:r>
      <w:r>
        <w:t>organizations</w:t>
      </w:r>
      <w:r>
        <w:rPr>
          <w:spacing w:val="-12"/>
        </w:rPr>
        <w:t xml:space="preserve"> </w:t>
      </w:r>
      <w:r>
        <w:t>and</w:t>
      </w:r>
      <w:r>
        <w:rPr>
          <w:spacing w:val="-11"/>
        </w:rPr>
        <w:t xml:space="preserve"> </w:t>
      </w:r>
      <w:r>
        <w:t>representatives</w:t>
      </w:r>
      <w:r>
        <w:rPr>
          <w:spacing w:val="-12"/>
        </w:rPr>
        <w:t xml:space="preserve"> </w:t>
      </w:r>
      <w:r>
        <w:t>from</w:t>
      </w:r>
      <w:r>
        <w:rPr>
          <w:spacing w:val="-12"/>
        </w:rPr>
        <w:t xml:space="preserve"> </w:t>
      </w:r>
      <w:r>
        <w:t>the</w:t>
      </w:r>
      <w:r>
        <w:rPr>
          <w:spacing w:val="-11"/>
        </w:rPr>
        <w:t xml:space="preserve"> </w:t>
      </w:r>
      <w:r>
        <w:t>Swedish</w:t>
      </w:r>
      <w:r>
        <w:rPr>
          <w:spacing w:val="-11"/>
        </w:rPr>
        <w:t xml:space="preserve"> </w:t>
      </w:r>
      <w:r>
        <w:t>University</w:t>
      </w:r>
      <w:r>
        <w:rPr>
          <w:spacing w:val="-11"/>
        </w:rPr>
        <w:t xml:space="preserve"> </w:t>
      </w:r>
      <w:r>
        <w:t>of</w:t>
      </w:r>
      <w:r>
        <w:rPr>
          <w:spacing w:val="-11"/>
        </w:rPr>
        <w:t xml:space="preserve"> </w:t>
      </w:r>
      <w:r>
        <w:t>Agricultural Sciences’ environmental analysis program for built environment.</w:t>
      </w:r>
    </w:p>
    <w:p w:rsidR="00905BFA" w:rsidRDefault="00905BFA">
      <w:pPr>
        <w:pStyle w:val="Plattetekst"/>
        <w:spacing w:before="3"/>
        <w:rPr>
          <w:sz w:val="18"/>
        </w:rPr>
      </w:pPr>
    </w:p>
    <w:p w:rsidR="00905BFA" w:rsidRDefault="00BC2D45">
      <w:pPr>
        <w:spacing w:before="1"/>
        <w:ind w:left="2747"/>
        <w:jc w:val="both"/>
        <w:rPr>
          <w:i/>
          <w:sz w:val="20"/>
        </w:rPr>
      </w:pPr>
      <w:r>
        <w:rPr>
          <w:i/>
          <w:sz w:val="20"/>
        </w:rPr>
        <w:t>Ethical</w:t>
      </w:r>
      <w:r>
        <w:rPr>
          <w:i/>
          <w:spacing w:val="-8"/>
          <w:sz w:val="20"/>
        </w:rPr>
        <w:t xml:space="preserve"> </w:t>
      </w:r>
      <w:r>
        <w:rPr>
          <w:i/>
          <w:spacing w:val="-2"/>
          <w:sz w:val="20"/>
        </w:rPr>
        <w:t>considerations</w:t>
      </w:r>
    </w:p>
    <w:p w:rsidR="00905BFA" w:rsidRDefault="00905BFA">
      <w:pPr>
        <w:pStyle w:val="Plattetekst"/>
        <w:spacing w:before="10"/>
        <w:rPr>
          <w:i/>
        </w:rPr>
      </w:pPr>
    </w:p>
    <w:p w:rsidR="00905BFA" w:rsidRDefault="00BC2D45">
      <w:pPr>
        <w:pStyle w:val="Plattetekst"/>
        <w:spacing w:line="228" w:lineRule="auto"/>
        <w:ind w:left="2747" w:right="131"/>
      </w:pPr>
      <w:r>
        <w:t xml:space="preserve">As older adults living at RCF are in a position of dependence due to fragility and multi- morbidity, ethical considerations are highly relevant to the project (The Swedish Authority for Privacy Protection, 2022; Swedish Ethical Review Authority, 2022, in Swedish; The World Medical Association, 2008). </w:t>
      </w:r>
      <w:r>
        <w:rPr>
          <w:color w:val="202124"/>
        </w:rPr>
        <w:t>All participants, both older adults and staff,</w:t>
      </w:r>
      <w:r>
        <w:rPr>
          <w:color w:val="202124"/>
          <w:spacing w:val="-2"/>
        </w:rPr>
        <w:t xml:space="preserve"> </w:t>
      </w:r>
      <w:r>
        <w:rPr>
          <w:color w:val="202124"/>
        </w:rPr>
        <w:t>receive</w:t>
      </w:r>
      <w:r>
        <w:rPr>
          <w:color w:val="202124"/>
          <w:spacing w:val="-2"/>
        </w:rPr>
        <w:t xml:space="preserve"> </w:t>
      </w:r>
      <w:r>
        <w:rPr>
          <w:color w:val="202124"/>
        </w:rPr>
        <w:t>oral</w:t>
      </w:r>
      <w:r>
        <w:rPr>
          <w:color w:val="202124"/>
          <w:spacing w:val="-2"/>
        </w:rPr>
        <w:t xml:space="preserve"> </w:t>
      </w:r>
      <w:r>
        <w:rPr>
          <w:color w:val="202124"/>
        </w:rPr>
        <w:t>and</w:t>
      </w:r>
      <w:r>
        <w:rPr>
          <w:color w:val="202124"/>
          <w:spacing w:val="-2"/>
        </w:rPr>
        <w:t xml:space="preserve"> </w:t>
      </w:r>
      <w:r>
        <w:rPr>
          <w:color w:val="202124"/>
        </w:rPr>
        <w:t>written</w:t>
      </w:r>
      <w:r>
        <w:rPr>
          <w:color w:val="202124"/>
          <w:spacing w:val="-3"/>
        </w:rPr>
        <w:t xml:space="preserve"> </w:t>
      </w:r>
      <w:r>
        <w:rPr>
          <w:color w:val="202124"/>
        </w:rPr>
        <w:t>information</w:t>
      </w:r>
      <w:r>
        <w:rPr>
          <w:color w:val="202124"/>
          <w:spacing w:val="-2"/>
        </w:rPr>
        <w:t xml:space="preserve"> </w:t>
      </w:r>
      <w:r>
        <w:rPr>
          <w:color w:val="202124"/>
        </w:rPr>
        <w:t>about</w:t>
      </w:r>
      <w:r>
        <w:rPr>
          <w:color w:val="202124"/>
          <w:spacing w:val="-2"/>
        </w:rPr>
        <w:t xml:space="preserve"> </w:t>
      </w:r>
      <w:r>
        <w:rPr>
          <w:color w:val="202124"/>
        </w:rPr>
        <w:t>the</w:t>
      </w:r>
      <w:r>
        <w:rPr>
          <w:color w:val="202124"/>
          <w:spacing w:val="-2"/>
        </w:rPr>
        <w:t xml:space="preserve"> </w:t>
      </w:r>
      <w:r>
        <w:rPr>
          <w:color w:val="202124"/>
        </w:rPr>
        <w:t>study.</w:t>
      </w:r>
      <w:r>
        <w:rPr>
          <w:color w:val="202124"/>
          <w:spacing w:val="-2"/>
        </w:rPr>
        <w:t xml:space="preserve"> </w:t>
      </w:r>
      <w:r>
        <w:rPr>
          <w:color w:val="202124"/>
        </w:rPr>
        <w:t>They</w:t>
      </w:r>
      <w:r>
        <w:rPr>
          <w:color w:val="202124"/>
          <w:spacing w:val="-2"/>
        </w:rPr>
        <w:t xml:space="preserve"> </w:t>
      </w:r>
      <w:r>
        <w:rPr>
          <w:color w:val="202124"/>
        </w:rPr>
        <w:t>also</w:t>
      </w:r>
      <w:r>
        <w:rPr>
          <w:color w:val="202124"/>
          <w:spacing w:val="-2"/>
        </w:rPr>
        <w:t xml:space="preserve"> </w:t>
      </w:r>
      <w:r>
        <w:rPr>
          <w:color w:val="202124"/>
        </w:rPr>
        <w:t>receive</w:t>
      </w:r>
      <w:r>
        <w:rPr>
          <w:color w:val="202124"/>
          <w:spacing w:val="-2"/>
        </w:rPr>
        <w:t xml:space="preserve"> </w:t>
      </w:r>
      <w:r>
        <w:rPr>
          <w:color w:val="202124"/>
        </w:rPr>
        <w:t>information about why they are invited to participate, and they need to give their written consent to the participation. Participants also receive information about who they can contact or if they want to cancel the participation. Participation can have both positive and negative consequences</w:t>
      </w:r>
      <w:r>
        <w:rPr>
          <w:color w:val="202124"/>
          <w:spacing w:val="-3"/>
        </w:rPr>
        <w:t xml:space="preserve"> </w:t>
      </w:r>
      <w:r>
        <w:rPr>
          <w:color w:val="202124"/>
        </w:rPr>
        <w:t>for</w:t>
      </w:r>
      <w:r>
        <w:rPr>
          <w:color w:val="202124"/>
          <w:spacing w:val="-3"/>
        </w:rPr>
        <w:t xml:space="preserve"> </w:t>
      </w:r>
      <w:r>
        <w:rPr>
          <w:color w:val="202124"/>
        </w:rPr>
        <w:t>the</w:t>
      </w:r>
      <w:r>
        <w:rPr>
          <w:color w:val="202124"/>
          <w:spacing w:val="-3"/>
        </w:rPr>
        <w:t xml:space="preserve"> </w:t>
      </w:r>
      <w:r>
        <w:rPr>
          <w:color w:val="202124"/>
        </w:rPr>
        <w:t>older</w:t>
      </w:r>
      <w:r>
        <w:rPr>
          <w:color w:val="202124"/>
          <w:spacing w:val="-3"/>
        </w:rPr>
        <w:t xml:space="preserve"> </w:t>
      </w:r>
      <w:r>
        <w:rPr>
          <w:color w:val="202124"/>
        </w:rPr>
        <w:t>adults</w:t>
      </w:r>
      <w:r>
        <w:rPr>
          <w:color w:val="202124"/>
          <w:spacing w:val="-3"/>
        </w:rPr>
        <w:t xml:space="preserve"> </w:t>
      </w:r>
      <w:r>
        <w:rPr>
          <w:color w:val="202124"/>
        </w:rPr>
        <w:t>and</w:t>
      </w:r>
      <w:r>
        <w:rPr>
          <w:color w:val="202124"/>
          <w:spacing w:val="-3"/>
        </w:rPr>
        <w:t xml:space="preserve"> </w:t>
      </w:r>
      <w:r>
        <w:rPr>
          <w:color w:val="202124"/>
        </w:rPr>
        <w:t>staff.</w:t>
      </w:r>
      <w:r>
        <w:rPr>
          <w:color w:val="202124"/>
          <w:spacing w:val="-3"/>
        </w:rPr>
        <w:t xml:space="preserve"> </w:t>
      </w:r>
      <w:r>
        <w:rPr>
          <w:color w:val="202124"/>
        </w:rPr>
        <w:t>A</w:t>
      </w:r>
      <w:r>
        <w:rPr>
          <w:color w:val="202124"/>
          <w:spacing w:val="-4"/>
        </w:rPr>
        <w:t xml:space="preserve"> </w:t>
      </w:r>
      <w:r>
        <w:rPr>
          <w:color w:val="202124"/>
        </w:rPr>
        <w:t>positive</w:t>
      </w:r>
      <w:r>
        <w:rPr>
          <w:color w:val="202124"/>
          <w:spacing w:val="-3"/>
        </w:rPr>
        <w:t xml:space="preserve"> </w:t>
      </w:r>
      <w:r>
        <w:rPr>
          <w:color w:val="202124"/>
        </w:rPr>
        <w:t>consequence</w:t>
      </w:r>
      <w:r>
        <w:rPr>
          <w:color w:val="202124"/>
          <w:spacing w:val="-3"/>
        </w:rPr>
        <w:t xml:space="preserve"> </w:t>
      </w:r>
      <w:r>
        <w:rPr>
          <w:color w:val="202124"/>
        </w:rPr>
        <w:t>for</w:t>
      </w:r>
      <w:r>
        <w:rPr>
          <w:color w:val="202124"/>
          <w:spacing w:val="-3"/>
        </w:rPr>
        <w:t xml:space="preserve"> </w:t>
      </w:r>
      <w:r>
        <w:rPr>
          <w:color w:val="202124"/>
        </w:rPr>
        <w:t>the</w:t>
      </w:r>
      <w:r>
        <w:rPr>
          <w:color w:val="202124"/>
          <w:spacing w:val="-3"/>
        </w:rPr>
        <w:t xml:space="preserve"> </w:t>
      </w:r>
      <w:r>
        <w:rPr>
          <w:color w:val="202124"/>
        </w:rPr>
        <w:t>older</w:t>
      </w:r>
      <w:r>
        <w:rPr>
          <w:color w:val="202124"/>
          <w:spacing w:val="-3"/>
        </w:rPr>
        <w:t xml:space="preserve"> </w:t>
      </w:r>
      <w:r>
        <w:rPr>
          <w:color w:val="202124"/>
        </w:rPr>
        <w:t>adults</w:t>
      </w:r>
      <w:r>
        <w:rPr>
          <w:color w:val="202124"/>
          <w:spacing w:val="-3"/>
        </w:rPr>
        <w:t xml:space="preserve"> </w:t>
      </w:r>
      <w:r>
        <w:rPr>
          <w:color w:val="202124"/>
        </w:rPr>
        <w:t>is that they experience outdoor stays during the walking interviews, while a negative consequence might be an increased risk of fall accidents. Positive consequences for the staff are possibilities for outdoor stays and an increased knowledge of the importance of the outdoor environment for older adults. A negative consequence may be lack of time.</w:t>
      </w:r>
    </w:p>
    <w:p w:rsidR="00905BFA" w:rsidRDefault="00BC2D45">
      <w:pPr>
        <w:pStyle w:val="Plattetekst"/>
        <w:spacing w:before="2" w:line="228" w:lineRule="auto"/>
        <w:ind w:left="2747" w:right="155"/>
      </w:pPr>
      <w:r>
        <w:rPr>
          <w:color w:val="202124"/>
        </w:rPr>
        <w:t>Personal data will be treated confidentially in accordance with the Helsinki Declaration on Ethics (The World Medical Association, 2008). Data from the sub-studies will be presented on group level and in relation to the four zones. Quotes will be anonymous. The</w:t>
      </w:r>
      <w:r>
        <w:rPr>
          <w:color w:val="202124"/>
          <w:spacing w:val="-3"/>
        </w:rPr>
        <w:t xml:space="preserve"> </w:t>
      </w:r>
      <w:r>
        <w:rPr>
          <w:color w:val="202124"/>
        </w:rPr>
        <w:t>project</w:t>
      </w:r>
      <w:r>
        <w:rPr>
          <w:color w:val="202124"/>
          <w:spacing w:val="-3"/>
        </w:rPr>
        <w:t xml:space="preserve"> </w:t>
      </w:r>
      <w:r>
        <w:rPr>
          <w:color w:val="202124"/>
        </w:rPr>
        <w:t>has</w:t>
      </w:r>
      <w:r>
        <w:rPr>
          <w:color w:val="202124"/>
          <w:spacing w:val="-3"/>
        </w:rPr>
        <w:t xml:space="preserve"> </w:t>
      </w:r>
      <w:r>
        <w:rPr>
          <w:color w:val="202124"/>
        </w:rPr>
        <w:t>received</w:t>
      </w:r>
      <w:r>
        <w:rPr>
          <w:color w:val="202124"/>
          <w:spacing w:val="-3"/>
        </w:rPr>
        <w:t xml:space="preserve"> </w:t>
      </w:r>
      <w:r>
        <w:rPr>
          <w:color w:val="202124"/>
        </w:rPr>
        <w:t>an</w:t>
      </w:r>
      <w:r>
        <w:rPr>
          <w:color w:val="202124"/>
          <w:spacing w:val="-3"/>
        </w:rPr>
        <w:t xml:space="preserve"> </w:t>
      </w:r>
      <w:r>
        <w:rPr>
          <w:color w:val="202124"/>
        </w:rPr>
        <w:t>approved</w:t>
      </w:r>
      <w:r>
        <w:rPr>
          <w:color w:val="202124"/>
          <w:spacing w:val="-3"/>
        </w:rPr>
        <w:t xml:space="preserve"> </w:t>
      </w:r>
      <w:r>
        <w:rPr>
          <w:color w:val="202124"/>
        </w:rPr>
        <w:t>ethics</w:t>
      </w:r>
      <w:r>
        <w:rPr>
          <w:color w:val="202124"/>
          <w:spacing w:val="-4"/>
        </w:rPr>
        <w:t xml:space="preserve"> </w:t>
      </w:r>
      <w:r>
        <w:rPr>
          <w:color w:val="202124"/>
        </w:rPr>
        <w:t>application</w:t>
      </w:r>
      <w:r>
        <w:rPr>
          <w:color w:val="202124"/>
          <w:spacing w:val="-4"/>
        </w:rPr>
        <w:t xml:space="preserve"> </w:t>
      </w:r>
      <w:r>
        <w:rPr>
          <w:color w:val="202124"/>
        </w:rPr>
        <w:t>from</w:t>
      </w:r>
      <w:r>
        <w:rPr>
          <w:color w:val="202124"/>
          <w:spacing w:val="-4"/>
        </w:rPr>
        <w:t xml:space="preserve"> </w:t>
      </w:r>
      <w:r>
        <w:rPr>
          <w:color w:val="202124"/>
        </w:rPr>
        <w:t>the</w:t>
      </w:r>
      <w:r>
        <w:rPr>
          <w:color w:val="202124"/>
          <w:spacing w:val="-3"/>
        </w:rPr>
        <w:t xml:space="preserve"> </w:t>
      </w:r>
      <w:r>
        <w:rPr>
          <w:color w:val="202124"/>
        </w:rPr>
        <w:t>Swedish</w:t>
      </w:r>
      <w:r>
        <w:rPr>
          <w:color w:val="202124"/>
          <w:spacing w:val="-4"/>
        </w:rPr>
        <w:t xml:space="preserve"> </w:t>
      </w:r>
      <w:r>
        <w:rPr>
          <w:color w:val="202124"/>
        </w:rPr>
        <w:t>Ethics</w:t>
      </w:r>
      <w:r>
        <w:rPr>
          <w:color w:val="202124"/>
          <w:spacing w:val="-3"/>
        </w:rPr>
        <w:t xml:space="preserve"> </w:t>
      </w:r>
      <w:r>
        <w:rPr>
          <w:color w:val="202124"/>
        </w:rPr>
        <w:t>Review Authority (number).</w:t>
      </w:r>
    </w:p>
    <w:p w:rsidR="00905BFA" w:rsidRDefault="00905BFA">
      <w:pPr>
        <w:pStyle w:val="Plattetekst"/>
        <w:spacing w:before="4"/>
      </w:pPr>
    </w:p>
    <w:p w:rsidR="00905BFA" w:rsidRDefault="00BC2D45">
      <w:pPr>
        <w:pStyle w:val="Kop1"/>
        <w:numPr>
          <w:ilvl w:val="0"/>
          <w:numId w:val="2"/>
        </w:numPr>
        <w:tabs>
          <w:tab w:val="left" w:pos="2995"/>
        </w:tabs>
        <w:ind w:left="2994" w:hanging="248"/>
        <w:jc w:val="both"/>
      </w:pPr>
      <w:r>
        <w:rPr>
          <w:spacing w:val="-2"/>
        </w:rPr>
        <w:t>Conclusions</w:t>
      </w:r>
    </w:p>
    <w:p w:rsidR="00905BFA" w:rsidRDefault="00BC2D45">
      <w:pPr>
        <w:pStyle w:val="Plattetekst"/>
        <w:spacing w:before="55" w:line="228" w:lineRule="auto"/>
        <w:ind w:left="2747" w:right="131" w:firstLine="425"/>
        <w:jc w:val="both"/>
      </w:pPr>
      <w:r>
        <w:t>RCF</w:t>
      </w:r>
      <w:r>
        <w:rPr>
          <w:spacing w:val="-13"/>
        </w:rPr>
        <w:t xml:space="preserve"> </w:t>
      </w:r>
      <w:r>
        <w:t>for</w:t>
      </w:r>
      <w:r>
        <w:rPr>
          <w:spacing w:val="-12"/>
        </w:rPr>
        <w:t xml:space="preserve"> </w:t>
      </w:r>
      <w:r>
        <w:t>older</w:t>
      </w:r>
      <w:r>
        <w:rPr>
          <w:spacing w:val="-12"/>
        </w:rPr>
        <w:t xml:space="preserve"> </w:t>
      </w:r>
      <w:r>
        <w:t>adults</w:t>
      </w:r>
      <w:r>
        <w:rPr>
          <w:spacing w:val="-12"/>
        </w:rPr>
        <w:t xml:space="preserve"> </w:t>
      </w:r>
      <w:r>
        <w:t>with</w:t>
      </w:r>
      <w:r>
        <w:rPr>
          <w:spacing w:val="-12"/>
        </w:rPr>
        <w:t xml:space="preserve"> </w:t>
      </w:r>
      <w:r>
        <w:t>disabilities</w:t>
      </w:r>
      <w:r>
        <w:rPr>
          <w:spacing w:val="-12"/>
        </w:rPr>
        <w:t xml:space="preserve"> </w:t>
      </w:r>
      <w:r>
        <w:t>are</w:t>
      </w:r>
      <w:r>
        <w:rPr>
          <w:spacing w:val="-12"/>
        </w:rPr>
        <w:t xml:space="preserve"> </w:t>
      </w:r>
      <w:r>
        <w:t>important</w:t>
      </w:r>
      <w:r>
        <w:rPr>
          <w:spacing w:val="-12"/>
        </w:rPr>
        <w:t xml:space="preserve"> </w:t>
      </w:r>
      <w:r>
        <w:t>facilities</w:t>
      </w:r>
      <w:r>
        <w:rPr>
          <w:spacing w:val="-12"/>
        </w:rPr>
        <w:t xml:space="preserve"> </w:t>
      </w:r>
      <w:r>
        <w:t>in</w:t>
      </w:r>
      <w:r>
        <w:rPr>
          <w:spacing w:val="-12"/>
        </w:rPr>
        <w:t xml:space="preserve"> </w:t>
      </w:r>
      <w:r>
        <w:t>every</w:t>
      </w:r>
      <w:r>
        <w:rPr>
          <w:spacing w:val="-12"/>
        </w:rPr>
        <w:t xml:space="preserve"> </w:t>
      </w:r>
      <w:r>
        <w:t xml:space="preserve">well-functioning sustainable society. To increase health-promoting outdoor environments at RCF, this re- search project aims to fill knowledge gaps in the interdisciplinary field of health care en- </w:t>
      </w:r>
      <w:proofErr w:type="spellStart"/>
      <w:r>
        <w:t>vironments</w:t>
      </w:r>
      <w:proofErr w:type="spellEnd"/>
      <w:r>
        <w:t xml:space="preserve"> which include the research disciplines caring sciences and architecture. Five sub-studies are described and discussed to increase knowledge about health-promoting qualities</w:t>
      </w:r>
      <w:r>
        <w:rPr>
          <w:spacing w:val="-4"/>
        </w:rPr>
        <w:t xml:space="preserve"> </w:t>
      </w:r>
      <w:r>
        <w:t>in</w:t>
      </w:r>
      <w:r>
        <w:rPr>
          <w:spacing w:val="-4"/>
        </w:rPr>
        <w:t xml:space="preserve"> </w:t>
      </w:r>
      <w:r>
        <w:t>outdoor</w:t>
      </w:r>
      <w:r>
        <w:rPr>
          <w:spacing w:val="-4"/>
        </w:rPr>
        <w:t xml:space="preserve"> </w:t>
      </w:r>
      <w:r>
        <w:t>environments</w:t>
      </w:r>
      <w:r>
        <w:rPr>
          <w:spacing w:val="-5"/>
        </w:rPr>
        <w:t xml:space="preserve"> </w:t>
      </w:r>
      <w:r>
        <w:t>and</w:t>
      </w:r>
      <w:r>
        <w:rPr>
          <w:spacing w:val="-4"/>
        </w:rPr>
        <w:t xml:space="preserve"> </w:t>
      </w:r>
      <w:r>
        <w:t>ways</w:t>
      </w:r>
      <w:r>
        <w:rPr>
          <w:spacing w:val="-4"/>
        </w:rPr>
        <w:t xml:space="preserve"> </w:t>
      </w:r>
      <w:r>
        <w:t>of</w:t>
      </w:r>
      <w:r>
        <w:rPr>
          <w:spacing w:val="-4"/>
        </w:rPr>
        <w:t xml:space="preserve"> </w:t>
      </w:r>
      <w:r>
        <w:t>addressing</w:t>
      </w:r>
      <w:r>
        <w:rPr>
          <w:spacing w:val="-4"/>
        </w:rPr>
        <w:t xml:space="preserve"> </w:t>
      </w:r>
      <w:r>
        <w:t>this</w:t>
      </w:r>
      <w:r>
        <w:rPr>
          <w:spacing w:val="-4"/>
        </w:rPr>
        <w:t xml:space="preserve"> </w:t>
      </w:r>
      <w:r>
        <w:t>at</w:t>
      </w:r>
      <w:r>
        <w:rPr>
          <w:spacing w:val="-4"/>
        </w:rPr>
        <w:t xml:space="preserve"> </w:t>
      </w:r>
      <w:r>
        <w:t>RCF</w:t>
      </w:r>
      <w:r>
        <w:rPr>
          <w:spacing w:val="-4"/>
        </w:rPr>
        <w:t xml:space="preserve"> </w:t>
      </w:r>
      <w:r>
        <w:t>for</w:t>
      </w:r>
      <w:r>
        <w:rPr>
          <w:spacing w:val="-4"/>
        </w:rPr>
        <w:t xml:space="preserve"> </w:t>
      </w:r>
      <w:r>
        <w:t>older</w:t>
      </w:r>
      <w:r>
        <w:rPr>
          <w:spacing w:val="-4"/>
        </w:rPr>
        <w:t xml:space="preserve"> </w:t>
      </w:r>
      <w:r>
        <w:t>adults.</w:t>
      </w:r>
      <w:r>
        <w:rPr>
          <w:spacing w:val="-4"/>
        </w:rPr>
        <w:t xml:space="preserve"> </w:t>
      </w:r>
      <w:r>
        <w:t>To conclude, this research project intends to increase the knowledge concerning:</w:t>
      </w:r>
    </w:p>
    <w:p w:rsidR="00905BFA" w:rsidRDefault="00905BFA">
      <w:pPr>
        <w:pStyle w:val="Plattetekst"/>
        <w:spacing w:before="3"/>
        <w:rPr>
          <w:sz w:val="18"/>
        </w:rPr>
      </w:pPr>
    </w:p>
    <w:p w:rsidR="00905BFA" w:rsidRDefault="00BC2D45">
      <w:pPr>
        <w:pStyle w:val="Lijstalinea"/>
        <w:numPr>
          <w:ilvl w:val="0"/>
          <w:numId w:val="1"/>
        </w:numPr>
        <w:tabs>
          <w:tab w:val="left" w:pos="3467"/>
          <w:tab w:val="left" w:pos="3468"/>
        </w:tabs>
        <w:spacing w:before="1"/>
        <w:jc w:val="left"/>
        <w:rPr>
          <w:sz w:val="20"/>
        </w:rPr>
      </w:pPr>
      <w:r>
        <w:rPr>
          <w:sz w:val="20"/>
        </w:rPr>
        <w:t>Access</w:t>
      </w:r>
      <w:r>
        <w:rPr>
          <w:spacing w:val="-6"/>
          <w:sz w:val="20"/>
        </w:rPr>
        <w:t xml:space="preserve"> </w:t>
      </w:r>
      <w:r>
        <w:rPr>
          <w:sz w:val="20"/>
        </w:rPr>
        <w:t>to</w:t>
      </w:r>
      <w:r>
        <w:rPr>
          <w:spacing w:val="-6"/>
          <w:sz w:val="20"/>
        </w:rPr>
        <w:t xml:space="preserve"> </w:t>
      </w:r>
      <w:r>
        <w:rPr>
          <w:sz w:val="20"/>
        </w:rPr>
        <w:t>outdoor</w:t>
      </w:r>
      <w:r>
        <w:rPr>
          <w:spacing w:val="-5"/>
          <w:sz w:val="20"/>
        </w:rPr>
        <w:t xml:space="preserve"> </w:t>
      </w:r>
      <w:r>
        <w:rPr>
          <w:sz w:val="20"/>
        </w:rPr>
        <w:t>environments</w:t>
      </w:r>
      <w:r>
        <w:rPr>
          <w:spacing w:val="-6"/>
          <w:sz w:val="20"/>
        </w:rPr>
        <w:t xml:space="preserve"> </w:t>
      </w:r>
      <w:r>
        <w:rPr>
          <w:sz w:val="20"/>
        </w:rPr>
        <w:t>for</w:t>
      </w:r>
      <w:r>
        <w:rPr>
          <w:spacing w:val="-6"/>
          <w:sz w:val="20"/>
        </w:rPr>
        <w:t xml:space="preserve"> </w:t>
      </w:r>
      <w:r>
        <w:rPr>
          <w:sz w:val="20"/>
        </w:rPr>
        <w:t>older</w:t>
      </w:r>
      <w:r>
        <w:rPr>
          <w:spacing w:val="-5"/>
          <w:sz w:val="20"/>
        </w:rPr>
        <w:t xml:space="preserve"> </w:t>
      </w:r>
      <w:r>
        <w:rPr>
          <w:sz w:val="20"/>
        </w:rPr>
        <w:t>adults</w:t>
      </w:r>
      <w:r>
        <w:rPr>
          <w:spacing w:val="-6"/>
          <w:sz w:val="20"/>
        </w:rPr>
        <w:t xml:space="preserve"> </w:t>
      </w:r>
      <w:r>
        <w:rPr>
          <w:sz w:val="20"/>
        </w:rPr>
        <w:t>at</w:t>
      </w:r>
      <w:r>
        <w:rPr>
          <w:spacing w:val="-5"/>
          <w:sz w:val="20"/>
        </w:rPr>
        <w:t xml:space="preserve"> </w:t>
      </w:r>
      <w:r>
        <w:rPr>
          <w:spacing w:val="-4"/>
          <w:sz w:val="20"/>
        </w:rPr>
        <w:t>RCF.</w:t>
      </w:r>
    </w:p>
    <w:p w:rsidR="00905BFA" w:rsidRDefault="00905BFA">
      <w:pPr>
        <w:rPr>
          <w:sz w:val="20"/>
        </w:rPr>
        <w:sectPr w:rsidR="00905BFA">
          <w:pgSz w:w="11900" w:h="16840"/>
          <w:pgMar w:top="1360" w:right="580" w:bottom="280" w:left="580" w:header="1024" w:footer="0" w:gutter="0"/>
          <w:cols w:space="708"/>
        </w:sectPr>
      </w:pPr>
    </w:p>
    <w:p w:rsidR="00905BFA" w:rsidRDefault="00905BFA">
      <w:pPr>
        <w:pStyle w:val="Plattetekst"/>
      </w:pPr>
    </w:p>
    <w:p w:rsidR="00905BFA" w:rsidRDefault="00905BFA">
      <w:pPr>
        <w:sectPr w:rsidR="00905BFA">
          <w:pgSz w:w="11900" w:h="16840"/>
          <w:pgMar w:top="1360" w:right="580" w:bottom="280" w:left="580" w:header="1024" w:footer="0" w:gutter="0"/>
          <w:cols w:space="708"/>
        </w:sect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rPr>
          <w:sz w:val="22"/>
        </w:rPr>
      </w:pPr>
    </w:p>
    <w:p w:rsidR="00905BFA" w:rsidRDefault="00905BFA">
      <w:pPr>
        <w:pStyle w:val="Plattetekst"/>
        <w:spacing w:before="6"/>
        <w:rPr>
          <w:sz w:val="26"/>
        </w:rPr>
      </w:pPr>
    </w:p>
    <w:p w:rsidR="00905BFA" w:rsidRDefault="00BC2D45">
      <w:pPr>
        <w:pStyle w:val="Kop1"/>
        <w:ind w:left="140" w:firstLine="0"/>
        <w:jc w:val="left"/>
      </w:pPr>
      <w:r>
        <w:rPr>
          <w:spacing w:val="-2"/>
        </w:rPr>
        <w:t>References</w:t>
      </w:r>
    </w:p>
    <w:p w:rsidR="00905BFA" w:rsidRDefault="00BC2D45">
      <w:pPr>
        <w:spacing w:before="1"/>
        <w:rPr>
          <w:b/>
        </w:rPr>
      </w:pPr>
      <w:r>
        <w:br w:type="column"/>
      </w:r>
    </w:p>
    <w:p w:rsidR="00905BFA" w:rsidRDefault="00BC2D45">
      <w:pPr>
        <w:pStyle w:val="Lijstalinea"/>
        <w:numPr>
          <w:ilvl w:val="0"/>
          <w:numId w:val="1"/>
        </w:numPr>
        <w:tabs>
          <w:tab w:val="left" w:pos="859"/>
          <w:tab w:val="left" w:pos="860"/>
        </w:tabs>
        <w:spacing w:line="228" w:lineRule="auto"/>
        <w:ind w:left="860" w:right="131" w:hanging="570"/>
        <w:jc w:val="left"/>
        <w:rPr>
          <w:sz w:val="20"/>
        </w:rPr>
      </w:pPr>
      <w:r>
        <w:rPr>
          <w:sz w:val="20"/>
        </w:rPr>
        <w:t xml:space="preserve">Older adults and staffs needs and wishes concerning the outdoor environment at </w:t>
      </w:r>
      <w:r>
        <w:rPr>
          <w:spacing w:val="-4"/>
          <w:sz w:val="20"/>
        </w:rPr>
        <w:t>RCF.</w:t>
      </w:r>
    </w:p>
    <w:p w:rsidR="00905BFA" w:rsidRDefault="00BC2D45">
      <w:pPr>
        <w:pStyle w:val="Lijstalinea"/>
        <w:numPr>
          <w:ilvl w:val="0"/>
          <w:numId w:val="1"/>
        </w:numPr>
        <w:tabs>
          <w:tab w:val="left" w:pos="859"/>
          <w:tab w:val="left" w:pos="860"/>
        </w:tabs>
        <w:spacing w:line="213" w:lineRule="exact"/>
        <w:ind w:left="860" w:hanging="648"/>
        <w:jc w:val="left"/>
        <w:rPr>
          <w:sz w:val="20"/>
        </w:rPr>
      </w:pPr>
      <w:r>
        <w:rPr>
          <w:sz w:val="20"/>
        </w:rPr>
        <w:t>A</w:t>
      </w:r>
      <w:r>
        <w:rPr>
          <w:spacing w:val="-11"/>
          <w:sz w:val="20"/>
        </w:rPr>
        <w:t xml:space="preserve"> </w:t>
      </w:r>
      <w:r>
        <w:rPr>
          <w:sz w:val="20"/>
        </w:rPr>
        <w:t>guideline</w:t>
      </w:r>
      <w:r>
        <w:rPr>
          <w:spacing w:val="-7"/>
          <w:sz w:val="20"/>
        </w:rPr>
        <w:t xml:space="preserve"> </w:t>
      </w:r>
      <w:r>
        <w:rPr>
          <w:sz w:val="20"/>
        </w:rPr>
        <w:t>for</w:t>
      </w:r>
      <w:r>
        <w:rPr>
          <w:spacing w:val="-8"/>
          <w:sz w:val="20"/>
        </w:rPr>
        <w:t xml:space="preserve"> </w:t>
      </w:r>
      <w:r>
        <w:rPr>
          <w:sz w:val="20"/>
        </w:rPr>
        <w:t>health-promoting</w:t>
      </w:r>
      <w:r>
        <w:rPr>
          <w:spacing w:val="-8"/>
          <w:sz w:val="20"/>
        </w:rPr>
        <w:t xml:space="preserve"> </w:t>
      </w:r>
      <w:r>
        <w:rPr>
          <w:sz w:val="20"/>
        </w:rPr>
        <w:t>qualities</w:t>
      </w:r>
      <w:r>
        <w:rPr>
          <w:spacing w:val="-7"/>
          <w:sz w:val="20"/>
        </w:rPr>
        <w:t xml:space="preserve"> </w:t>
      </w:r>
      <w:r>
        <w:rPr>
          <w:sz w:val="20"/>
        </w:rPr>
        <w:t>in</w:t>
      </w:r>
      <w:r>
        <w:rPr>
          <w:spacing w:val="-8"/>
          <w:sz w:val="20"/>
        </w:rPr>
        <w:t xml:space="preserve"> </w:t>
      </w:r>
      <w:r>
        <w:rPr>
          <w:sz w:val="20"/>
        </w:rPr>
        <w:t>outdoor</w:t>
      </w:r>
      <w:r>
        <w:rPr>
          <w:spacing w:val="-7"/>
          <w:sz w:val="20"/>
        </w:rPr>
        <w:t xml:space="preserve"> </w:t>
      </w:r>
      <w:r>
        <w:rPr>
          <w:sz w:val="20"/>
        </w:rPr>
        <w:t>environments</w:t>
      </w:r>
      <w:r>
        <w:rPr>
          <w:spacing w:val="-8"/>
          <w:sz w:val="20"/>
        </w:rPr>
        <w:t xml:space="preserve"> </w:t>
      </w:r>
      <w:r>
        <w:rPr>
          <w:sz w:val="20"/>
        </w:rPr>
        <w:t>at</w:t>
      </w:r>
      <w:r>
        <w:rPr>
          <w:spacing w:val="-7"/>
          <w:sz w:val="20"/>
        </w:rPr>
        <w:t xml:space="preserve"> </w:t>
      </w:r>
      <w:r>
        <w:rPr>
          <w:spacing w:val="-4"/>
          <w:sz w:val="20"/>
        </w:rPr>
        <w:t>RCF.</w:t>
      </w:r>
    </w:p>
    <w:p w:rsidR="00905BFA" w:rsidRDefault="00BC2D45">
      <w:pPr>
        <w:pStyle w:val="Lijstalinea"/>
        <w:numPr>
          <w:ilvl w:val="0"/>
          <w:numId w:val="1"/>
        </w:numPr>
        <w:tabs>
          <w:tab w:val="left" w:pos="859"/>
          <w:tab w:val="left" w:pos="860"/>
        </w:tabs>
        <w:spacing w:before="4" w:line="228" w:lineRule="auto"/>
        <w:ind w:left="860" w:right="131" w:hanging="626"/>
        <w:jc w:val="left"/>
        <w:rPr>
          <w:sz w:val="20"/>
        </w:rPr>
      </w:pPr>
      <w:r>
        <w:rPr>
          <w:sz w:val="20"/>
        </w:rPr>
        <w:t>A working method that includes health-promoting outdoor qualities in design,</w:t>
      </w:r>
      <w:r>
        <w:rPr>
          <w:spacing w:val="40"/>
          <w:sz w:val="20"/>
        </w:rPr>
        <w:t xml:space="preserve"> </w:t>
      </w:r>
      <w:r>
        <w:rPr>
          <w:sz w:val="20"/>
        </w:rPr>
        <w:t>planning and evaluation of new production or rebuilding of RCF</w:t>
      </w:r>
    </w:p>
    <w:p w:rsidR="00905BFA" w:rsidRDefault="00BC2D45">
      <w:pPr>
        <w:pStyle w:val="Lijstalinea"/>
        <w:numPr>
          <w:ilvl w:val="0"/>
          <w:numId w:val="1"/>
        </w:numPr>
        <w:tabs>
          <w:tab w:val="left" w:pos="859"/>
          <w:tab w:val="left" w:pos="860"/>
        </w:tabs>
        <w:spacing w:line="228" w:lineRule="auto"/>
        <w:ind w:left="860" w:right="129" w:hanging="548"/>
        <w:jc w:val="left"/>
        <w:rPr>
          <w:sz w:val="20"/>
        </w:rPr>
      </w:pPr>
      <w:r>
        <w:rPr>
          <w:sz w:val="20"/>
        </w:rPr>
        <w:t>Strategical</w:t>
      </w:r>
      <w:r>
        <w:rPr>
          <w:spacing w:val="-1"/>
          <w:sz w:val="20"/>
        </w:rPr>
        <w:t xml:space="preserve"> </w:t>
      </w:r>
      <w:r>
        <w:rPr>
          <w:sz w:val="20"/>
        </w:rPr>
        <w:t>models</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the</w:t>
      </w:r>
      <w:r>
        <w:rPr>
          <w:spacing w:val="-1"/>
          <w:sz w:val="20"/>
        </w:rPr>
        <w:t xml:space="preserve"> </w:t>
      </w:r>
      <w:r>
        <w:rPr>
          <w:sz w:val="20"/>
        </w:rPr>
        <w:t>possibility</w:t>
      </w:r>
      <w:r>
        <w:rPr>
          <w:spacing w:val="-1"/>
          <w:sz w:val="20"/>
        </w:rPr>
        <w:t xml:space="preserve"> </w:t>
      </w:r>
      <w:r>
        <w:rPr>
          <w:sz w:val="20"/>
        </w:rPr>
        <w:t>of</w:t>
      </w:r>
      <w:r>
        <w:rPr>
          <w:spacing w:val="-1"/>
          <w:sz w:val="20"/>
        </w:rPr>
        <w:t xml:space="preserve"> </w:t>
      </w:r>
      <w:r>
        <w:rPr>
          <w:sz w:val="20"/>
        </w:rPr>
        <w:t>outdoor</w:t>
      </w:r>
      <w:r>
        <w:rPr>
          <w:spacing w:val="-1"/>
          <w:sz w:val="20"/>
        </w:rPr>
        <w:t xml:space="preserve"> </w:t>
      </w:r>
      <w:r>
        <w:rPr>
          <w:sz w:val="20"/>
        </w:rPr>
        <w:t>stays</w:t>
      </w:r>
      <w:r>
        <w:rPr>
          <w:spacing w:val="-1"/>
          <w:sz w:val="20"/>
        </w:rPr>
        <w:t xml:space="preserve"> </w:t>
      </w:r>
      <w:r>
        <w:rPr>
          <w:sz w:val="20"/>
        </w:rPr>
        <w:t>and</w:t>
      </w:r>
      <w:r>
        <w:rPr>
          <w:spacing w:val="-1"/>
          <w:sz w:val="20"/>
        </w:rPr>
        <w:t xml:space="preserve"> </w:t>
      </w:r>
      <w:r>
        <w:rPr>
          <w:sz w:val="20"/>
        </w:rPr>
        <w:t>rehabilitation</w:t>
      </w:r>
      <w:r>
        <w:rPr>
          <w:spacing w:val="-1"/>
          <w:sz w:val="20"/>
        </w:rPr>
        <w:t xml:space="preserve"> </w:t>
      </w:r>
      <w:r>
        <w:rPr>
          <w:sz w:val="20"/>
        </w:rPr>
        <w:t>in health-promoting outdoor environments.</w:t>
      </w:r>
    </w:p>
    <w:p w:rsidR="00905BFA" w:rsidRDefault="00905BFA">
      <w:pPr>
        <w:pStyle w:val="Plattetekst"/>
        <w:spacing w:before="6"/>
        <w:rPr>
          <w:sz w:val="18"/>
        </w:rPr>
      </w:pPr>
    </w:p>
    <w:p w:rsidR="00905BFA" w:rsidRDefault="00BC2D45">
      <w:pPr>
        <w:ind w:left="140"/>
        <w:rPr>
          <w:b/>
          <w:sz w:val="18"/>
        </w:rPr>
      </w:pPr>
      <w:r>
        <w:rPr>
          <w:b/>
          <w:sz w:val="18"/>
        </w:rPr>
        <w:t>Data</w:t>
      </w:r>
      <w:r>
        <w:rPr>
          <w:b/>
          <w:spacing w:val="-6"/>
          <w:sz w:val="18"/>
        </w:rPr>
        <w:t xml:space="preserve"> </w:t>
      </w:r>
      <w:r>
        <w:rPr>
          <w:b/>
          <w:sz w:val="18"/>
        </w:rPr>
        <w:t>Availability</w:t>
      </w:r>
      <w:r>
        <w:rPr>
          <w:b/>
          <w:spacing w:val="-5"/>
          <w:sz w:val="18"/>
        </w:rPr>
        <w:t xml:space="preserve"> </w:t>
      </w:r>
      <w:r>
        <w:rPr>
          <w:b/>
          <w:spacing w:val="-2"/>
          <w:sz w:val="18"/>
        </w:rPr>
        <w:t>Statement</w:t>
      </w:r>
    </w:p>
    <w:p w:rsidR="00905BFA" w:rsidRDefault="00BC2D45">
      <w:pPr>
        <w:pStyle w:val="Plattetekst"/>
        <w:spacing w:before="113" w:line="228" w:lineRule="auto"/>
        <w:ind w:left="140" w:right="131"/>
        <w:jc w:val="both"/>
      </w:pPr>
      <w:r>
        <w:t xml:space="preserve">The original contributions presented in the study are included in the article. Further in- </w:t>
      </w:r>
      <w:proofErr w:type="spellStart"/>
      <w:r>
        <w:t>quiries</w:t>
      </w:r>
      <w:proofErr w:type="spellEnd"/>
      <w:r>
        <w:t xml:space="preserve"> can be directed to the corresponding author.</w:t>
      </w:r>
    </w:p>
    <w:p w:rsidR="00905BFA" w:rsidRDefault="00BC2D45">
      <w:pPr>
        <w:spacing w:before="115"/>
        <w:ind w:left="140"/>
        <w:rPr>
          <w:b/>
          <w:sz w:val="18"/>
        </w:rPr>
      </w:pPr>
      <w:r>
        <w:rPr>
          <w:b/>
          <w:sz w:val="18"/>
        </w:rPr>
        <w:t>Contributor</w:t>
      </w:r>
      <w:r>
        <w:rPr>
          <w:b/>
          <w:spacing w:val="-8"/>
          <w:sz w:val="18"/>
        </w:rPr>
        <w:t xml:space="preserve"> </w:t>
      </w:r>
      <w:r>
        <w:rPr>
          <w:b/>
          <w:spacing w:val="-2"/>
          <w:sz w:val="18"/>
        </w:rPr>
        <w:t>statement</w:t>
      </w:r>
    </w:p>
    <w:p w:rsidR="00905BFA" w:rsidRDefault="00BC2D45">
      <w:pPr>
        <w:pStyle w:val="Plattetekst"/>
        <w:spacing w:before="113" w:line="228" w:lineRule="auto"/>
        <w:ind w:left="140" w:right="132"/>
        <w:jc w:val="both"/>
      </w:pPr>
      <w:r>
        <w:t>The</w:t>
      </w:r>
      <w:r>
        <w:rPr>
          <w:spacing w:val="-1"/>
        </w:rPr>
        <w:t xml:space="preserve"> </w:t>
      </w:r>
      <w:r>
        <w:t>corresponding</w:t>
      </w:r>
      <w:r>
        <w:rPr>
          <w:spacing w:val="-1"/>
        </w:rPr>
        <w:t xml:space="preserve"> </w:t>
      </w:r>
      <w:r>
        <w:t>author</w:t>
      </w:r>
      <w:r>
        <w:rPr>
          <w:spacing w:val="-2"/>
        </w:rPr>
        <w:t xml:space="preserve"> </w:t>
      </w:r>
      <w:r>
        <w:t>conceived</w:t>
      </w:r>
      <w:r>
        <w:rPr>
          <w:spacing w:val="-2"/>
        </w:rPr>
        <w:t xml:space="preserve"> </w:t>
      </w:r>
      <w:r>
        <w:t>the</w:t>
      </w:r>
      <w:r>
        <w:rPr>
          <w:spacing w:val="-1"/>
        </w:rPr>
        <w:t xml:space="preserve"> </w:t>
      </w:r>
      <w:r>
        <w:t>idea</w:t>
      </w:r>
      <w:r>
        <w:rPr>
          <w:spacing w:val="-2"/>
        </w:rPr>
        <w:t xml:space="preserve"> </w:t>
      </w:r>
      <w:r>
        <w:t>for</w:t>
      </w:r>
      <w:r>
        <w:rPr>
          <w:spacing w:val="-1"/>
        </w:rPr>
        <w:t xml:space="preserve"> </w:t>
      </w:r>
      <w:r>
        <w:t>the</w:t>
      </w:r>
      <w:r>
        <w:rPr>
          <w:spacing w:val="-1"/>
        </w:rPr>
        <w:t xml:space="preserve"> </w:t>
      </w:r>
      <w:r>
        <w:t>manuscript.</w:t>
      </w:r>
      <w:r>
        <w:rPr>
          <w:spacing w:val="-1"/>
        </w:rPr>
        <w:t xml:space="preserve"> </w:t>
      </w:r>
      <w:r>
        <w:t>All</w:t>
      </w:r>
      <w:r>
        <w:rPr>
          <w:spacing w:val="-1"/>
        </w:rPr>
        <w:t xml:space="preserve"> </w:t>
      </w:r>
      <w:r>
        <w:t>authors</w:t>
      </w:r>
      <w:r>
        <w:rPr>
          <w:spacing w:val="-1"/>
        </w:rPr>
        <w:t xml:space="preserve"> </w:t>
      </w:r>
      <w:r>
        <w:t>contributed to</w:t>
      </w:r>
      <w:r>
        <w:rPr>
          <w:spacing w:val="-9"/>
        </w:rPr>
        <w:t xml:space="preserve"> </w:t>
      </w:r>
      <w:r>
        <w:t>the</w:t>
      </w:r>
      <w:r>
        <w:rPr>
          <w:spacing w:val="-9"/>
        </w:rPr>
        <w:t xml:space="preserve"> </w:t>
      </w:r>
      <w:r>
        <w:t>writing</w:t>
      </w:r>
      <w:r>
        <w:rPr>
          <w:spacing w:val="-9"/>
        </w:rPr>
        <w:t xml:space="preserve"> </w:t>
      </w:r>
      <w:r>
        <w:t>and</w:t>
      </w:r>
      <w:r>
        <w:rPr>
          <w:spacing w:val="-9"/>
        </w:rPr>
        <w:t xml:space="preserve"> </w:t>
      </w:r>
      <w:r>
        <w:t>development</w:t>
      </w:r>
      <w:r>
        <w:rPr>
          <w:spacing w:val="-8"/>
        </w:rPr>
        <w:t xml:space="preserve"> </w:t>
      </w:r>
      <w:r>
        <w:t>of</w:t>
      </w:r>
      <w:r>
        <w:rPr>
          <w:spacing w:val="-8"/>
        </w:rPr>
        <w:t xml:space="preserve"> </w:t>
      </w:r>
      <w:r>
        <w:t>the</w:t>
      </w:r>
      <w:r>
        <w:rPr>
          <w:spacing w:val="-9"/>
        </w:rPr>
        <w:t xml:space="preserve"> </w:t>
      </w:r>
      <w:r>
        <w:t>manuscript’s</w:t>
      </w:r>
      <w:r>
        <w:rPr>
          <w:spacing w:val="-9"/>
        </w:rPr>
        <w:t xml:space="preserve"> </w:t>
      </w:r>
      <w:r>
        <w:t>ideas</w:t>
      </w:r>
      <w:r>
        <w:rPr>
          <w:spacing w:val="-9"/>
        </w:rPr>
        <w:t xml:space="preserve"> </w:t>
      </w:r>
      <w:r>
        <w:t>and</w:t>
      </w:r>
      <w:r>
        <w:rPr>
          <w:spacing w:val="-9"/>
        </w:rPr>
        <w:t xml:space="preserve"> </w:t>
      </w:r>
      <w:r>
        <w:t>read,</w:t>
      </w:r>
      <w:r>
        <w:rPr>
          <w:spacing w:val="-8"/>
        </w:rPr>
        <w:t xml:space="preserve"> </w:t>
      </w:r>
      <w:r>
        <w:t>and</w:t>
      </w:r>
      <w:r>
        <w:rPr>
          <w:spacing w:val="-9"/>
        </w:rPr>
        <w:t xml:space="preserve"> </w:t>
      </w:r>
      <w:r>
        <w:t>approved</w:t>
      </w:r>
      <w:r>
        <w:rPr>
          <w:spacing w:val="-9"/>
        </w:rPr>
        <w:t xml:space="preserve"> </w:t>
      </w:r>
      <w:r>
        <w:t>the</w:t>
      </w:r>
      <w:r>
        <w:rPr>
          <w:spacing w:val="-9"/>
        </w:rPr>
        <w:t xml:space="preserve"> </w:t>
      </w:r>
      <w:r>
        <w:t xml:space="preserve">final </w:t>
      </w:r>
      <w:r>
        <w:rPr>
          <w:spacing w:val="-2"/>
        </w:rPr>
        <w:t>manuscript.</w:t>
      </w:r>
    </w:p>
    <w:p w:rsidR="00905BFA" w:rsidRDefault="00BC2D45">
      <w:pPr>
        <w:spacing w:before="115"/>
        <w:ind w:left="140"/>
        <w:rPr>
          <w:sz w:val="18"/>
        </w:rPr>
      </w:pPr>
      <w:r>
        <w:rPr>
          <w:b/>
          <w:spacing w:val="-2"/>
          <w:sz w:val="18"/>
        </w:rPr>
        <w:t>Acknowledgments</w:t>
      </w:r>
      <w:r>
        <w:rPr>
          <w:b/>
          <w:spacing w:val="16"/>
          <w:sz w:val="18"/>
        </w:rPr>
        <w:t xml:space="preserve"> </w:t>
      </w:r>
      <w:r>
        <w:rPr>
          <w:spacing w:val="-2"/>
          <w:sz w:val="18"/>
        </w:rPr>
        <w:t>(optional)</w:t>
      </w:r>
    </w:p>
    <w:p w:rsidR="00905BFA" w:rsidRDefault="00BC2D45">
      <w:pPr>
        <w:pStyle w:val="Plattetekst"/>
        <w:spacing w:before="117" w:line="228" w:lineRule="auto"/>
        <w:ind w:left="140" w:right="130"/>
        <w:jc w:val="both"/>
      </w:pPr>
      <w:r>
        <w:t xml:space="preserve">The research reported here was supported by Hjalmar </w:t>
      </w:r>
      <w:proofErr w:type="spellStart"/>
      <w:r>
        <w:t>Svensson</w:t>
      </w:r>
      <w:proofErr w:type="spellEnd"/>
      <w:r>
        <w:t xml:space="preserve"> foundation, HJSV2020044,</w:t>
      </w:r>
      <w:r>
        <w:rPr>
          <w:spacing w:val="-8"/>
        </w:rPr>
        <w:t xml:space="preserve"> </w:t>
      </w:r>
      <w:proofErr w:type="spellStart"/>
      <w:r>
        <w:t>Formas</w:t>
      </w:r>
      <w:proofErr w:type="spellEnd"/>
      <w:r>
        <w:t>,</w:t>
      </w:r>
      <w:r>
        <w:rPr>
          <w:spacing w:val="-8"/>
        </w:rPr>
        <w:t xml:space="preserve"> </w:t>
      </w:r>
      <w:r>
        <w:t>project</w:t>
      </w:r>
      <w:r>
        <w:rPr>
          <w:spacing w:val="-8"/>
        </w:rPr>
        <w:t xml:space="preserve"> </w:t>
      </w:r>
      <w:r>
        <w:t>number</w:t>
      </w:r>
      <w:r>
        <w:rPr>
          <w:spacing w:val="-9"/>
        </w:rPr>
        <w:t xml:space="preserve"> </w:t>
      </w:r>
      <w:r>
        <w:t>2020-01959,</w:t>
      </w:r>
      <w:r>
        <w:rPr>
          <w:spacing w:val="-9"/>
        </w:rPr>
        <w:t xml:space="preserve"> </w:t>
      </w:r>
      <w:r>
        <w:t>the</w:t>
      </w:r>
      <w:r>
        <w:rPr>
          <w:spacing w:val="-9"/>
        </w:rPr>
        <w:t xml:space="preserve"> </w:t>
      </w:r>
      <w:r>
        <w:t>Kamprad</w:t>
      </w:r>
      <w:r>
        <w:rPr>
          <w:spacing w:val="-9"/>
        </w:rPr>
        <w:t xml:space="preserve"> </w:t>
      </w:r>
      <w:r>
        <w:t>family</w:t>
      </w:r>
      <w:r>
        <w:rPr>
          <w:spacing w:val="-9"/>
        </w:rPr>
        <w:t xml:space="preserve"> </w:t>
      </w:r>
      <w:r>
        <w:t>foundation</w:t>
      </w:r>
      <w:r>
        <w:rPr>
          <w:spacing w:val="-9"/>
        </w:rPr>
        <w:t xml:space="preserve"> </w:t>
      </w:r>
      <w:r>
        <w:t>for entrepreneurship, research and charity, project number 20210117, Swedish University of Agricultural</w:t>
      </w:r>
      <w:r>
        <w:rPr>
          <w:spacing w:val="-13"/>
        </w:rPr>
        <w:t xml:space="preserve"> </w:t>
      </w:r>
      <w:r>
        <w:t>Science,</w:t>
      </w:r>
      <w:r>
        <w:rPr>
          <w:spacing w:val="-12"/>
        </w:rPr>
        <w:t xml:space="preserve"> </w:t>
      </w:r>
      <w:r>
        <w:t>Environmental</w:t>
      </w:r>
      <w:r>
        <w:rPr>
          <w:spacing w:val="-12"/>
        </w:rPr>
        <w:t xml:space="preserve"> </w:t>
      </w:r>
      <w:r>
        <w:t>monitoring</w:t>
      </w:r>
      <w:r>
        <w:rPr>
          <w:spacing w:val="-12"/>
        </w:rPr>
        <w:t xml:space="preserve"> </w:t>
      </w:r>
      <w:r>
        <w:t>and</w:t>
      </w:r>
      <w:r>
        <w:rPr>
          <w:spacing w:val="-12"/>
        </w:rPr>
        <w:t xml:space="preserve"> </w:t>
      </w:r>
      <w:r>
        <w:t>assessment</w:t>
      </w:r>
      <w:r>
        <w:rPr>
          <w:spacing w:val="-12"/>
        </w:rPr>
        <w:t xml:space="preserve"> </w:t>
      </w:r>
      <w:r>
        <w:t>programs/Built</w:t>
      </w:r>
      <w:r>
        <w:rPr>
          <w:spacing w:val="-12"/>
        </w:rPr>
        <w:t xml:space="preserve"> </w:t>
      </w:r>
      <w:r>
        <w:t xml:space="preserve">environ- </w:t>
      </w:r>
      <w:proofErr w:type="spellStart"/>
      <w:r>
        <w:t>ment</w:t>
      </w:r>
      <w:proofErr w:type="spellEnd"/>
      <w:r>
        <w:t>, Forte, 2021-00212.</w:t>
      </w:r>
    </w:p>
    <w:p w:rsidR="00905BFA" w:rsidRDefault="00905BFA">
      <w:pPr>
        <w:spacing w:line="228" w:lineRule="auto"/>
        <w:jc w:val="both"/>
        <w:sectPr w:rsidR="00905BFA">
          <w:type w:val="continuous"/>
          <w:pgSz w:w="11900" w:h="16840"/>
          <w:pgMar w:top="1020" w:right="580" w:bottom="0" w:left="580" w:header="1024" w:footer="0" w:gutter="0"/>
          <w:cols w:num="2" w:space="708" w:equalWidth="0">
            <w:col w:w="1327" w:space="1281"/>
            <w:col w:w="8132"/>
          </w:cols>
        </w:sectPr>
      </w:pPr>
    </w:p>
    <w:p w:rsidR="00905BFA" w:rsidRDefault="00BC2D45">
      <w:pPr>
        <w:pStyle w:val="Plattetekst"/>
        <w:spacing w:before="55" w:line="228" w:lineRule="auto"/>
        <w:ind w:left="565" w:right="130" w:hanging="425"/>
        <w:jc w:val="both"/>
      </w:pPr>
      <w:r>
        <w:t>Armijo-</w:t>
      </w:r>
      <w:proofErr w:type="spellStart"/>
      <w:r>
        <w:t>Olivo</w:t>
      </w:r>
      <w:proofErr w:type="spellEnd"/>
      <w:r>
        <w:t xml:space="preserve">, S., Stiles C.R., Hagen, N.A., </w:t>
      </w:r>
      <w:proofErr w:type="spellStart"/>
      <w:r>
        <w:t>Biondo</w:t>
      </w:r>
      <w:proofErr w:type="spellEnd"/>
      <w:r>
        <w:t>, P.D. &amp;</w:t>
      </w:r>
      <w:r>
        <w:rPr>
          <w:spacing w:val="-1"/>
        </w:rPr>
        <w:t xml:space="preserve"> </w:t>
      </w:r>
      <w:r>
        <w:t xml:space="preserve">Cummings, G.G. (2012). Assessment of study quality for sys- </w:t>
      </w:r>
      <w:proofErr w:type="spellStart"/>
      <w:r>
        <w:t>tematic</w:t>
      </w:r>
      <w:proofErr w:type="spellEnd"/>
      <w:r>
        <w:rPr>
          <w:spacing w:val="-9"/>
        </w:rPr>
        <w:t xml:space="preserve"> </w:t>
      </w:r>
      <w:r>
        <w:t>reviews:</w:t>
      </w:r>
      <w:r>
        <w:rPr>
          <w:spacing w:val="-9"/>
        </w:rPr>
        <w:t xml:space="preserve"> </w:t>
      </w:r>
      <w:r>
        <w:t>a</w:t>
      </w:r>
      <w:r>
        <w:rPr>
          <w:spacing w:val="-9"/>
        </w:rPr>
        <w:t xml:space="preserve"> </w:t>
      </w:r>
      <w:r>
        <w:t>comparison</w:t>
      </w:r>
      <w:r>
        <w:rPr>
          <w:spacing w:val="-9"/>
        </w:rPr>
        <w:t xml:space="preserve"> </w:t>
      </w:r>
      <w:r>
        <w:t>of</w:t>
      </w:r>
      <w:r>
        <w:rPr>
          <w:spacing w:val="-8"/>
        </w:rPr>
        <w:t xml:space="preserve"> </w:t>
      </w:r>
      <w:r>
        <w:t>the</w:t>
      </w:r>
      <w:r>
        <w:rPr>
          <w:spacing w:val="-9"/>
        </w:rPr>
        <w:t xml:space="preserve"> </w:t>
      </w:r>
      <w:proofErr w:type="spellStart"/>
      <w:r>
        <w:t>cochrane</w:t>
      </w:r>
      <w:proofErr w:type="spellEnd"/>
      <w:r>
        <w:rPr>
          <w:spacing w:val="-8"/>
        </w:rPr>
        <w:t xml:space="preserve"> </w:t>
      </w:r>
      <w:r>
        <w:t>collaboration</w:t>
      </w:r>
      <w:r>
        <w:rPr>
          <w:spacing w:val="-9"/>
        </w:rPr>
        <w:t xml:space="preserve"> </w:t>
      </w:r>
      <w:r>
        <w:t>risk</w:t>
      </w:r>
      <w:r>
        <w:rPr>
          <w:spacing w:val="-9"/>
        </w:rPr>
        <w:t xml:space="preserve"> </w:t>
      </w:r>
      <w:r>
        <w:t>of</w:t>
      </w:r>
      <w:r>
        <w:rPr>
          <w:spacing w:val="-8"/>
        </w:rPr>
        <w:t xml:space="preserve"> </w:t>
      </w:r>
      <w:r>
        <w:t>bias</w:t>
      </w:r>
      <w:r>
        <w:rPr>
          <w:spacing w:val="-9"/>
        </w:rPr>
        <w:t xml:space="preserve"> </w:t>
      </w:r>
      <w:r>
        <w:t>tool</w:t>
      </w:r>
      <w:r>
        <w:rPr>
          <w:spacing w:val="-8"/>
        </w:rPr>
        <w:t xml:space="preserve"> </w:t>
      </w:r>
      <w:r>
        <w:t>and</w:t>
      </w:r>
      <w:r>
        <w:rPr>
          <w:spacing w:val="-9"/>
        </w:rPr>
        <w:t xml:space="preserve"> </w:t>
      </w:r>
      <w:r>
        <w:t>the</w:t>
      </w:r>
      <w:r>
        <w:rPr>
          <w:spacing w:val="-9"/>
        </w:rPr>
        <w:t xml:space="preserve"> </w:t>
      </w:r>
      <w:r>
        <w:t>effective</w:t>
      </w:r>
      <w:r>
        <w:rPr>
          <w:spacing w:val="-9"/>
        </w:rPr>
        <w:t xml:space="preserve"> </w:t>
      </w:r>
      <w:r>
        <w:t>public</w:t>
      </w:r>
      <w:r>
        <w:rPr>
          <w:spacing w:val="-9"/>
        </w:rPr>
        <w:t xml:space="preserve"> </w:t>
      </w:r>
      <w:r>
        <w:t>health</w:t>
      </w:r>
      <w:r>
        <w:rPr>
          <w:spacing w:val="-9"/>
        </w:rPr>
        <w:t xml:space="preserve"> </w:t>
      </w:r>
      <w:r>
        <w:t xml:space="preserve">practice project quality assessment tool: methodological research. </w:t>
      </w:r>
      <w:r>
        <w:rPr>
          <w:i/>
        </w:rPr>
        <w:t xml:space="preserve">J </w:t>
      </w:r>
      <w:proofErr w:type="spellStart"/>
      <w:r>
        <w:rPr>
          <w:i/>
        </w:rPr>
        <w:t>Eval</w:t>
      </w:r>
      <w:proofErr w:type="spellEnd"/>
      <w:r>
        <w:rPr>
          <w:i/>
        </w:rPr>
        <w:t xml:space="preserve"> </w:t>
      </w:r>
      <w:proofErr w:type="spellStart"/>
      <w:r>
        <w:rPr>
          <w:i/>
        </w:rPr>
        <w:t>Clin</w:t>
      </w:r>
      <w:proofErr w:type="spellEnd"/>
      <w:r>
        <w:rPr>
          <w:i/>
        </w:rPr>
        <w:t xml:space="preserve"> </w:t>
      </w:r>
      <w:proofErr w:type="spellStart"/>
      <w:r>
        <w:rPr>
          <w:i/>
        </w:rPr>
        <w:t>Pract</w:t>
      </w:r>
      <w:proofErr w:type="spellEnd"/>
      <w:r>
        <w:t>. 18(1):p.12-18.</w:t>
      </w:r>
    </w:p>
    <w:p w:rsidR="00905BFA" w:rsidRDefault="00BC2D45">
      <w:pPr>
        <w:pStyle w:val="Plattetekst"/>
        <w:spacing w:line="237" w:lineRule="auto"/>
        <w:ind w:left="565" w:right="131" w:hanging="425"/>
        <w:jc w:val="both"/>
      </w:pPr>
      <w:proofErr w:type="spellStart"/>
      <w:r>
        <w:t>Bengtsson</w:t>
      </w:r>
      <w:proofErr w:type="spellEnd"/>
      <w:r>
        <w:t>,</w:t>
      </w:r>
      <w:r>
        <w:rPr>
          <w:spacing w:val="-7"/>
        </w:rPr>
        <w:t xml:space="preserve"> </w:t>
      </w:r>
      <w:r>
        <w:t>A.,</w:t>
      </w:r>
      <w:r>
        <w:rPr>
          <w:spacing w:val="-7"/>
        </w:rPr>
        <w:t xml:space="preserve"> </w:t>
      </w:r>
      <w:r>
        <w:t>Oher,</w:t>
      </w:r>
      <w:r>
        <w:rPr>
          <w:spacing w:val="-7"/>
        </w:rPr>
        <w:t xml:space="preserve"> </w:t>
      </w:r>
      <w:r>
        <w:t>N.,</w:t>
      </w:r>
      <w:r>
        <w:rPr>
          <w:spacing w:val="-7"/>
        </w:rPr>
        <w:t xml:space="preserve"> </w:t>
      </w:r>
      <w:proofErr w:type="spellStart"/>
      <w:r>
        <w:t>Åshage</w:t>
      </w:r>
      <w:proofErr w:type="spellEnd"/>
      <w:r>
        <w:t>,</w:t>
      </w:r>
      <w:r>
        <w:rPr>
          <w:spacing w:val="-7"/>
        </w:rPr>
        <w:t xml:space="preserve"> </w:t>
      </w:r>
      <w:r>
        <w:t>A.,</w:t>
      </w:r>
      <w:r>
        <w:rPr>
          <w:spacing w:val="-7"/>
        </w:rPr>
        <w:t xml:space="preserve"> </w:t>
      </w:r>
      <w:proofErr w:type="spellStart"/>
      <w:r>
        <w:t>Lavesson</w:t>
      </w:r>
      <w:proofErr w:type="spellEnd"/>
      <w:r>
        <w:t>,</w:t>
      </w:r>
      <w:r>
        <w:rPr>
          <w:spacing w:val="-7"/>
        </w:rPr>
        <w:t xml:space="preserve"> </w:t>
      </w:r>
      <w:r>
        <w:t>L.</w:t>
      </w:r>
      <w:r>
        <w:rPr>
          <w:spacing w:val="-7"/>
        </w:rPr>
        <w:t xml:space="preserve"> </w:t>
      </w:r>
      <w:r>
        <w:t>&amp;</w:t>
      </w:r>
      <w:r>
        <w:rPr>
          <w:spacing w:val="-7"/>
        </w:rPr>
        <w:t xml:space="preserve"> </w:t>
      </w:r>
      <w:proofErr w:type="spellStart"/>
      <w:r>
        <w:t>Grahn</w:t>
      </w:r>
      <w:proofErr w:type="spellEnd"/>
      <w:r>
        <w:t>,</w:t>
      </w:r>
      <w:r>
        <w:rPr>
          <w:spacing w:val="-7"/>
        </w:rPr>
        <w:t xml:space="preserve"> </w:t>
      </w:r>
      <w:r>
        <w:t>P.</w:t>
      </w:r>
      <w:r>
        <w:rPr>
          <w:spacing w:val="-7"/>
        </w:rPr>
        <w:t xml:space="preserve"> </w:t>
      </w:r>
      <w:r>
        <w:t>(2018).</w:t>
      </w:r>
      <w:r>
        <w:rPr>
          <w:spacing w:val="-7"/>
        </w:rPr>
        <w:t xml:space="preserve"> </w:t>
      </w:r>
      <w:proofErr w:type="spellStart"/>
      <w:r>
        <w:t>Evidensbaserad</w:t>
      </w:r>
      <w:proofErr w:type="spellEnd"/>
      <w:r>
        <w:rPr>
          <w:spacing w:val="-7"/>
        </w:rPr>
        <w:t xml:space="preserve"> </w:t>
      </w:r>
      <w:r>
        <w:t>design</w:t>
      </w:r>
      <w:r>
        <w:rPr>
          <w:spacing w:val="-7"/>
        </w:rPr>
        <w:t xml:space="preserve"> </w:t>
      </w:r>
      <w:proofErr w:type="spellStart"/>
      <w:r>
        <w:t>av</w:t>
      </w:r>
      <w:proofErr w:type="spellEnd"/>
      <w:r>
        <w:rPr>
          <w:spacing w:val="-7"/>
        </w:rPr>
        <w:t xml:space="preserve"> </w:t>
      </w:r>
      <w:proofErr w:type="spellStart"/>
      <w:r>
        <w:t>utemiljö</w:t>
      </w:r>
      <w:proofErr w:type="spellEnd"/>
      <w:r>
        <w:rPr>
          <w:spacing w:val="-7"/>
        </w:rPr>
        <w:t xml:space="preserve"> </w:t>
      </w:r>
      <w:r>
        <w:t>i</w:t>
      </w:r>
      <w:r>
        <w:rPr>
          <w:spacing w:val="-7"/>
        </w:rPr>
        <w:t xml:space="preserve"> </w:t>
      </w:r>
      <w:proofErr w:type="spellStart"/>
      <w:r>
        <w:t>vårdsamman</w:t>
      </w:r>
      <w:proofErr w:type="spellEnd"/>
      <w:r>
        <w:t xml:space="preserve">- hang - en </w:t>
      </w:r>
      <w:proofErr w:type="spellStart"/>
      <w:r>
        <w:t>forskningssammanställning</w:t>
      </w:r>
      <w:proofErr w:type="spellEnd"/>
      <w:r>
        <w:t xml:space="preserve">. </w:t>
      </w:r>
      <w:proofErr w:type="spellStart"/>
      <w:r>
        <w:t>Fakulteten</w:t>
      </w:r>
      <w:proofErr w:type="spellEnd"/>
      <w:r>
        <w:t xml:space="preserve"> </w:t>
      </w:r>
      <w:proofErr w:type="spellStart"/>
      <w:r>
        <w:t>för</w:t>
      </w:r>
      <w:proofErr w:type="spellEnd"/>
      <w:r>
        <w:t xml:space="preserve"> </w:t>
      </w:r>
      <w:proofErr w:type="spellStart"/>
      <w:r>
        <w:t>landskapsarkitektur</w:t>
      </w:r>
      <w:proofErr w:type="spellEnd"/>
      <w:r>
        <w:t xml:space="preserve">, </w:t>
      </w:r>
      <w:proofErr w:type="spellStart"/>
      <w:r>
        <w:t>trädgårds</w:t>
      </w:r>
      <w:proofErr w:type="spellEnd"/>
      <w:r>
        <w:t xml:space="preserve">- </w:t>
      </w:r>
      <w:proofErr w:type="spellStart"/>
      <w:r>
        <w:t>och</w:t>
      </w:r>
      <w:proofErr w:type="spellEnd"/>
      <w:r>
        <w:t xml:space="preserve"> </w:t>
      </w:r>
      <w:proofErr w:type="spellStart"/>
      <w:r>
        <w:t>växtproduktionsveten</w:t>
      </w:r>
      <w:proofErr w:type="spellEnd"/>
      <w:r>
        <w:t xml:space="preserve">- </w:t>
      </w:r>
      <w:proofErr w:type="spellStart"/>
      <w:r>
        <w:t>skap</w:t>
      </w:r>
      <w:proofErr w:type="spellEnd"/>
      <w:r>
        <w:t xml:space="preserve">. </w:t>
      </w:r>
      <w:proofErr w:type="spellStart"/>
      <w:r>
        <w:t>Alnarp</w:t>
      </w:r>
      <w:proofErr w:type="spellEnd"/>
      <w:r>
        <w:t xml:space="preserve">: </w:t>
      </w:r>
      <w:proofErr w:type="spellStart"/>
      <w:r>
        <w:t>Sveriges</w:t>
      </w:r>
      <w:proofErr w:type="spellEnd"/>
      <w:r>
        <w:t xml:space="preserve"> </w:t>
      </w:r>
      <w:proofErr w:type="spellStart"/>
      <w:r>
        <w:t>Lantbruksuniversitet</w:t>
      </w:r>
      <w:proofErr w:type="spellEnd"/>
      <w:r>
        <w:t>.</w:t>
      </w:r>
    </w:p>
    <w:p w:rsidR="00905BFA" w:rsidRDefault="00BC2D45">
      <w:pPr>
        <w:spacing w:before="3" w:line="228" w:lineRule="auto"/>
        <w:ind w:left="565" w:right="131" w:hanging="425"/>
        <w:jc w:val="both"/>
        <w:rPr>
          <w:sz w:val="20"/>
        </w:rPr>
      </w:pPr>
      <w:proofErr w:type="spellStart"/>
      <w:r>
        <w:rPr>
          <w:sz w:val="20"/>
        </w:rPr>
        <w:t>Bengtsson</w:t>
      </w:r>
      <w:proofErr w:type="spellEnd"/>
      <w:r>
        <w:rPr>
          <w:sz w:val="20"/>
        </w:rPr>
        <w:t>,</w:t>
      </w:r>
      <w:r>
        <w:rPr>
          <w:spacing w:val="-2"/>
          <w:sz w:val="20"/>
        </w:rPr>
        <w:t xml:space="preserve"> </w:t>
      </w:r>
      <w:r>
        <w:rPr>
          <w:sz w:val="20"/>
        </w:rPr>
        <w:t>A.</w:t>
      </w:r>
      <w:r>
        <w:rPr>
          <w:spacing w:val="-2"/>
          <w:sz w:val="20"/>
        </w:rPr>
        <w:t xml:space="preserve"> </w:t>
      </w:r>
      <w:r>
        <w:rPr>
          <w:sz w:val="20"/>
        </w:rPr>
        <w:t>(2015).</w:t>
      </w:r>
      <w:r>
        <w:rPr>
          <w:spacing w:val="-3"/>
          <w:sz w:val="20"/>
        </w:rPr>
        <w:t xml:space="preserve"> </w:t>
      </w:r>
      <w:r>
        <w:rPr>
          <w:i/>
          <w:color w:val="32322F"/>
          <w:sz w:val="20"/>
        </w:rPr>
        <w:t>From</w:t>
      </w:r>
      <w:r>
        <w:rPr>
          <w:i/>
          <w:color w:val="32322F"/>
          <w:spacing w:val="-3"/>
          <w:sz w:val="20"/>
        </w:rPr>
        <w:t xml:space="preserve"> </w:t>
      </w:r>
      <w:r>
        <w:rPr>
          <w:i/>
          <w:color w:val="32322F"/>
          <w:sz w:val="20"/>
        </w:rPr>
        <w:t>experiences</w:t>
      </w:r>
      <w:r>
        <w:rPr>
          <w:i/>
          <w:color w:val="32322F"/>
          <w:spacing w:val="-3"/>
          <w:sz w:val="20"/>
        </w:rPr>
        <w:t xml:space="preserve"> </w:t>
      </w:r>
      <w:r>
        <w:rPr>
          <w:i/>
          <w:color w:val="32322F"/>
          <w:sz w:val="20"/>
        </w:rPr>
        <w:t>of</w:t>
      </w:r>
      <w:r>
        <w:rPr>
          <w:i/>
          <w:color w:val="32322F"/>
          <w:spacing w:val="-3"/>
          <w:sz w:val="20"/>
        </w:rPr>
        <w:t xml:space="preserve"> </w:t>
      </w:r>
      <w:r>
        <w:rPr>
          <w:i/>
          <w:color w:val="32322F"/>
          <w:sz w:val="20"/>
        </w:rPr>
        <w:t>the</w:t>
      </w:r>
      <w:r>
        <w:rPr>
          <w:i/>
          <w:color w:val="32322F"/>
          <w:spacing w:val="-3"/>
          <w:sz w:val="20"/>
        </w:rPr>
        <w:t xml:space="preserve"> </w:t>
      </w:r>
      <w:r>
        <w:rPr>
          <w:i/>
          <w:color w:val="32322F"/>
          <w:sz w:val="20"/>
        </w:rPr>
        <w:t>outdoors</w:t>
      </w:r>
      <w:r>
        <w:rPr>
          <w:i/>
          <w:color w:val="32322F"/>
          <w:spacing w:val="-3"/>
          <w:sz w:val="20"/>
        </w:rPr>
        <w:t xml:space="preserve"> </w:t>
      </w:r>
      <w:r>
        <w:rPr>
          <w:i/>
          <w:color w:val="32322F"/>
          <w:sz w:val="20"/>
        </w:rPr>
        <w:t>to</w:t>
      </w:r>
      <w:r>
        <w:rPr>
          <w:i/>
          <w:color w:val="32322F"/>
          <w:spacing w:val="-3"/>
          <w:sz w:val="20"/>
        </w:rPr>
        <w:t xml:space="preserve"> </w:t>
      </w:r>
      <w:r>
        <w:rPr>
          <w:i/>
          <w:color w:val="32322F"/>
          <w:sz w:val="20"/>
        </w:rPr>
        <w:t>the</w:t>
      </w:r>
      <w:r>
        <w:rPr>
          <w:i/>
          <w:color w:val="32322F"/>
          <w:spacing w:val="-3"/>
          <w:sz w:val="20"/>
        </w:rPr>
        <w:t xml:space="preserve"> </w:t>
      </w:r>
      <w:r>
        <w:rPr>
          <w:i/>
          <w:color w:val="32322F"/>
          <w:sz w:val="20"/>
        </w:rPr>
        <w:t>design</w:t>
      </w:r>
      <w:r>
        <w:rPr>
          <w:i/>
          <w:color w:val="32322F"/>
          <w:spacing w:val="-3"/>
          <w:sz w:val="20"/>
        </w:rPr>
        <w:t xml:space="preserve"> </w:t>
      </w:r>
      <w:r>
        <w:rPr>
          <w:i/>
          <w:color w:val="32322F"/>
          <w:sz w:val="20"/>
        </w:rPr>
        <w:t>of</w:t>
      </w:r>
      <w:r>
        <w:rPr>
          <w:i/>
          <w:color w:val="32322F"/>
          <w:spacing w:val="-3"/>
          <w:sz w:val="20"/>
        </w:rPr>
        <w:t xml:space="preserve"> </w:t>
      </w:r>
      <w:r>
        <w:rPr>
          <w:i/>
          <w:color w:val="32322F"/>
          <w:sz w:val="20"/>
        </w:rPr>
        <w:t>healthcare</w:t>
      </w:r>
      <w:r>
        <w:rPr>
          <w:i/>
          <w:color w:val="32322F"/>
          <w:spacing w:val="-3"/>
          <w:sz w:val="20"/>
        </w:rPr>
        <w:t xml:space="preserve"> </w:t>
      </w:r>
      <w:r>
        <w:rPr>
          <w:i/>
          <w:color w:val="32322F"/>
          <w:sz w:val="20"/>
        </w:rPr>
        <w:t>environments.</w:t>
      </w:r>
      <w:r>
        <w:rPr>
          <w:i/>
          <w:color w:val="32322F"/>
          <w:spacing w:val="-3"/>
          <w:sz w:val="20"/>
        </w:rPr>
        <w:t xml:space="preserve"> </w:t>
      </w:r>
      <w:r>
        <w:rPr>
          <w:color w:val="32322F"/>
          <w:sz w:val="20"/>
        </w:rPr>
        <w:t>Diss.</w:t>
      </w:r>
      <w:r>
        <w:rPr>
          <w:color w:val="32322F"/>
          <w:spacing w:val="-3"/>
          <w:sz w:val="20"/>
        </w:rPr>
        <w:t xml:space="preserve"> </w:t>
      </w:r>
      <w:proofErr w:type="spellStart"/>
      <w:r>
        <w:rPr>
          <w:color w:val="32322F"/>
          <w:sz w:val="20"/>
        </w:rPr>
        <w:t>Acta</w:t>
      </w:r>
      <w:proofErr w:type="spellEnd"/>
      <w:r>
        <w:rPr>
          <w:color w:val="32322F"/>
          <w:spacing w:val="-3"/>
          <w:sz w:val="20"/>
        </w:rPr>
        <w:t xml:space="preserve"> </w:t>
      </w:r>
      <w:proofErr w:type="spellStart"/>
      <w:r>
        <w:rPr>
          <w:color w:val="32322F"/>
          <w:sz w:val="20"/>
        </w:rPr>
        <w:t>Universi</w:t>
      </w:r>
      <w:proofErr w:type="spellEnd"/>
      <w:r>
        <w:rPr>
          <w:color w:val="32322F"/>
          <w:sz w:val="20"/>
        </w:rPr>
        <w:t xml:space="preserve">- </w:t>
      </w:r>
      <w:proofErr w:type="spellStart"/>
      <w:r>
        <w:rPr>
          <w:color w:val="32322F"/>
          <w:sz w:val="20"/>
        </w:rPr>
        <w:t>tatis</w:t>
      </w:r>
      <w:proofErr w:type="spellEnd"/>
      <w:r>
        <w:rPr>
          <w:color w:val="32322F"/>
          <w:sz w:val="20"/>
        </w:rPr>
        <w:t xml:space="preserve"> </w:t>
      </w:r>
      <w:proofErr w:type="spellStart"/>
      <w:r>
        <w:rPr>
          <w:color w:val="32322F"/>
          <w:sz w:val="20"/>
        </w:rPr>
        <w:t>Agriculturae</w:t>
      </w:r>
      <w:proofErr w:type="spellEnd"/>
      <w:r>
        <w:rPr>
          <w:color w:val="32322F"/>
          <w:sz w:val="20"/>
        </w:rPr>
        <w:t xml:space="preserve"> </w:t>
      </w:r>
      <w:proofErr w:type="spellStart"/>
      <w:r>
        <w:rPr>
          <w:color w:val="32322F"/>
          <w:sz w:val="20"/>
        </w:rPr>
        <w:t>Sueciae</w:t>
      </w:r>
      <w:proofErr w:type="spellEnd"/>
      <w:r>
        <w:rPr>
          <w:color w:val="32322F"/>
          <w:sz w:val="20"/>
        </w:rPr>
        <w:t>, 1652-6880;2015:66.</w:t>
      </w:r>
    </w:p>
    <w:p w:rsidR="00905BFA" w:rsidRDefault="00BC2D45">
      <w:pPr>
        <w:pStyle w:val="Plattetekst"/>
        <w:spacing w:line="228" w:lineRule="auto"/>
        <w:ind w:left="565" w:right="129" w:hanging="425"/>
        <w:jc w:val="both"/>
      </w:pPr>
      <w:r>
        <w:t>Calkins,</w:t>
      </w:r>
      <w:r>
        <w:rPr>
          <w:spacing w:val="-7"/>
        </w:rPr>
        <w:t xml:space="preserve"> </w:t>
      </w:r>
      <w:r>
        <w:t>M.</w:t>
      </w:r>
      <w:r>
        <w:rPr>
          <w:spacing w:val="-7"/>
        </w:rPr>
        <w:t xml:space="preserve"> </w:t>
      </w:r>
      <w:r>
        <w:t>P.</w:t>
      </w:r>
      <w:r>
        <w:rPr>
          <w:spacing w:val="-7"/>
        </w:rPr>
        <w:t xml:space="preserve"> </w:t>
      </w:r>
      <w:r>
        <w:t>(2018).</w:t>
      </w:r>
      <w:r>
        <w:rPr>
          <w:spacing w:val="-7"/>
        </w:rPr>
        <w:t xml:space="preserve"> </w:t>
      </w:r>
      <w:r>
        <w:t>From</w:t>
      </w:r>
      <w:r>
        <w:rPr>
          <w:spacing w:val="-8"/>
        </w:rPr>
        <w:t xml:space="preserve"> </w:t>
      </w:r>
      <w:r>
        <w:t>Research</w:t>
      </w:r>
      <w:r>
        <w:rPr>
          <w:spacing w:val="-8"/>
        </w:rPr>
        <w:t xml:space="preserve"> </w:t>
      </w:r>
      <w:r>
        <w:t>to</w:t>
      </w:r>
      <w:r>
        <w:rPr>
          <w:spacing w:val="-7"/>
        </w:rPr>
        <w:t xml:space="preserve"> </w:t>
      </w:r>
      <w:r>
        <w:t>Application:</w:t>
      </w:r>
      <w:r>
        <w:rPr>
          <w:spacing w:val="-7"/>
        </w:rPr>
        <w:t xml:space="preserve"> </w:t>
      </w:r>
      <w:r>
        <w:t>Supportive</w:t>
      </w:r>
      <w:r>
        <w:rPr>
          <w:spacing w:val="-7"/>
        </w:rPr>
        <w:t xml:space="preserve"> </w:t>
      </w:r>
      <w:r>
        <w:t>and</w:t>
      </w:r>
      <w:r>
        <w:rPr>
          <w:spacing w:val="-7"/>
        </w:rPr>
        <w:t xml:space="preserve"> </w:t>
      </w:r>
      <w:r>
        <w:t>Therapeutic</w:t>
      </w:r>
      <w:r>
        <w:rPr>
          <w:spacing w:val="-7"/>
        </w:rPr>
        <w:t xml:space="preserve"> </w:t>
      </w:r>
      <w:r>
        <w:t>Environments</w:t>
      </w:r>
      <w:r>
        <w:rPr>
          <w:spacing w:val="-7"/>
        </w:rPr>
        <w:t xml:space="preserve"> </w:t>
      </w:r>
      <w:r>
        <w:t>for</w:t>
      </w:r>
      <w:r>
        <w:rPr>
          <w:spacing w:val="-7"/>
        </w:rPr>
        <w:t xml:space="preserve"> </w:t>
      </w:r>
      <w:r>
        <w:t>People</w:t>
      </w:r>
      <w:r>
        <w:rPr>
          <w:spacing w:val="-7"/>
        </w:rPr>
        <w:t xml:space="preserve"> </w:t>
      </w:r>
      <w:r>
        <w:t>Living</w:t>
      </w:r>
      <w:r>
        <w:rPr>
          <w:spacing w:val="-7"/>
        </w:rPr>
        <w:t xml:space="preserve"> </w:t>
      </w:r>
      <w:r>
        <w:t xml:space="preserve">With Dementia. </w:t>
      </w:r>
      <w:r>
        <w:rPr>
          <w:i/>
        </w:rPr>
        <w:t>Gerontologist</w:t>
      </w:r>
      <w:r>
        <w:t xml:space="preserve">, </w:t>
      </w:r>
      <w:r>
        <w:rPr>
          <w:i/>
        </w:rPr>
        <w:t>58</w:t>
      </w:r>
      <w:r>
        <w:t xml:space="preserve">(suppl_1), S114-S128. </w:t>
      </w:r>
      <w:r>
        <w:rPr>
          <w:color w:val="0000FF"/>
          <w:u w:val="single" w:color="0000FF"/>
        </w:rPr>
        <w:t>https://doi.org/10.1093/geront/gnx146</w:t>
      </w:r>
    </w:p>
    <w:p w:rsidR="00905BFA" w:rsidRDefault="00BC2D45">
      <w:pPr>
        <w:spacing w:line="228" w:lineRule="auto"/>
        <w:ind w:left="565" w:right="131" w:hanging="425"/>
        <w:rPr>
          <w:sz w:val="20"/>
        </w:rPr>
      </w:pPr>
      <w:r>
        <w:rPr>
          <w:sz w:val="20"/>
        </w:rPr>
        <w:t xml:space="preserve">Centre for Healthcare Architecture. (unknown date 2021). </w:t>
      </w:r>
      <w:r>
        <w:rPr>
          <w:i/>
          <w:sz w:val="20"/>
        </w:rPr>
        <w:t xml:space="preserve">EBD 2020 – </w:t>
      </w:r>
      <w:proofErr w:type="spellStart"/>
      <w:r>
        <w:rPr>
          <w:i/>
          <w:sz w:val="20"/>
        </w:rPr>
        <w:t>Evidensbaserad</w:t>
      </w:r>
      <w:proofErr w:type="spellEnd"/>
      <w:r>
        <w:rPr>
          <w:i/>
          <w:sz w:val="20"/>
        </w:rPr>
        <w:t xml:space="preserve"> Design. </w:t>
      </w:r>
      <w:proofErr w:type="spellStart"/>
      <w:r>
        <w:rPr>
          <w:i/>
          <w:sz w:val="20"/>
        </w:rPr>
        <w:t>Forskning</w:t>
      </w:r>
      <w:proofErr w:type="spellEnd"/>
      <w:r>
        <w:rPr>
          <w:i/>
          <w:sz w:val="20"/>
        </w:rPr>
        <w:t xml:space="preserve"> </w:t>
      </w:r>
      <w:proofErr w:type="spellStart"/>
      <w:r>
        <w:rPr>
          <w:i/>
          <w:sz w:val="20"/>
        </w:rPr>
        <w:t>som</w:t>
      </w:r>
      <w:proofErr w:type="spellEnd"/>
      <w:r>
        <w:rPr>
          <w:i/>
          <w:sz w:val="20"/>
        </w:rPr>
        <w:t xml:space="preserve"> </w:t>
      </w:r>
      <w:proofErr w:type="spellStart"/>
      <w:r>
        <w:rPr>
          <w:i/>
          <w:sz w:val="20"/>
        </w:rPr>
        <w:t>stöd</w:t>
      </w:r>
      <w:proofErr w:type="spellEnd"/>
      <w:r>
        <w:rPr>
          <w:i/>
          <w:sz w:val="20"/>
        </w:rPr>
        <w:t xml:space="preserve"> </w:t>
      </w:r>
      <w:proofErr w:type="spellStart"/>
      <w:r>
        <w:rPr>
          <w:i/>
          <w:sz w:val="20"/>
        </w:rPr>
        <w:t>för</w:t>
      </w:r>
      <w:proofErr w:type="spellEnd"/>
      <w:r>
        <w:rPr>
          <w:i/>
          <w:sz w:val="20"/>
        </w:rPr>
        <w:t xml:space="preserve"> </w:t>
      </w:r>
      <w:proofErr w:type="spellStart"/>
      <w:r>
        <w:rPr>
          <w:i/>
          <w:sz w:val="20"/>
        </w:rPr>
        <w:t>utformning</w:t>
      </w:r>
      <w:proofErr w:type="spellEnd"/>
      <w:r>
        <w:rPr>
          <w:i/>
          <w:sz w:val="20"/>
        </w:rPr>
        <w:t xml:space="preserve"> </w:t>
      </w:r>
      <w:proofErr w:type="spellStart"/>
      <w:r>
        <w:rPr>
          <w:i/>
          <w:sz w:val="20"/>
        </w:rPr>
        <w:t>av</w:t>
      </w:r>
      <w:proofErr w:type="spellEnd"/>
      <w:r>
        <w:rPr>
          <w:i/>
          <w:sz w:val="20"/>
        </w:rPr>
        <w:t xml:space="preserve"> den </w:t>
      </w:r>
      <w:proofErr w:type="spellStart"/>
      <w:r>
        <w:rPr>
          <w:i/>
          <w:sz w:val="20"/>
        </w:rPr>
        <w:t>fysiska</w:t>
      </w:r>
      <w:proofErr w:type="spellEnd"/>
      <w:r>
        <w:rPr>
          <w:i/>
          <w:sz w:val="20"/>
        </w:rPr>
        <w:t xml:space="preserve"> </w:t>
      </w:r>
      <w:proofErr w:type="spellStart"/>
      <w:r>
        <w:rPr>
          <w:i/>
          <w:sz w:val="20"/>
        </w:rPr>
        <w:t>vårdmiljön</w:t>
      </w:r>
      <w:proofErr w:type="spellEnd"/>
      <w:r>
        <w:rPr>
          <w:sz w:val="20"/>
        </w:rPr>
        <w:t xml:space="preserve">. </w:t>
      </w:r>
      <w:r>
        <w:rPr>
          <w:color w:val="0000FF"/>
          <w:spacing w:val="-2"/>
          <w:sz w:val="20"/>
          <w:u w:val="single" w:color="0000FF"/>
        </w:rPr>
        <w:t>https://</w:t>
      </w:r>
      <w:hyperlink r:id="rId11">
        <w:r>
          <w:rPr>
            <w:color w:val="0000FF"/>
            <w:spacing w:val="-2"/>
            <w:sz w:val="20"/>
            <w:u w:val="single" w:color="0000FF"/>
          </w:rPr>
          <w:t>www.chalmers.se/SiteCollectionDocuments/Centrum/CVA%20Centrum%20för%20Vårdens%20Arkitekt</w:t>
        </w:r>
      </w:hyperlink>
      <w:r>
        <w:rPr>
          <w:color w:val="0000FF"/>
          <w:spacing w:val="-2"/>
          <w:sz w:val="20"/>
        </w:rPr>
        <w:t xml:space="preserve"> </w:t>
      </w:r>
      <w:proofErr w:type="spellStart"/>
      <w:r>
        <w:rPr>
          <w:color w:val="0000FF"/>
          <w:spacing w:val="-2"/>
          <w:sz w:val="20"/>
          <w:u w:val="single" w:color="0000FF"/>
        </w:rPr>
        <w:t>ur</w:t>
      </w:r>
      <w:proofErr w:type="spellEnd"/>
      <w:r>
        <w:rPr>
          <w:color w:val="0000FF"/>
          <w:spacing w:val="-2"/>
          <w:sz w:val="20"/>
          <w:u w:val="single" w:color="0000FF"/>
        </w:rPr>
        <w:t>/2021/EBD_2020_-_Evidensbaserad_Design.pdf</w:t>
      </w:r>
    </w:p>
    <w:p w:rsidR="00905BFA" w:rsidRDefault="00BC2D45">
      <w:pPr>
        <w:pStyle w:val="Plattetekst"/>
        <w:spacing w:before="1" w:line="228" w:lineRule="auto"/>
        <w:ind w:left="565" w:right="128" w:hanging="425"/>
        <w:jc w:val="both"/>
      </w:pPr>
      <w:proofErr w:type="spellStart"/>
      <w:r w:rsidRPr="00BC2597">
        <w:rPr>
          <w:lang w:val="nl-NL"/>
        </w:rPr>
        <w:t>Dahlqvist</w:t>
      </w:r>
      <w:proofErr w:type="spellEnd"/>
      <w:r w:rsidRPr="00BC2597">
        <w:rPr>
          <w:lang w:val="nl-NL"/>
        </w:rPr>
        <w:t xml:space="preserve">, E., </w:t>
      </w:r>
      <w:proofErr w:type="spellStart"/>
      <w:r w:rsidRPr="00BC2597">
        <w:rPr>
          <w:lang w:val="nl-NL"/>
        </w:rPr>
        <w:t>Engström</w:t>
      </w:r>
      <w:proofErr w:type="spellEnd"/>
      <w:r w:rsidRPr="00BC2597">
        <w:rPr>
          <w:lang w:val="nl-NL"/>
        </w:rPr>
        <w:t xml:space="preserve">, M., &amp; </w:t>
      </w:r>
      <w:proofErr w:type="spellStart"/>
      <w:r w:rsidRPr="00BC2597">
        <w:rPr>
          <w:lang w:val="nl-NL"/>
        </w:rPr>
        <w:t>Nilsson</w:t>
      </w:r>
      <w:proofErr w:type="spellEnd"/>
      <w:r w:rsidRPr="00BC2597">
        <w:rPr>
          <w:lang w:val="nl-NL"/>
        </w:rPr>
        <w:t xml:space="preserve">, A. (2019). </w:t>
      </w:r>
      <w:r>
        <w:t xml:space="preserve">Residents’ use and perceptions of residential care facility gardens: A </w:t>
      </w:r>
      <w:proofErr w:type="spellStart"/>
      <w:r>
        <w:t>behaviour</w:t>
      </w:r>
      <w:proofErr w:type="spellEnd"/>
      <w:r>
        <w:t xml:space="preserve"> mapping and conversation study. </w:t>
      </w:r>
      <w:proofErr w:type="spellStart"/>
      <w:r>
        <w:rPr>
          <w:i/>
        </w:rPr>
        <w:t>Int</w:t>
      </w:r>
      <w:proofErr w:type="spellEnd"/>
      <w:r>
        <w:rPr>
          <w:i/>
        </w:rPr>
        <w:t xml:space="preserve"> J Environ Res Public Health</w:t>
      </w:r>
      <w:r>
        <w:t xml:space="preserve">, 1-10. </w:t>
      </w:r>
      <w:r>
        <w:rPr>
          <w:color w:val="0000FF"/>
          <w:u w:val="single" w:color="0000FF"/>
        </w:rPr>
        <w:t>https://doi.org/https://doi-</w:t>
      </w:r>
      <w:r>
        <w:rPr>
          <w:color w:val="0000FF"/>
        </w:rPr>
        <w:t xml:space="preserve"> </w:t>
      </w:r>
      <w:r>
        <w:rPr>
          <w:color w:val="0000FF"/>
          <w:spacing w:val="-2"/>
          <w:u w:val="single" w:color="0000FF"/>
        </w:rPr>
        <w:t>org.ezproxy.ub.gu.se/10.1111/opn.12283</w:t>
      </w:r>
    </w:p>
    <w:p w:rsidR="00905BFA" w:rsidRDefault="00BC2D45">
      <w:pPr>
        <w:pStyle w:val="Plattetekst"/>
        <w:spacing w:line="213" w:lineRule="exact"/>
        <w:ind w:left="140"/>
        <w:jc w:val="both"/>
      </w:pPr>
      <w:proofErr w:type="spellStart"/>
      <w:r>
        <w:t>Fröst</w:t>
      </w:r>
      <w:proofErr w:type="spellEnd"/>
      <w:r>
        <w:t>,</w:t>
      </w:r>
      <w:r>
        <w:rPr>
          <w:spacing w:val="53"/>
        </w:rPr>
        <w:t xml:space="preserve"> </w:t>
      </w:r>
      <w:r>
        <w:t>P.</w:t>
      </w:r>
      <w:r>
        <w:rPr>
          <w:spacing w:val="56"/>
        </w:rPr>
        <w:t xml:space="preserve"> </w:t>
      </w:r>
      <w:r>
        <w:t>(2020).</w:t>
      </w:r>
      <w:r>
        <w:rPr>
          <w:spacing w:val="56"/>
        </w:rPr>
        <w:t xml:space="preserve"> </w:t>
      </w:r>
      <w:r>
        <w:t>Design</w:t>
      </w:r>
      <w:r>
        <w:rPr>
          <w:spacing w:val="55"/>
        </w:rPr>
        <w:t xml:space="preserve"> </w:t>
      </w:r>
      <w:r>
        <w:t>Driven</w:t>
      </w:r>
      <w:r>
        <w:rPr>
          <w:spacing w:val="55"/>
        </w:rPr>
        <w:t xml:space="preserve"> </w:t>
      </w:r>
      <w:r>
        <w:t>Dialogues</w:t>
      </w:r>
      <w:r>
        <w:rPr>
          <w:spacing w:val="56"/>
        </w:rPr>
        <w:t xml:space="preserve"> </w:t>
      </w:r>
      <w:r>
        <w:t>for</w:t>
      </w:r>
      <w:r>
        <w:rPr>
          <w:spacing w:val="56"/>
        </w:rPr>
        <w:t xml:space="preserve"> </w:t>
      </w:r>
      <w:r>
        <w:t>Healthcare</w:t>
      </w:r>
      <w:r>
        <w:rPr>
          <w:spacing w:val="55"/>
        </w:rPr>
        <w:t xml:space="preserve"> </w:t>
      </w:r>
      <w:r>
        <w:t>Architecture</w:t>
      </w:r>
      <w:r>
        <w:rPr>
          <w:spacing w:val="56"/>
        </w:rPr>
        <w:t xml:space="preserve"> </w:t>
      </w:r>
      <w:r>
        <w:t>In</w:t>
      </w:r>
      <w:r>
        <w:rPr>
          <w:spacing w:val="55"/>
        </w:rPr>
        <w:t xml:space="preserve"> </w:t>
      </w:r>
      <w:r>
        <w:t>S.</w:t>
      </w:r>
      <w:r>
        <w:rPr>
          <w:spacing w:val="56"/>
        </w:rPr>
        <w:t xml:space="preserve"> </w:t>
      </w:r>
      <w:proofErr w:type="spellStart"/>
      <w:r>
        <w:t>Gromark</w:t>
      </w:r>
      <w:proofErr w:type="spellEnd"/>
      <w:r>
        <w:rPr>
          <w:spacing w:val="55"/>
        </w:rPr>
        <w:t xml:space="preserve"> </w:t>
      </w:r>
      <w:r>
        <w:t>&amp;</w:t>
      </w:r>
      <w:r>
        <w:rPr>
          <w:spacing w:val="55"/>
        </w:rPr>
        <w:t xml:space="preserve"> </w:t>
      </w:r>
      <w:r>
        <w:t>B.</w:t>
      </w:r>
      <w:r>
        <w:rPr>
          <w:spacing w:val="56"/>
        </w:rPr>
        <w:t xml:space="preserve"> </w:t>
      </w:r>
      <w:proofErr w:type="spellStart"/>
      <w:r>
        <w:t>Andersson</w:t>
      </w:r>
      <w:proofErr w:type="spellEnd"/>
      <w:r>
        <w:rPr>
          <w:spacing w:val="55"/>
        </w:rPr>
        <w:t xml:space="preserve"> </w:t>
      </w:r>
      <w:r>
        <w:rPr>
          <w:spacing w:val="-2"/>
        </w:rPr>
        <w:t>(Eds.),</w:t>
      </w:r>
    </w:p>
    <w:p w:rsidR="00905BFA" w:rsidRDefault="00BC2D45">
      <w:pPr>
        <w:spacing w:line="216" w:lineRule="exact"/>
        <w:ind w:left="565"/>
        <w:jc w:val="both"/>
        <w:rPr>
          <w:sz w:val="20"/>
        </w:rPr>
      </w:pPr>
      <w:r>
        <w:rPr>
          <w:i/>
          <w:sz w:val="20"/>
        </w:rPr>
        <w:t>Architecture</w:t>
      </w:r>
      <w:r>
        <w:rPr>
          <w:i/>
          <w:spacing w:val="-10"/>
          <w:sz w:val="20"/>
        </w:rPr>
        <w:t xml:space="preserve"> </w:t>
      </w:r>
      <w:r>
        <w:rPr>
          <w:i/>
          <w:sz w:val="20"/>
        </w:rPr>
        <w:t>for</w:t>
      </w:r>
      <w:r>
        <w:rPr>
          <w:i/>
          <w:spacing w:val="-7"/>
          <w:sz w:val="20"/>
        </w:rPr>
        <w:t xml:space="preserve"> </w:t>
      </w:r>
      <w:r>
        <w:rPr>
          <w:i/>
          <w:sz w:val="20"/>
        </w:rPr>
        <w:t>Residential</w:t>
      </w:r>
      <w:r>
        <w:rPr>
          <w:i/>
          <w:spacing w:val="-7"/>
          <w:sz w:val="20"/>
        </w:rPr>
        <w:t xml:space="preserve"> </w:t>
      </w:r>
      <w:r>
        <w:rPr>
          <w:i/>
          <w:sz w:val="20"/>
        </w:rPr>
        <w:t>Care</w:t>
      </w:r>
      <w:r>
        <w:rPr>
          <w:i/>
          <w:spacing w:val="-7"/>
          <w:sz w:val="20"/>
        </w:rPr>
        <w:t xml:space="preserve"> </w:t>
      </w:r>
      <w:r>
        <w:rPr>
          <w:i/>
          <w:sz w:val="20"/>
        </w:rPr>
        <w:t>and</w:t>
      </w:r>
      <w:r>
        <w:rPr>
          <w:i/>
          <w:spacing w:val="-7"/>
          <w:sz w:val="20"/>
        </w:rPr>
        <w:t xml:space="preserve"> </w:t>
      </w:r>
      <w:r>
        <w:rPr>
          <w:i/>
          <w:sz w:val="20"/>
        </w:rPr>
        <w:t>Ageing</w:t>
      </w:r>
      <w:r>
        <w:rPr>
          <w:i/>
          <w:spacing w:val="-7"/>
          <w:sz w:val="20"/>
        </w:rPr>
        <w:t xml:space="preserve"> </w:t>
      </w:r>
      <w:r>
        <w:rPr>
          <w:i/>
          <w:sz w:val="20"/>
        </w:rPr>
        <w:t>Communities</w:t>
      </w:r>
      <w:r>
        <w:rPr>
          <w:i/>
          <w:spacing w:val="-8"/>
          <w:sz w:val="20"/>
        </w:rPr>
        <w:t xml:space="preserve"> </w:t>
      </w:r>
      <w:r>
        <w:rPr>
          <w:i/>
          <w:sz w:val="20"/>
        </w:rPr>
        <w:t>-</w:t>
      </w:r>
      <w:r>
        <w:rPr>
          <w:i/>
          <w:spacing w:val="-7"/>
          <w:sz w:val="20"/>
        </w:rPr>
        <w:t xml:space="preserve"> </w:t>
      </w:r>
      <w:r>
        <w:rPr>
          <w:i/>
          <w:sz w:val="20"/>
        </w:rPr>
        <w:t>Spaces</w:t>
      </w:r>
      <w:r>
        <w:rPr>
          <w:i/>
          <w:spacing w:val="-7"/>
          <w:sz w:val="20"/>
        </w:rPr>
        <w:t xml:space="preserve"> </w:t>
      </w:r>
      <w:r>
        <w:rPr>
          <w:i/>
          <w:sz w:val="20"/>
        </w:rPr>
        <w:t>for</w:t>
      </w:r>
      <w:r>
        <w:rPr>
          <w:i/>
          <w:spacing w:val="-7"/>
          <w:sz w:val="20"/>
        </w:rPr>
        <w:t xml:space="preserve"> </w:t>
      </w:r>
      <w:r>
        <w:rPr>
          <w:i/>
          <w:sz w:val="20"/>
        </w:rPr>
        <w:t>Dwelling</w:t>
      </w:r>
      <w:r>
        <w:rPr>
          <w:i/>
          <w:spacing w:val="-7"/>
          <w:sz w:val="20"/>
        </w:rPr>
        <w:t xml:space="preserve"> </w:t>
      </w:r>
      <w:r>
        <w:rPr>
          <w:i/>
          <w:sz w:val="20"/>
        </w:rPr>
        <w:t>and</w:t>
      </w:r>
      <w:r>
        <w:rPr>
          <w:i/>
          <w:spacing w:val="-7"/>
          <w:sz w:val="20"/>
        </w:rPr>
        <w:t xml:space="preserve"> </w:t>
      </w:r>
      <w:r>
        <w:rPr>
          <w:i/>
          <w:sz w:val="20"/>
        </w:rPr>
        <w:t>Healthcare</w:t>
      </w:r>
      <w:r>
        <w:rPr>
          <w:sz w:val="20"/>
        </w:rPr>
        <w:t>.</w:t>
      </w:r>
      <w:r>
        <w:rPr>
          <w:spacing w:val="-7"/>
          <w:sz w:val="20"/>
        </w:rPr>
        <w:t xml:space="preserve"> </w:t>
      </w:r>
      <w:r>
        <w:rPr>
          <w:spacing w:val="-2"/>
          <w:sz w:val="20"/>
        </w:rPr>
        <w:t>Routledge.</w:t>
      </w:r>
    </w:p>
    <w:p w:rsidR="00905BFA" w:rsidRDefault="00BC2D45">
      <w:pPr>
        <w:spacing w:before="3" w:line="228" w:lineRule="auto"/>
        <w:ind w:left="565" w:right="130" w:hanging="425"/>
        <w:jc w:val="both"/>
        <w:rPr>
          <w:sz w:val="20"/>
        </w:rPr>
      </w:pPr>
      <w:proofErr w:type="spellStart"/>
      <w:r>
        <w:rPr>
          <w:sz w:val="20"/>
        </w:rPr>
        <w:t>Gell</w:t>
      </w:r>
      <w:proofErr w:type="spellEnd"/>
      <w:r>
        <w:rPr>
          <w:sz w:val="20"/>
        </w:rPr>
        <w:t xml:space="preserve">, N. M., &amp; Patel, K. V. (2019). Rehabilitation Services Use of Older Adults According to Fall-Risk Screening Guidelines. </w:t>
      </w:r>
      <w:r>
        <w:rPr>
          <w:i/>
          <w:sz w:val="20"/>
        </w:rPr>
        <w:t>Journal of the American Geriatrics Society</w:t>
      </w:r>
      <w:r>
        <w:rPr>
          <w:sz w:val="20"/>
        </w:rPr>
        <w:t xml:space="preserve">, </w:t>
      </w:r>
      <w:r>
        <w:rPr>
          <w:i/>
          <w:sz w:val="20"/>
        </w:rPr>
        <w:t>67</w:t>
      </w:r>
      <w:r>
        <w:rPr>
          <w:sz w:val="20"/>
        </w:rPr>
        <w:t xml:space="preserve">(1), 100-107. </w:t>
      </w:r>
      <w:r>
        <w:rPr>
          <w:color w:val="0000FF"/>
          <w:sz w:val="20"/>
          <w:u w:val="single" w:color="0000FF"/>
        </w:rPr>
        <w:t>https://doi.org/10.1111/jgs.15625</w:t>
      </w:r>
    </w:p>
    <w:p w:rsidR="00905BFA" w:rsidRDefault="00BC2D45">
      <w:pPr>
        <w:spacing w:line="228" w:lineRule="auto"/>
        <w:ind w:left="565" w:right="131" w:hanging="425"/>
        <w:jc w:val="both"/>
        <w:rPr>
          <w:sz w:val="20"/>
        </w:rPr>
      </w:pPr>
      <w:proofErr w:type="spellStart"/>
      <w:r>
        <w:rPr>
          <w:sz w:val="20"/>
        </w:rPr>
        <w:t>Iwarsson</w:t>
      </w:r>
      <w:proofErr w:type="spellEnd"/>
      <w:r>
        <w:rPr>
          <w:sz w:val="20"/>
        </w:rPr>
        <w:t xml:space="preserve">, S., </w:t>
      </w:r>
      <w:proofErr w:type="spellStart"/>
      <w:r>
        <w:rPr>
          <w:sz w:val="20"/>
        </w:rPr>
        <w:t>Haak</w:t>
      </w:r>
      <w:proofErr w:type="spellEnd"/>
      <w:r>
        <w:rPr>
          <w:sz w:val="20"/>
        </w:rPr>
        <w:t xml:space="preserve">, M. &amp; </w:t>
      </w:r>
      <w:proofErr w:type="spellStart"/>
      <w:r>
        <w:rPr>
          <w:sz w:val="20"/>
        </w:rPr>
        <w:t>Slaug</w:t>
      </w:r>
      <w:proofErr w:type="spellEnd"/>
      <w:r>
        <w:rPr>
          <w:sz w:val="20"/>
        </w:rPr>
        <w:t xml:space="preserve">, B. (2012). Current Developments of Housing Enabler Methodology. </w:t>
      </w:r>
      <w:r>
        <w:rPr>
          <w:i/>
          <w:sz w:val="20"/>
        </w:rPr>
        <w:t>British Journal of Occupational Therapy</w:t>
      </w:r>
      <w:r>
        <w:rPr>
          <w:sz w:val="20"/>
        </w:rPr>
        <w:t>, 2012. Volume: 75 issue: 11, page(s): 517-521.</w:t>
      </w:r>
    </w:p>
    <w:p w:rsidR="00905BFA" w:rsidRDefault="00BC2D45">
      <w:pPr>
        <w:pStyle w:val="Plattetekst"/>
        <w:spacing w:before="1" w:line="228" w:lineRule="auto"/>
        <w:ind w:left="565" w:right="131" w:hanging="425"/>
        <w:jc w:val="both"/>
      </w:pPr>
      <w:r>
        <w:t>Joseph,</w:t>
      </w:r>
      <w:r>
        <w:rPr>
          <w:spacing w:val="-8"/>
        </w:rPr>
        <w:t xml:space="preserve"> </w:t>
      </w:r>
      <w:r>
        <w:t>A.,</w:t>
      </w:r>
      <w:r>
        <w:rPr>
          <w:spacing w:val="-8"/>
        </w:rPr>
        <w:t xml:space="preserve"> </w:t>
      </w:r>
      <w:r>
        <w:t>Choi,</w:t>
      </w:r>
      <w:r>
        <w:rPr>
          <w:spacing w:val="-7"/>
        </w:rPr>
        <w:t xml:space="preserve"> </w:t>
      </w:r>
      <w:r>
        <w:t>Y.-S.,</w:t>
      </w:r>
      <w:r>
        <w:rPr>
          <w:spacing w:val="-7"/>
        </w:rPr>
        <w:t xml:space="preserve"> </w:t>
      </w:r>
      <w:r>
        <w:t>&amp;</w:t>
      </w:r>
      <w:r>
        <w:rPr>
          <w:spacing w:val="-8"/>
        </w:rPr>
        <w:t xml:space="preserve"> </w:t>
      </w:r>
      <w:proofErr w:type="spellStart"/>
      <w:r>
        <w:t>Quan</w:t>
      </w:r>
      <w:proofErr w:type="spellEnd"/>
      <w:r>
        <w:t>,</w:t>
      </w:r>
      <w:r>
        <w:rPr>
          <w:spacing w:val="-7"/>
        </w:rPr>
        <w:t xml:space="preserve"> </w:t>
      </w:r>
      <w:r>
        <w:t>X.</w:t>
      </w:r>
      <w:r>
        <w:rPr>
          <w:spacing w:val="-7"/>
        </w:rPr>
        <w:t xml:space="preserve"> </w:t>
      </w:r>
      <w:r>
        <w:t>(2016).</w:t>
      </w:r>
      <w:r>
        <w:rPr>
          <w:spacing w:val="-7"/>
        </w:rPr>
        <w:t xml:space="preserve"> </w:t>
      </w:r>
      <w:r>
        <w:t>Impact</w:t>
      </w:r>
      <w:r>
        <w:rPr>
          <w:spacing w:val="-8"/>
        </w:rPr>
        <w:t xml:space="preserve"> </w:t>
      </w:r>
      <w:r>
        <w:t>of</w:t>
      </w:r>
      <w:r>
        <w:rPr>
          <w:spacing w:val="-8"/>
        </w:rPr>
        <w:t xml:space="preserve"> </w:t>
      </w:r>
      <w:r>
        <w:t>the</w:t>
      </w:r>
      <w:r>
        <w:rPr>
          <w:spacing w:val="-8"/>
        </w:rPr>
        <w:t xml:space="preserve"> </w:t>
      </w:r>
      <w:r>
        <w:t>Physical</w:t>
      </w:r>
      <w:r>
        <w:rPr>
          <w:spacing w:val="-8"/>
        </w:rPr>
        <w:t xml:space="preserve"> </w:t>
      </w:r>
      <w:r>
        <w:t>Environment</w:t>
      </w:r>
      <w:r>
        <w:rPr>
          <w:spacing w:val="-8"/>
        </w:rPr>
        <w:t xml:space="preserve"> </w:t>
      </w:r>
      <w:r>
        <w:t>of</w:t>
      </w:r>
      <w:r>
        <w:rPr>
          <w:spacing w:val="-8"/>
        </w:rPr>
        <w:t xml:space="preserve"> </w:t>
      </w:r>
      <w:r>
        <w:t>Residential</w:t>
      </w:r>
      <w:r>
        <w:rPr>
          <w:spacing w:val="-8"/>
        </w:rPr>
        <w:t xml:space="preserve"> </w:t>
      </w:r>
      <w:r>
        <w:t>Health,</w:t>
      </w:r>
      <w:r>
        <w:rPr>
          <w:spacing w:val="-8"/>
        </w:rPr>
        <w:t xml:space="preserve"> </w:t>
      </w:r>
      <w:r>
        <w:t>Care,</w:t>
      </w:r>
      <w:r>
        <w:rPr>
          <w:spacing w:val="-7"/>
        </w:rPr>
        <w:t xml:space="preserve"> </w:t>
      </w:r>
      <w:r>
        <w:t>and</w:t>
      </w:r>
      <w:r>
        <w:rPr>
          <w:spacing w:val="-8"/>
        </w:rPr>
        <w:t xml:space="preserve"> </w:t>
      </w:r>
      <w:r>
        <w:t xml:space="preserve">Support Facilities (RHCSF) on Staff and Residents: A Systematic Review of the Literature. </w:t>
      </w:r>
      <w:r>
        <w:rPr>
          <w:i/>
        </w:rPr>
        <w:t>Environment and behavior</w:t>
      </w:r>
      <w:r>
        <w:t xml:space="preserve">, </w:t>
      </w:r>
      <w:r>
        <w:rPr>
          <w:i/>
        </w:rPr>
        <w:t>48</w:t>
      </w:r>
      <w:r>
        <w:t xml:space="preserve">(10), 1203-1241. </w:t>
      </w:r>
      <w:r>
        <w:rPr>
          <w:color w:val="0000FF"/>
          <w:u w:val="single" w:color="0000FF"/>
        </w:rPr>
        <w:t>https://doi.org/10.1177/0013916515597027</w:t>
      </w:r>
    </w:p>
    <w:p w:rsidR="00905BFA" w:rsidRDefault="00BC2D45">
      <w:pPr>
        <w:pStyle w:val="Plattetekst"/>
        <w:spacing w:line="228" w:lineRule="auto"/>
        <w:ind w:left="565" w:right="132" w:hanging="425"/>
        <w:jc w:val="both"/>
      </w:pPr>
      <w:r>
        <w:t>Keeney,</w:t>
      </w:r>
      <w:r>
        <w:rPr>
          <w:spacing w:val="-3"/>
        </w:rPr>
        <w:t xml:space="preserve"> </w:t>
      </w:r>
      <w:r>
        <w:t>S.,</w:t>
      </w:r>
      <w:r>
        <w:rPr>
          <w:spacing w:val="-3"/>
        </w:rPr>
        <w:t xml:space="preserve"> </w:t>
      </w:r>
      <w:r>
        <w:t>Hasson,</w:t>
      </w:r>
      <w:r>
        <w:rPr>
          <w:spacing w:val="-3"/>
        </w:rPr>
        <w:t xml:space="preserve"> </w:t>
      </w:r>
      <w:r>
        <w:t>F.</w:t>
      </w:r>
      <w:r>
        <w:rPr>
          <w:spacing w:val="-3"/>
        </w:rPr>
        <w:t xml:space="preserve"> </w:t>
      </w:r>
      <w:r>
        <w:t>&amp;</w:t>
      </w:r>
      <w:r>
        <w:rPr>
          <w:spacing w:val="-4"/>
        </w:rPr>
        <w:t xml:space="preserve"> </w:t>
      </w:r>
      <w:r>
        <w:t>McKenna,</w:t>
      </w:r>
      <w:r>
        <w:rPr>
          <w:spacing w:val="-3"/>
        </w:rPr>
        <w:t xml:space="preserve"> </w:t>
      </w:r>
      <w:r>
        <w:t>H.P.</w:t>
      </w:r>
      <w:r>
        <w:rPr>
          <w:spacing w:val="-3"/>
        </w:rPr>
        <w:t xml:space="preserve"> </w:t>
      </w:r>
      <w:r>
        <w:t>(2011).</w:t>
      </w:r>
      <w:r>
        <w:rPr>
          <w:spacing w:val="-3"/>
        </w:rPr>
        <w:t xml:space="preserve"> </w:t>
      </w:r>
      <w:r>
        <w:t>The</w:t>
      </w:r>
      <w:r>
        <w:rPr>
          <w:spacing w:val="-4"/>
        </w:rPr>
        <w:t xml:space="preserve"> </w:t>
      </w:r>
      <w:r>
        <w:t>Delphi</w:t>
      </w:r>
      <w:r>
        <w:rPr>
          <w:spacing w:val="-3"/>
        </w:rPr>
        <w:t xml:space="preserve"> </w:t>
      </w:r>
      <w:r>
        <w:t>technique</w:t>
      </w:r>
      <w:r>
        <w:rPr>
          <w:spacing w:val="-4"/>
        </w:rPr>
        <w:t xml:space="preserve"> </w:t>
      </w:r>
      <w:r>
        <w:t>in</w:t>
      </w:r>
      <w:r>
        <w:rPr>
          <w:spacing w:val="-4"/>
        </w:rPr>
        <w:t xml:space="preserve"> </w:t>
      </w:r>
      <w:r>
        <w:t>nursing</w:t>
      </w:r>
      <w:r>
        <w:rPr>
          <w:spacing w:val="-4"/>
        </w:rPr>
        <w:t xml:space="preserve"> </w:t>
      </w:r>
      <w:r>
        <w:t>and</w:t>
      </w:r>
      <w:r>
        <w:rPr>
          <w:spacing w:val="-4"/>
        </w:rPr>
        <w:t xml:space="preserve"> </w:t>
      </w:r>
      <w:r>
        <w:t>health</w:t>
      </w:r>
      <w:r>
        <w:rPr>
          <w:spacing w:val="-4"/>
        </w:rPr>
        <w:t xml:space="preserve"> </w:t>
      </w:r>
      <w:r>
        <w:t>research.</w:t>
      </w:r>
      <w:r>
        <w:rPr>
          <w:spacing w:val="-4"/>
        </w:rPr>
        <w:t xml:space="preserve"> </w:t>
      </w:r>
      <w:proofErr w:type="spellStart"/>
      <w:r>
        <w:t>Chichester</w:t>
      </w:r>
      <w:proofErr w:type="spellEnd"/>
      <w:r>
        <w:t>,</w:t>
      </w:r>
      <w:r>
        <w:rPr>
          <w:spacing w:val="-4"/>
        </w:rPr>
        <w:t xml:space="preserve"> </w:t>
      </w:r>
      <w:r>
        <w:t>West Sussex: Wiley-Blackwell.</w:t>
      </w:r>
    </w:p>
    <w:p w:rsidR="00905BFA" w:rsidRDefault="00BC2D45">
      <w:pPr>
        <w:pStyle w:val="Plattetekst"/>
        <w:spacing w:line="228" w:lineRule="auto"/>
        <w:ind w:left="565" w:right="128" w:hanging="425"/>
        <w:jc w:val="both"/>
      </w:pPr>
      <w:r>
        <w:t>King</w:t>
      </w:r>
      <w:r>
        <w:rPr>
          <w:spacing w:val="-6"/>
        </w:rPr>
        <w:t xml:space="preserve"> </w:t>
      </w:r>
      <w:r>
        <w:t>A.C.,</w:t>
      </w:r>
      <w:r>
        <w:rPr>
          <w:spacing w:val="-6"/>
        </w:rPr>
        <w:t xml:space="preserve"> </w:t>
      </w:r>
      <w:proofErr w:type="spellStart"/>
      <w:r>
        <w:t>Woodroffe</w:t>
      </w:r>
      <w:proofErr w:type="spellEnd"/>
      <w:r>
        <w:rPr>
          <w:spacing w:val="-6"/>
        </w:rPr>
        <w:t xml:space="preserve"> </w:t>
      </w:r>
      <w:r>
        <w:t>J.</w:t>
      </w:r>
      <w:r>
        <w:rPr>
          <w:spacing w:val="-6"/>
        </w:rPr>
        <w:t xml:space="preserve"> </w:t>
      </w:r>
      <w:r>
        <w:t>(2017)</w:t>
      </w:r>
      <w:r>
        <w:rPr>
          <w:spacing w:val="-6"/>
        </w:rPr>
        <w:t xml:space="preserve"> </w:t>
      </w:r>
      <w:r>
        <w:t>Walking</w:t>
      </w:r>
      <w:r>
        <w:rPr>
          <w:spacing w:val="-6"/>
        </w:rPr>
        <w:t xml:space="preserve"> </w:t>
      </w:r>
      <w:r>
        <w:t>Interviews.</w:t>
      </w:r>
      <w:r>
        <w:rPr>
          <w:spacing w:val="-6"/>
        </w:rPr>
        <w:t xml:space="preserve"> </w:t>
      </w:r>
      <w:r>
        <w:t>In:</w:t>
      </w:r>
      <w:r>
        <w:rPr>
          <w:spacing w:val="-6"/>
        </w:rPr>
        <w:t xml:space="preserve"> </w:t>
      </w:r>
      <w:proofErr w:type="spellStart"/>
      <w:r>
        <w:t>Liamputtong</w:t>
      </w:r>
      <w:proofErr w:type="spellEnd"/>
      <w:r>
        <w:rPr>
          <w:spacing w:val="-6"/>
        </w:rPr>
        <w:t xml:space="preserve"> </w:t>
      </w:r>
      <w:r>
        <w:t>P.</w:t>
      </w:r>
      <w:r>
        <w:rPr>
          <w:spacing w:val="-6"/>
        </w:rPr>
        <w:t xml:space="preserve"> </w:t>
      </w:r>
      <w:r>
        <w:t>(</w:t>
      </w:r>
      <w:proofErr w:type="spellStart"/>
      <w:r>
        <w:t>eds</w:t>
      </w:r>
      <w:proofErr w:type="spellEnd"/>
      <w:r>
        <w:t>)</w:t>
      </w:r>
      <w:r>
        <w:rPr>
          <w:spacing w:val="-6"/>
        </w:rPr>
        <w:t xml:space="preserve"> </w:t>
      </w:r>
      <w:r>
        <w:t>Handbook</w:t>
      </w:r>
      <w:r>
        <w:rPr>
          <w:spacing w:val="-6"/>
        </w:rPr>
        <w:t xml:space="preserve"> </w:t>
      </w:r>
      <w:r>
        <w:t>of</w:t>
      </w:r>
      <w:r>
        <w:rPr>
          <w:spacing w:val="-6"/>
        </w:rPr>
        <w:t xml:space="preserve"> </w:t>
      </w:r>
      <w:r>
        <w:t>Research</w:t>
      </w:r>
      <w:r>
        <w:rPr>
          <w:spacing w:val="-6"/>
        </w:rPr>
        <w:t xml:space="preserve"> </w:t>
      </w:r>
      <w:r>
        <w:t>Methods</w:t>
      </w:r>
      <w:r>
        <w:rPr>
          <w:spacing w:val="-6"/>
        </w:rPr>
        <w:t xml:space="preserve"> </w:t>
      </w:r>
      <w:r>
        <w:t>in</w:t>
      </w:r>
      <w:r>
        <w:rPr>
          <w:spacing w:val="-6"/>
        </w:rPr>
        <w:t xml:space="preserve"> </w:t>
      </w:r>
      <w:r>
        <w:t>Health Social Sciences. Springer, Singapore. https://doi.org/10.1007/978-981-10-2779-6_28-1</w:t>
      </w:r>
    </w:p>
    <w:p w:rsidR="00905BFA" w:rsidRPr="00BC2597" w:rsidRDefault="00BC2D45">
      <w:pPr>
        <w:pStyle w:val="Plattetekst"/>
        <w:spacing w:line="249" w:lineRule="auto"/>
        <w:ind w:left="565" w:right="131" w:hanging="425"/>
        <w:jc w:val="both"/>
        <w:rPr>
          <w:lang w:val="nl-NL"/>
        </w:rPr>
      </w:pPr>
      <w:r>
        <w:t xml:space="preserve">Lawton, M. (1983). Environment and other determinants of well-being in older people. </w:t>
      </w:r>
      <w:proofErr w:type="spellStart"/>
      <w:r w:rsidRPr="00BC2597">
        <w:rPr>
          <w:i/>
          <w:lang w:val="nl-NL"/>
        </w:rPr>
        <w:t>Gerontologist</w:t>
      </w:r>
      <w:proofErr w:type="spellEnd"/>
      <w:r w:rsidRPr="00BC2597">
        <w:rPr>
          <w:lang w:val="nl-NL"/>
        </w:rPr>
        <w:t xml:space="preserve">, 23(4), ss. 349- </w:t>
      </w:r>
      <w:r w:rsidRPr="00BC2597">
        <w:rPr>
          <w:spacing w:val="-4"/>
          <w:lang w:val="nl-NL"/>
        </w:rPr>
        <w:t>57.</w:t>
      </w:r>
    </w:p>
    <w:p w:rsidR="00905BFA" w:rsidRDefault="00BC2D45">
      <w:pPr>
        <w:spacing w:line="228" w:lineRule="auto"/>
        <w:ind w:left="565" w:right="131" w:hanging="425"/>
        <w:jc w:val="both"/>
        <w:rPr>
          <w:sz w:val="20"/>
        </w:rPr>
      </w:pPr>
      <w:proofErr w:type="spellStart"/>
      <w:r w:rsidRPr="00BC2597">
        <w:rPr>
          <w:sz w:val="20"/>
          <w:lang w:val="nl-NL"/>
        </w:rPr>
        <w:t>Lindgren</w:t>
      </w:r>
      <w:proofErr w:type="spellEnd"/>
      <w:r w:rsidRPr="00BC2597">
        <w:rPr>
          <w:sz w:val="20"/>
          <w:lang w:val="nl-NL"/>
        </w:rPr>
        <w:t>,</w:t>
      </w:r>
      <w:r w:rsidRPr="00BC2597">
        <w:rPr>
          <w:spacing w:val="-13"/>
          <w:sz w:val="20"/>
          <w:lang w:val="nl-NL"/>
        </w:rPr>
        <w:t xml:space="preserve"> </w:t>
      </w:r>
      <w:r w:rsidRPr="00BC2597">
        <w:rPr>
          <w:sz w:val="20"/>
          <w:lang w:val="nl-NL"/>
        </w:rPr>
        <w:t>B.</w:t>
      </w:r>
      <w:r w:rsidRPr="00BC2597">
        <w:rPr>
          <w:spacing w:val="-12"/>
          <w:sz w:val="20"/>
          <w:lang w:val="nl-NL"/>
        </w:rPr>
        <w:t xml:space="preserve"> </w:t>
      </w:r>
      <w:r w:rsidRPr="00BC2597">
        <w:rPr>
          <w:sz w:val="20"/>
          <w:lang w:val="nl-NL"/>
        </w:rPr>
        <w:t>M.,</w:t>
      </w:r>
      <w:r w:rsidRPr="00BC2597">
        <w:rPr>
          <w:spacing w:val="-12"/>
          <w:sz w:val="20"/>
          <w:lang w:val="nl-NL"/>
        </w:rPr>
        <w:t xml:space="preserve"> </w:t>
      </w:r>
      <w:proofErr w:type="spellStart"/>
      <w:r w:rsidRPr="00BC2597">
        <w:rPr>
          <w:sz w:val="20"/>
          <w:lang w:val="nl-NL"/>
        </w:rPr>
        <w:t>Lundman</w:t>
      </w:r>
      <w:proofErr w:type="spellEnd"/>
      <w:r w:rsidRPr="00BC2597">
        <w:rPr>
          <w:sz w:val="20"/>
          <w:lang w:val="nl-NL"/>
        </w:rPr>
        <w:t>,</w:t>
      </w:r>
      <w:r w:rsidRPr="00BC2597">
        <w:rPr>
          <w:spacing w:val="-12"/>
          <w:sz w:val="20"/>
          <w:lang w:val="nl-NL"/>
        </w:rPr>
        <w:t xml:space="preserve"> </w:t>
      </w:r>
      <w:r w:rsidRPr="00BC2597">
        <w:rPr>
          <w:sz w:val="20"/>
          <w:lang w:val="nl-NL"/>
        </w:rPr>
        <w:t>B.,</w:t>
      </w:r>
      <w:r w:rsidRPr="00BC2597">
        <w:rPr>
          <w:spacing w:val="-12"/>
          <w:sz w:val="20"/>
          <w:lang w:val="nl-NL"/>
        </w:rPr>
        <w:t xml:space="preserve"> </w:t>
      </w:r>
      <w:r w:rsidRPr="00BC2597">
        <w:rPr>
          <w:sz w:val="20"/>
          <w:lang w:val="nl-NL"/>
        </w:rPr>
        <w:t>&amp;</w:t>
      </w:r>
      <w:r w:rsidRPr="00BC2597">
        <w:rPr>
          <w:spacing w:val="-12"/>
          <w:sz w:val="20"/>
          <w:lang w:val="nl-NL"/>
        </w:rPr>
        <w:t xml:space="preserve"> </w:t>
      </w:r>
      <w:proofErr w:type="spellStart"/>
      <w:r w:rsidRPr="00BC2597">
        <w:rPr>
          <w:sz w:val="20"/>
          <w:lang w:val="nl-NL"/>
        </w:rPr>
        <w:t>Graneheim</w:t>
      </w:r>
      <w:proofErr w:type="spellEnd"/>
      <w:r w:rsidRPr="00BC2597">
        <w:rPr>
          <w:sz w:val="20"/>
          <w:lang w:val="nl-NL"/>
        </w:rPr>
        <w:t>,</w:t>
      </w:r>
      <w:r w:rsidRPr="00BC2597">
        <w:rPr>
          <w:spacing w:val="-12"/>
          <w:sz w:val="20"/>
          <w:lang w:val="nl-NL"/>
        </w:rPr>
        <w:t xml:space="preserve"> </w:t>
      </w:r>
      <w:r w:rsidRPr="00BC2597">
        <w:rPr>
          <w:sz w:val="20"/>
          <w:lang w:val="nl-NL"/>
        </w:rPr>
        <w:t>U.</w:t>
      </w:r>
      <w:r w:rsidRPr="00BC2597">
        <w:rPr>
          <w:spacing w:val="-12"/>
          <w:sz w:val="20"/>
          <w:lang w:val="nl-NL"/>
        </w:rPr>
        <w:t xml:space="preserve"> </w:t>
      </w:r>
      <w:r w:rsidRPr="00BC2597">
        <w:rPr>
          <w:sz w:val="20"/>
          <w:lang w:val="nl-NL"/>
        </w:rPr>
        <w:t>H.</w:t>
      </w:r>
      <w:r w:rsidRPr="00BC2597">
        <w:rPr>
          <w:spacing w:val="-12"/>
          <w:sz w:val="20"/>
          <w:lang w:val="nl-NL"/>
        </w:rPr>
        <w:t xml:space="preserve"> </w:t>
      </w:r>
      <w:r w:rsidRPr="00BC2597">
        <w:rPr>
          <w:sz w:val="20"/>
          <w:lang w:val="nl-NL"/>
        </w:rPr>
        <w:t>(2020).</w:t>
      </w:r>
      <w:r w:rsidRPr="00BC2597">
        <w:rPr>
          <w:spacing w:val="-12"/>
          <w:sz w:val="20"/>
          <w:lang w:val="nl-NL"/>
        </w:rPr>
        <w:t xml:space="preserve"> </w:t>
      </w:r>
      <w:r>
        <w:rPr>
          <w:sz w:val="20"/>
        </w:rPr>
        <w:t>Abstraction</w:t>
      </w:r>
      <w:r>
        <w:rPr>
          <w:spacing w:val="-12"/>
          <w:sz w:val="20"/>
        </w:rPr>
        <w:t xml:space="preserve"> </w:t>
      </w:r>
      <w:r>
        <w:rPr>
          <w:sz w:val="20"/>
        </w:rPr>
        <w:t>and</w:t>
      </w:r>
      <w:r>
        <w:rPr>
          <w:spacing w:val="-12"/>
          <w:sz w:val="20"/>
        </w:rPr>
        <w:t xml:space="preserve"> </w:t>
      </w:r>
      <w:r>
        <w:rPr>
          <w:sz w:val="20"/>
        </w:rPr>
        <w:t>interpretation</w:t>
      </w:r>
      <w:r>
        <w:rPr>
          <w:spacing w:val="-12"/>
          <w:sz w:val="20"/>
        </w:rPr>
        <w:t xml:space="preserve"> </w:t>
      </w:r>
      <w:r>
        <w:rPr>
          <w:sz w:val="20"/>
        </w:rPr>
        <w:t>during</w:t>
      </w:r>
      <w:r>
        <w:rPr>
          <w:spacing w:val="-12"/>
          <w:sz w:val="20"/>
        </w:rPr>
        <w:t xml:space="preserve"> </w:t>
      </w:r>
      <w:r>
        <w:rPr>
          <w:sz w:val="20"/>
        </w:rPr>
        <w:t>the</w:t>
      </w:r>
      <w:r>
        <w:rPr>
          <w:spacing w:val="-12"/>
          <w:sz w:val="20"/>
        </w:rPr>
        <w:t xml:space="preserve"> </w:t>
      </w:r>
      <w:r>
        <w:rPr>
          <w:sz w:val="20"/>
        </w:rPr>
        <w:t>qualitative</w:t>
      </w:r>
      <w:r>
        <w:rPr>
          <w:spacing w:val="-12"/>
          <w:sz w:val="20"/>
        </w:rPr>
        <w:t xml:space="preserve"> </w:t>
      </w:r>
      <w:r>
        <w:rPr>
          <w:sz w:val="20"/>
        </w:rPr>
        <w:t xml:space="preserve">content analysis process. </w:t>
      </w:r>
      <w:r>
        <w:rPr>
          <w:i/>
          <w:sz w:val="20"/>
        </w:rPr>
        <w:t>International Journal of Nursing Studies, 108</w:t>
      </w:r>
      <w:r>
        <w:rPr>
          <w:sz w:val="20"/>
        </w:rPr>
        <w:t>, 103632. doi:S0020-7489(20)30116-4.</w:t>
      </w:r>
    </w:p>
    <w:p w:rsidR="00905BFA" w:rsidRDefault="00BC2D45">
      <w:pPr>
        <w:pStyle w:val="Plattetekst"/>
        <w:spacing w:line="228" w:lineRule="auto"/>
        <w:ind w:left="565" w:right="131" w:hanging="425"/>
        <w:jc w:val="both"/>
      </w:pPr>
      <w:r>
        <w:t>Moher,</w:t>
      </w:r>
      <w:r>
        <w:rPr>
          <w:spacing w:val="-3"/>
        </w:rPr>
        <w:t xml:space="preserve"> </w:t>
      </w:r>
      <w:r>
        <w:t>D.,</w:t>
      </w:r>
      <w:r>
        <w:rPr>
          <w:spacing w:val="-4"/>
        </w:rPr>
        <w:t xml:space="preserve"> </w:t>
      </w:r>
      <w:proofErr w:type="spellStart"/>
      <w:r>
        <w:t>Liberati</w:t>
      </w:r>
      <w:proofErr w:type="spellEnd"/>
      <w:r>
        <w:t>,</w:t>
      </w:r>
      <w:r>
        <w:rPr>
          <w:spacing w:val="-3"/>
        </w:rPr>
        <w:t xml:space="preserve"> </w:t>
      </w:r>
      <w:r>
        <w:t>A.,</w:t>
      </w:r>
      <w:r>
        <w:rPr>
          <w:spacing w:val="-4"/>
        </w:rPr>
        <w:t xml:space="preserve"> </w:t>
      </w:r>
      <w:proofErr w:type="spellStart"/>
      <w:r>
        <w:t>Tetzlaff</w:t>
      </w:r>
      <w:proofErr w:type="spellEnd"/>
      <w:r>
        <w:t>,</w:t>
      </w:r>
      <w:r>
        <w:rPr>
          <w:spacing w:val="-3"/>
        </w:rPr>
        <w:t xml:space="preserve"> </w:t>
      </w:r>
      <w:r>
        <w:t>J.,</w:t>
      </w:r>
      <w:r>
        <w:rPr>
          <w:spacing w:val="-4"/>
        </w:rPr>
        <w:t xml:space="preserve"> </w:t>
      </w:r>
      <w:r>
        <w:t>&amp;</w:t>
      </w:r>
      <w:r>
        <w:rPr>
          <w:spacing w:val="-3"/>
        </w:rPr>
        <w:t xml:space="preserve"> </w:t>
      </w:r>
      <w:r>
        <w:t>Altman,</w:t>
      </w:r>
      <w:r>
        <w:rPr>
          <w:spacing w:val="-4"/>
        </w:rPr>
        <w:t xml:space="preserve"> </w:t>
      </w:r>
      <w:r>
        <w:t>D.</w:t>
      </w:r>
      <w:r>
        <w:rPr>
          <w:spacing w:val="-3"/>
        </w:rPr>
        <w:t xml:space="preserve"> </w:t>
      </w:r>
      <w:r>
        <w:t>G.</w:t>
      </w:r>
      <w:r>
        <w:rPr>
          <w:spacing w:val="-4"/>
        </w:rPr>
        <w:t xml:space="preserve"> </w:t>
      </w:r>
      <w:r>
        <w:t>(2009).</w:t>
      </w:r>
      <w:r>
        <w:rPr>
          <w:spacing w:val="-3"/>
        </w:rPr>
        <w:t xml:space="preserve"> </w:t>
      </w:r>
      <w:r>
        <w:t>Preferred</w:t>
      </w:r>
      <w:r>
        <w:rPr>
          <w:spacing w:val="-4"/>
        </w:rPr>
        <w:t xml:space="preserve"> </w:t>
      </w:r>
      <w:r>
        <w:t>reporting</w:t>
      </w:r>
      <w:r>
        <w:rPr>
          <w:spacing w:val="-3"/>
        </w:rPr>
        <w:t xml:space="preserve"> </w:t>
      </w:r>
      <w:r>
        <w:t>items</w:t>
      </w:r>
      <w:r>
        <w:rPr>
          <w:spacing w:val="-4"/>
        </w:rPr>
        <w:t xml:space="preserve"> </w:t>
      </w:r>
      <w:r>
        <w:t>for</w:t>
      </w:r>
      <w:r>
        <w:rPr>
          <w:spacing w:val="-3"/>
        </w:rPr>
        <w:t xml:space="preserve"> </w:t>
      </w:r>
      <w:r>
        <w:t>systematic</w:t>
      </w:r>
      <w:r>
        <w:rPr>
          <w:spacing w:val="-4"/>
        </w:rPr>
        <w:t xml:space="preserve"> </w:t>
      </w:r>
      <w:r>
        <w:t>reviews</w:t>
      </w:r>
      <w:r>
        <w:rPr>
          <w:spacing w:val="-3"/>
        </w:rPr>
        <w:t xml:space="preserve"> </w:t>
      </w:r>
      <w:r>
        <w:t>and</w:t>
      </w:r>
      <w:r>
        <w:rPr>
          <w:spacing w:val="-4"/>
        </w:rPr>
        <w:t xml:space="preserve"> </w:t>
      </w:r>
      <w:r>
        <w:t xml:space="preserve">meta- analyses: the PRISMA statement. </w:t>
      </w:r>
      <w:r>
        <w:rPr>
          <w:i/>
          <w:color w:val="333333"/>
        </w:rPr>
        <w:t xml:space="preserve">BMJ </w:t>
      </w:r>
      <w:r>
        <w:rPr>
          <w:color w:val="333333"/>
        </w:rPr>
        <w:t>2009;339:b2535.</w:t>
      </w:r>
    </w:p>
    <w:p w:rsidR="00905BFA" w:rsidRDefault="00BC2D45">
      <w:pPr>
        <w:pStyle w:val="Plattetekst"/>
        <w:spacing w:line="228" w:lineRule="auto"/>
        <w:ind w:left="565" w:right="130" w:hanging="425"/>
        <w:jc w:val="both"/>
      </w:pPr>
      <w:r>
        <w:t xml:space="preserve">NCCMT </w:t>
      </w:r>
      <w:proofErr w:type="spellStart"/>
      <w:r>
        <w:t>NCCfMaT</w:t>
      </w:r>
      <w:proofErr w:type="spellEnd"/>
      <w:r>
        <w:t xml:space="preserve">. Critical Appraisal Tools to Make Sense of Evidence. Hamilton. ON: Mc Master University; 2011. </w:t>
      </w:r>
      <w:proofErr w:type="spellStart"/>
      <w:r>
        <w:t>uppdated</w:t>
      </w:r>
      <w:proofErr w:type="spellEnd"/>
      <w:r>
        <w:t xml:space="preserve"> September 18, 2017; </w:t>
      </w:r>
      <w:hyperlink r:id="rId12">
        <w:r>
          <w:t>http://www.nccmt.ca/registry/view/eng/87.</w:t>
        </w:r>
      </w:hyperlink>
    </w:p>
    <w:p w:rsidR="00905BFA" w:rsidRDefault="00905BFA">
      <w:pPr>
        <w:spacing w:line="228" w:lineRule="auto"/>
        <w:jc w:val="both"/>
        <w:sectPr w:rsidR="00905BFA">
          <w:type w:val="continuous"/>
          <w:pgSz w:w="11900" w:h="16840"/>
          <w:pgMar w:top="1020" w:right="580" w:bottom="0" w:left="580" w:header="1024" w:footer="0" w:gutter="0"/>
          <w:cols w:space="708"/>
        </w:sectPr>
      </w:pPr>
    </w:p>
    <w:p w:rsidR="00905BFA" w:rsidRDefault="00905BFA">
      <w:pPr>
        <w:pStyle w:val="Plattetekst"/>
      </w:pPr>
    </w:p>
    <w:p w:rsidR="00905BFA" w:rsidRDefault="00905BFA">
      <w:pPr>
        <w:pStyle w:val="Plattetekst"/>
        <w:spacing w:before="1"/>
        <w:rPr>
          <w:sz w:val="22"/>
        </w:rPr>
      </w:pPr>
    </w:p>
    <w:p w:rsidR="00905BFA" w:rsidRDefault="00BC2D45">
      <w:pPr>
        <w:pStyle w:val="Plattetekst"/>
        <w:spacing w:line="228" w:lineRule="auto"/>
        <w:ind w:left="565" w:right="131" w:hanging="425"/>
        <w:jc w:val="both"/>
      </w:pPr>
      <w:r w:rsidRPr="00BC2597">
        <w:rPr>
          <w:lang w:val="nl-NL"/>
        </w:rPr>
        <w:t>Nordin,</w:t>
      </w:r>
      <w:r w:rsidRPr="00BC2597">
        <w:rPr>
          <w:spacing w:val="-3"/>
          <w:lang w:val="nl-NL"/>
        </w:rPr>
        <w:t xml:space="preserve"> </w:t>
      </w:r>
      <w:r w:rsidRPr="00BC2597">
        <w:rPr>
          <w:lang w:val="nl-NL"/>
        </w:rPr>
        <w:t>S.,</w:t>
      </w:r>
      <w:r w:rsidRPr="00BC2597">
        <w:rPr>
          <w:spacing w:val="-3"/>
          <w:lang w:val="nl-NL"/>
        </w:rPr>
        <w:t xml:space="preserve"> </w:t>
      </w:r>
      <w:proofErr w:type="spellStart"/>
      <w:r w:rsidRPr="00BC2597">
        <w:rPr>
          <w:lang w:val="nl-NL"/>
        </w:rPr>
        <w:t>McKee</w:t>
      </w:r>
      <w:proofErr w:type="spellEnd"/>
      <w:r w:rsidRPr="00BC2597">
        <w:rPr>
          <w:lang w:val="nl-NL"/>
        </w:rPr>
        <w:t>,</w:t>
      </w:r>
      <w:r w:rsidRPr="00BC2597">
        <w:rPr>
          <w:spacing w:val="-3"/>
          <w:lang w:val="nl-NL"/>
        </w:rPr>
        <w:t xml:space="preserve"> </w:t>
      </w:r>
      <w:r w:rsidRPr="00BC2597">
        <w:rPr>
          <w:lang w:val="nl-NL"/>
        </w:rPr>
        <w:t>K.,</w:t>
      </w:r>
      <w:r w:rsidRPr="00BC2597">
        <w:rPr>
          <w:spacing w:val="-3"/>
          <w:lang w:val="nl-NL"/>
        </w:rPr>
        <w:t xml:space="preserve"> </w:t>
      </w:r>
      <w:r w:rsidRPr="00BC2597">
        <w:rPr>
          <w:lang w:val="nl-NL"/>
        </w:rPr>
        <w:t>Wijk,</w:t>
      </w:r>
      <w:r w:rsidRPr="00BC2597">
        <w:rPr>
          <w:spacing w:val="-3"/>
          <w:lang w:val="nl-NL"/>
        </w:rPr>
        <w:t xml:space="preserve"> </w:t>
      </w:r>
      <w:r w:rsidRPr="00BC2597">
        <w:rPr>
          <w:lang w:val="nl-NL"/>
        </w:rPr>
        <w:t>H.,</w:t>
      </w:r>
      <w:r w:rsidRPr="00BC2597">
        <w:rPr>
          <w:spacing w:val="-3"/>
          <w:lang w:val="nl-NL"/>
        </w:rPr>
        <w:t xml:space="preserve"> </w:t>
      </w:r>
      <w:r w:rsidRPr="00BC2597">
        <w:rPr>
          <w:lang w:val="nl-NL"/>
        </w:rPr>
        <w:t>&amp;</w:t>
      </w:r>
      <w:r w:rsidRPr="00BC2597">
        <w:rPr>
          <w:spacing w:val="-4"/>
          <w:lang w:val="nl-NL"/>
        </w:rPr>
        <w:t xml:space="preserve"> </w:t>
      </w:r>
      <w:r w:rsidRPr="00BC2597">
        <w:rPr>
          <w:lang w:val="nl-NL"/>
        </w:rPr>
        <w:t>Elf,</w:t>
      </w:r>
      <w:r w:rsidRPr="00BC2597">
        <w:rPr>
          <w:spacing w:val="-3"/>
          <w:lang w:val="nl-NL"/>
        </w:rPr>
        <w:t xml:space="preserve"> </w:t>
      </w:r>
      <w:r w:rsidRPr="00BC2597">
        <w:rPr>
          <w:lang w:val="nl-NL"/>
        </w:rPr>
        <w:t>M.</w:t>
      </w:r>
      <w:r w:rsidRPr="00BC2597">
        <w:rPr>
          <w:spacing w:val="-3"/>
          <w:lang w:val="nl-NL"/>
        </w:rPr>
        <w:t xml:space="preserve"> </w:t>
      </w:r>
      <w:r w:rsidRPr="00BC2597">
        <w:rPr>
          <w:lang w:val="nl-NL"/>
        </w:rPr>
        <w:t>(2017).</w:t>
      </w:r>
      <w:r w:rsidRPr="00BC2597">
        <w:rPr>
          <w:spacing w:val="-3"/>
          <w:lang w:val="nl-NL"/>
        </w:rPr>
        <w:t xml:space="preserve"> </w:t>
      </w:r>
      <w:r>
        <w:t>The</w:t>
      </w:r>
      <w:r>
        <w:rPr>
          <w:spacing w:val="-3"/>
        </w:rPr>
        <w:t xml:space="preserve"> </w:t>
      </w:r>
      <w:r>
        <w:t>association</w:t>
      </w:r>
      <w:r>
        <w:rPr>
          <w:spacing w:val="-4"/>
        </w:rPr>
        <w:t xml:space="preserve"> </w:t>
      </w:r>
      <w:r>
        <w:t>between</w:t>
      </w:r>
      <w:r>
        <w:rPr>
          <w:spacing w:val="-4"/>
        </w:rPr>
        <w:t xml:space="preserve"> </w:t>
      </w:r>
      <w:r>
        <w:t>the</w:t>
      </w:r>
      <w:r>
        <w:rPr>
          <w:spacing w:val="-3"/>
        </w:rPr>
        <w:t xml:space="preserve"> </w:t>
      </w:r>
      <w:r>
        <w:t>physical</w:t>
      </w:r>
      <w:r>
        <w:rPr>
          <w:spacing w:val="-3"/>
        </w:rPr>
        <w:t xml:space="preserve"> </w:t>
      </w:r>
      <w:r>
        <w:t>environment</w:t>
      </w:r>
      <w:r>
        <w:rPr>
          <w:spacing w:val="-3"/>
        </w:rPr>
        <w:t xml:space="preserve"> </w:t>
      </w:r>
      <w:r>
        <w:t>and</w:t>
      </w:r>
      <w:r>
        <w:rPr>
          <w:spacing w:val="-3"/>
        </w:rPr>
        <w:t xml:space="preserve"> </w:t>
      </w:r>
      <w:r>
        <w:t>the</w:t>
      </w:r>
      <w:r>
        <w:rPr>
          <w:spacing w:val="-3"/>
        </w:rPr>
        <w:t xml:space="preserve"> </w:t>
      </w:r>
      <w:r>
        <w:t xml:space="preserve">well-being of older people in residential care facilities: A multilevel analysis. </w:t>
      </w:r>
      <w:r>
        <w:rPr>
          <w:i/>
        </w:rPr>
        <w:t xml:space="preserve">J </w:t>
      </w:r>
      <w:proofErr w:type="spellStart"/>
      <w:r>
        <w:rPr>
          <w:i/>
        </w:rPr>
        <w:t>Adv</w:t>
      </w:r>
      <w:proofErr w:type="spellEnd"/>
      <w:r>
        <w:rPr>
          <w:i/>
        </w:rPr>
        <w:t xml:space="preserve"> </w:t>
      </w:r>
      <w:proofErr w:type="spellStart"/>
      <w:r>
        <w:rPr>
          <w:i/>
        </w:rPr>
        <w:t>Nurs</w:t>
      </w:r>
      <w:proofErr w:type="spellEnd"/>
      <w:r>
        <w:rPr>
          <w:i/>
        </w:rPr>
        <w:t>.</w:t>
      </w:r>
      <w:r>
        <w:t xml:space="preserve">, </w:t>
      </w:r>
      <w:r>
        <w:rPr>
          <w:i/>
        </w:rPr>
        <w:t>73</w:t>
      </w:r>
      <w:r>
        <w:t xml:space="preserve">(12), 2942-2952. </w:t>
      </w:r>
      <w:r>
        <w:rPr>
          <w:color w:val="0000FF"/>
          <w:spacing w:val="-2"/>
          <w:u w:val="single" w:color="0000FF"/>
        </w:rPr>
        <w:t>https://doi.org/https://doi-org.ezproxy.ub.gu.se/10.1111/jan.13358</w:t>
      </w:r>
    </w:p>
    <w:p w:rsidR="00905BFA" w:rsidRDefault="00BC2D45">
      <w:pPr>
        <w:pStyle w:val="Plattetekst"/>
        <w:spacing w:line="228" w:lineRule="auto"/>
        <w:ind w:left="565" w:right="129" w:hanging="425"/>
        <w:jc w:val="both"/>
      </w:pPr>
      <w:r w:rsidRPr="00BC2597">
        <w:rPr>
          <w:lang w:val="nl-NL"/>
        </w:rPr>
        <w:t xml:space="preserve">Nordin, S., Elf, M., Mc Kee, K &amp; Wijk, H. (2015). </w:t>
      </w:r>
      <w:r>
        <w:t xml:space="preserve">Assessing the physical environment of older people’s residential care facilities: development of the Swedish version of the Sheffield Care Environment Assessment Matrix (S- SCEAM). </w:t>
      </w:r>
      <w:r>
        <w:rPr>
          <w:i/>
        </w:rPr>
        <w:t xml:space="preserve">BMC Geriatrics </w:t>
      </w:r>
      <w:r>
        <w:t>2015, 15:3.</w:t>
      </w:r>
    </w:p>
    <w:p w:rsidR="00905BFA" w:rsidRDefault="00BC2D45">
      <w:pPr>
        <w:pStyle w:val="Plattetekst"/>
        <w:spacing w:before="1" w:line="228" w:lineRule="auto"/>
        <w:ind w:left="565" w:right="131" w:hanging="425"/>
        <w:jc w:val="both"/>
      </w:pPr>
      <w:proofErr w:type="spellStart"/>
      <w:r>
        <w:t>Pálsdóttir</w:t>
      </w:r>
      <w:proofErr w:type="spellEnd"/>
      <w:r>
        <w:t>,</w:t>
      </w:r>
      <w:r>
        <w:rPr>
          <w:spacing w:val="-11"/>
        </w:rPr>
        <w:t xml:space="preserve"> </w:t>
      </w:r>
      <w:r>
        <w:t>A.M.,</w:t>
      </w:r>
      <w:r>
        <w:rPr>
          <w:spacing w:val="-11"/>
        </w:rPr>
        <w:t xml:space="preserve"> </w:t>
      </w:r>
      <w:proofErr w:type="spellStart"/>
      <w:r>
        <w:t>Stigsdotter</w:t>
      </w:r>
      <w:proofErr w:type="spellEnd"/>
      <w:r>
        <w:t>,</w:t>
      </w:r>
      <w:r>
        <w:rPr>
          <w:spacing w:val="-11"/>
        </w:rPr>
        <w:t xml:space="preserve"> </w:t>
      </w:r>
      <w:r>
        <w:t>U.,</w:t>
      </w:r>
      <w:r>
        <w:rPr>
          <w:spacing w:val="-11"/>
        </w:rPr>
        <w:t xml:space="preserve"> </w:t>
      </w:r>
      <w:proofErr w:type="spellStart"/>
      <w:r>
        <w:t>Persson</w:t>
      </w:r>
      <w:proofErr w:type="spellEnd"/>
      <w:r>
        <w:t>,</w:t>
      </w:r>
      <w:r>
        <w:rPr>
          <w:spacing w:val="-11"/>
        </w:rPr>
        <w:t xml:space="preserve"> </w:t>
      </w:r>
      <w:r>
        <w:t>D.,</w:t>
      </w:r>
      <w:r>
        <w:rPr>
          <w:spacing w:val="-11"/>
        </w:rPr>
        <w:t xml:space="preserve"> </w:t>
      </w:r>
      <w:proofErr w:type="spellStart"/>
      <w:r>
        <w:t>Thorpert</w:t>
      </w:r>
      <w:proofErr w:type="spellEnd"/>
      <w:r>
        <w:t>,</w:t>
      </w:r>
      <w:r>
        <w:rPr>
          <w:spacing w:val="-11"/>
        </w:rPr>
        <w:t xml:space="preserve"> </w:t>
      </w:r>
      <w:r>
        <w:t>P.</w:t>
      </w:r>
      <w:r>
        <w:rPr>
          <w:spacing w:val="-11"/>
        </w:rPr>
        <w:t xml:space="preserve"> </w:t>
      </w:r>
      <w:r>
        <w:t>&amp;</w:t>
      </w:r>
      <w:r>
        <w:rPr>
          <w:spacing w:val="-12"/>
        </w:rPr>
        <w:t xml:space="preserve"> </w:t>
      </w:r>
      <w:proofErr w:type="spellStart"/>
      <w:r>
        <w:t>Grahn</w:t>
      </w:r>
      <w:proofErr w:type="spellEnd"/>
      <w:r>
        <w:t>,</w:t>
      </w:r>
      <w:r>
        <w:rPr>
          <w:spacing w:val="-11"/>
        </w:rPr>
        <w:t xml:space="preserve"> </w:t>
      </w:r>
      <w:r>
        <w:t>P.</w:t>
      </w:r>
      <w:r>
        <w:rPr>
          <w:spacing w:val="-11"/>
        </w:rPr>
        <w:t xml:space="preserve"> </w:t>
      </w:r>
      <w:r>
        <w:t>(2018).</w:t>
      </w:r>
      <w:r>
        <w:rPr>
          <w:spacing w:val="-11"/>
        </w:rPr>
        <w:t xml:space="preserve"> </w:t>
      </w:r>
      <w:r>
        <w:t>The</w:t>
      </w:r>
      <w:r>
        <w:rPr>
          <w:spacing w:val="-11"/>
        </w:rPr>
        <w:t xml:space="preserve"> </w:t>
      </w:r>
      <w:r>
        <w:t>qualities</w:t>
      </w:r>
      <w:r>
        <w:rPr>
          <w:spacing w:val="-11"/>
        </w:rPr>
        <w:t xml:space="preserve"> </w:t>
      </w:r>
      <w:r>
        <w:t>of</w:t>
      </w:r>
      <w:r>
        <w:rPr>
          <w:spacing w:val="-11"/>
        </w:rPr>
        <w:t xml:space="preserve"> </w:t>
      </w:r>
      <w:r>
        <w:t>natural</w:t>
      </w:r>
      <w:r>
        <w:rPr>
          <w:spacing w:val="-11"/>
        </w:rPr>
        <w:t xml:space="preserve"> </w:t>
      </w:r>
      <w:r>
        <w:t>environments</w:t>
      </w:r>
      <w:r>
        <w:rPr>
          <w:spacing w:val="-11"/>
        </w:rPr>
        <w:t xml:space="preserve"> </w:t>
      </w:r>
      <w:r>
        <w:t>that support</w:t>
      </w:r>
      <w:r>
        <w:rPr>
          <w:spacing w:val="-13"/>
        </w:rPr>
        <w:t xml:space="preserve"> </w:t>
      </w:r>
      <w:r>
        <w:t>the</w:t>
      </w:r>
      <w:r>
        <w:rPr>
          <w:spacing w:val="-12"/>
        </w:rPr>
        <w:t xml:space="preserve"> </w:t>
      </w:r>
      <w:r>
        <w:t>rehabilitation</w:t>
      </w:r>
      <w:r>
        <w:rPr>
          <w:spacing w:val="-12"/>
        </w:rPr>
        <w:t xml:space="preserve"> </w:t>
      </w:r>
      <w:r>
        <w:t>process</w:t>
      </w:r>
      <w:r>
        <w:rPr>
          <w:spacing w:val="-12"/>
        </w:rPr>
        <w:t xml:space="preserve"> </w:t>
      </w:r>
      <w:r>
        <w:t>of</w:t>
      </w:r>
      <w:r>
        <w:rPr>
          <w:spacing w:val="-12"/>
        </w:rPr>
        <w:t xml:space="preserve"> </w:t>
      </w:r>
      <w:r>
        <w:t>individuals</w:t>
      </w:r>
      <w:r>
        <w:rPr>
          <w:spacing w:val="-12"/>
        </w:rPr>
        <w:t xml:space="preserve"> </w:t>
      </w:r>
      <w:r>
        <w:t>with</w:t>
      </w:r>
      <w:r>
        <w:rPr>
          <w:spacing w:val="-12"/>
        </w:rPr>
        <w:t xml:space="preserve"> </w:t>
      </w:r>
      <w:r>
        <w:t>stress-related</w:t>
      </w:r>
      <w:r>
        <w:rPr>
          <w:spacing w:val="-12"/>
        </w:rPr>
        <w:t xml:space="preserve"> </w:t>
      </w:r>
      <w:r>
        <w:t>mental</w:t>
      </w:r>
      <w:r>
        <w:rPr>
          <w:spacing w:val="-12"/>
        </w:rPr>
        <w:t xml:space="preserve"> </w:t>
      </w:r>
      <w:r>
        <w:t>disorder</w:t>
      </w:r>
      <w:r>
        <w:rPr>
          <w:spacing w:val="-12"/>
        </w:rPr>
        <w:t xml:space="preserve"> </w:t>
      </w:r>
      <w:r>
        <w:t>in</w:t>
      </w:r>
      <w:r>
        <w:rPr>
          <w:spacing w:val="-12"/>
        </w:rPr>
        <w:t xml:space="preserve"> </w:t>
      </w:r>
      <w:r>
        <w:t>nature-</w:t>
      </w:r>
      <w:r>
        <w:rPr>
          <w:spacing w:val="-12"/>
        </w:rPr>
        <w:t xml:space="preserve"> </w:t>
      </w:r>
      <w:r>
        <w:t>based</w:t>
      </w:r>
      <w:r>
        <w:rPr>
          <w:spacing w:val="-12"/>
        </w:rPr>
        <w:t xml:space="preserve"> </w:t>
      </w:r>
      <w:r>
        <w:t xml:space="preserve">rehabilitation. </w:t>
      </w:r>
      <w:r>
        <w:rPr>
          <w:i/>
        </w:rPr>
        <w:t>Urban Forestry and Urban Greening</w:t>
      </w:r>
      <w:r>
        <w:t>. 29, 312-321.</w:t>
      </w:r>
    </w:p>
    <w:p w:rsidR="00905BFA" w:rsidRDefault="00BC2D45">
      <w:pPr>
        <w:pStyle w:val="Plattetekst"/>
        <w:spacing w:line="210" w:lineRule="exact"/>
        <w:ind w:left="140"/>
        <w:jc w:val="both"/>
      </w:pPr>
      <w:r>
        <w:rPr>
          <w:spacing w:val="-2"/>
        </w:rPr>
        <w:t>Patrick,</w:t>
      </w:r>
      <w:r>
        <w:rPr>
          <w:spacing w:val="-6"/>
        </w:rPr>
        <w:t xml:space="preserve"> </w:t>
      </w:r>
      <w:r>
        <w:rPr>
          <w:spacing w:val="-2"/>
        </w:rPr>
        <w:t>D.</w:t>
      </w:r>
      <w:r>
        <w:rPr>
          <w:spacing w:val="-6"/>
        </w:rPr>
        <w:t xml:space="preserve"> </w:t>
      </w:r>
      <w:r>
        <w:rPr>
          <w:spacing w:val="-2"/>
        </w:rPr>
        <w:t>L.</w:t>
      </w:r>
      <w:r>
        <w:rPr>
          <w:spacing w:val="-5"/>
        </w:rPr>
        <w:t xml:space="preserve"> </w:t>
      </w:r>
      <w:r>
        <w:rPr>
          <w:spacing w:val="-2"/>
        </w:rPr>
        <w:t>(1997).</w:t>
      </w:r>
      <w:r>
        <w:rPr>
          <w:spacing w:val="-6"/>
        </w:rPr>
        <w:t xml:space="preserve"> </w:t>
      </w:r>
      <w:r>
        <w:rPr>
          <w:spacing w:val="-2"/>
        </w:rPr>
        <w:t>Rethinking</w:t>
      </w:r>
      <w:r>
        <w:rPr>
          <w:spacing w:val="-5"/>
        </w:rPr>
        <w:t xml:space="preserve"> </w:t>
      </w:r>
      <w:r>
        <w:rPr>
          <w:spacing w:val="-2"/>
        </w:rPr>
        <w:t>prevention</w:t>
      </w:r>
      <w:r>
        <w:rPr>
          <w:spacing w:val="-6"/>
        </w:rPr>
        <w:t xml:space="preserve"> </w:t>
      </w:r>
      <w:r>
        <w:rPr>
          <w:spacing w:val="-2"/>
        </w:rPr>
        <w:t>for</w:t>
      </w:r>
      <w:r>
        <w:rPr>
          <w:spacing w:val="-5"/>
        </w:rPr>
        <w:t xml:space="preserve"> </w:t>
      </w:r>
      <w:r>
        <w:rPr>
          <w:spacing w:val="-2"/>
        </w:rPr>
        <w:t>people</w:t>
      </w:r>
      <w:r>
        <w:rPr>
          <w:spacing w:val="-6"/>
        </w:rPr>
        <w:t xml:space="preserve"> </w:t>
      </w:r>
      <w:r>
        <w:rPr>
          <w:spacing w:val="-2"/>
        </w:rPr>
        <w:t>with</w:t>
      </w:r>
      <w:r>
        <w:rPr>
          <w:spacing w:val="-5"/>
        </w:rPr>
        <w:t xml:space="preserve"> </w:t>
      </w:r>
      <w:r>
        <w:rPr>
          <w:spacing w:val="-2"/>
        </w:rPr>
        <w:t>disabilities.</w:t>
      </w:r>
      <w:r>
        <w:rPr>
          <w:spacing w:val="-6"/>
        </w:rPr>
        <w:t xml:space="preserve"> </w:t>
      </w:r>
      <w:r>
        <w:rPr>
          <w:spacing w:val="-2"/>
        </w:rPr>
        <w:t>Part</w:t>
      </w:r>
      <w:r>
        <w:rPr>
          <w:spacing w:val="-5"/>
        </w:rPr>
        <w:t xml:space="preserve"> </w:t>
      </w:r>
      <w:r>
        <w:rPr>
          <w:spacing w:val="-2"/>
        </w:rPr>
        <w:t>I:</w:t>
      </w:r>
      <w:r>
        <w:rPr>
          <w:spacing w:val="-6"/>
        </w:rPr>
        <w:t xml:space="preserve"> </w:t>
      </w:r>
      <w:r>
        <w:rPr>
          <w:spacing w:val="-2"/>
        </w:rPr>
        <w:t>A</w:t>
      </w:r>
      <w:r>
        <w:rPr>
          <w:spacing w:val="-5"/>
        </w:rPr>
        <w:t xml:space="preserve"> </w:t>
      </w:r>
      <w:r>
        <w:rPr>
          <w:spacing w:val="-2"/>
        </w:rPr>
        <w:t>conceptual</w:t>
      </w:r>
      <w:r>
        <w:rPr>
          <w:spacing w:val="-6"/>
        </w:rPr>
        <w:t xml:space="preserve"> </w:t>
      </w:r>
      <w:r>
        <w:rPr>
          <w:spacing w:val="-2"/>
        </w:rPr>
        <w:t>model</w:t>
      </w:r>
      <w:r>
        <w:rPr>
          <w:spacing w:val="-5"/>
        </w:rPr>
        <w:t xml:space="preserve"> </w:t>
      </w:r>
      <w:r>
        <w:rPr>
          <w:spacing w:val="-2"/>
        </w:rPr>
        <w:t>for</w:t>
      </w:r>
      <w:r>
        <w:rPr>
          <w:spacing w:val="-6"/>
        </w:rPr>
        <w:t xml:space="preserve"> </w:t>
      </w:r>
      <w:r>
        <w:rPr>
          <w:spacing w:val="-2"/>
        </w:rPr>
        <w:t>promoting</w:t>
      </w:r>
      <w:r>
        <w:rPr>
          <w:spacing w:val="-5"/>
        </w:rPr>
        <w:t xml:space="preserve"> </w:t>
      </w:r>
      <w:r>
        <w:rPr>
          <w:spacing w:val="-2"/>
        </w:rPr>
        <w:t>health.</w:t>
      </w:r>
    </w:p>
    <w:p w:rsidR="00905BFA" w:rsidRDefault="00BC2D45">
      <w:pPr>
        <w:spacing w:line="214" w:lineRule="exact"/>
        <w:ind w:left="565"/>
        <w:jc w:val="both"/>
        <w:rPr>
          <w:sz w:val="20"/>
        </w:rPr>
      </w:pPr>
      <w:r>
        <w:rPr>
          <w:i/>
          <w:sz w:val="20"/>
        </w:rPr>
        <w:t>Am</w:t>
      </w:r>
      <w:r>
        <w:rPr>
          <w:i/>
          <w:spacing w:val="-13"/>
          <w:sz w:val="20"/>
        </w:rPr>
        <w:t xml:space="preserve"> </w:t>
      </w:r>
      <w:r>
        <w:rPr>
          <w:i/>
          <w:sz w:val="20"/>
        </w:rPr>
        <w:t>J</w:t>
      </w:r>
      <w:r>
        <w:rPr>
          <w:i/>
          <w:spacing w:val="-12"/>
          <w:sz w:val="20"/>
        </w:rPr>
        <w:t xml:space="preserve"> </w:t>
      </w:r>
      <w:r>
        <w:rPr>
          <w:i/>
          <w:sz w:val="20"/>
        </w:rPr>
        <w:t>Health</w:t>
      </w:r>
      <w:r>
        <w:rPr>
          <w:i/>
          <w:spacing w:val="-11"/>
          <w:sz w:val="20"/>
        </w:rPr>
        <w:t xml:space="preserve"> </w:t>
      </w:r>
      <w:proofErr w:type="spellStart"/>
      <w:r>
        <w:rPr>
          <w:i/>
          <w:sz w:val="20"/>
        </w:rPr>
        <w:t>Promot</w:t>
      </w:r>
      <w:proofErr w:type="spellEnd"/>
      <w:r>
        <w:rPr>
          <w:sz w:val="20"/>
        </w:rPr>
        <w:t>,</w:t>
      </w:r>
      <w:r>
        <w:rPr>
          <w:spacing w:val="-12"/>
          <w:sz w:val="20"/>
        </w:rPr>
        <w:t xml:space="preserve"> </w:t>
      </w:r>
      <w:r>
        <w:rPr>
          <w:i/>
          <w:sz w:val="20"/>
        </w:rPr>
        <w:t>11</w:t>
      </w:r>
      <w:r>
        <w:rPr>
          <w:sz w:val="20"/>
        </w:rPr>
        <w:t>(4),</w:t>
      </w:r>
      <w:r>
        <w:rPr>
          <w:spacing w:val="-12"/>
          <w:sz w:val="20"/>
        </w:rPr>
        <w:t xml:space="preserve"> </w:t>
      </w:r>
      <w:r>
        <w:rPr>
          <w:sz w:val="20"/>
        </w:rPr>
        <w:t>257-260.</w:t>
      </w:r>
      <w:r>
        <w:rPr>
          <w:spacing w:val="-11"/>
          <w:sz w:val="20"/>
        </w:rPr>
        <w:t xml:space="preserve"> </w:t>
      </w:r>
      <w:r>
        <w:rPr>
          <w:color w:val="0000FF"/>
          <w:sz w:val="20"/>
          <w:u w:val="single" w:color="0000FF"/>
        </w:rPr>
        <w:t>https://doi.org/10.4278/0890-1171-</w:t>
      </w:r>
      <w:r>
        <w:rPr>
          <w:color w:val="0000FF"/>
          <w:spacing w:val="-2"/>
          <w:sz w:val="20"/>
          <w:u w:val="single" w:color="0000FF"/>
        </w:rPr>
        <w:t>11.4.257</w:t>
      </w:r>
    </w:p>
    <w:p w:rsidR="00905BFA" w:rsidRDefault="00BC2D45">
      <w:pPr>
        <w:pStyle w:val="Plattetekst"/>
        <w:spacing w:before="3" w:line="228" w:lineRule="auto"/>
        <w:ind w:left="565" w:right="129" w:hanging="425"/>
        <w:jc w:val="both"/>
      </w:pPr>
      <w:proofErr w:type="spellStart"/>
      <w:r>
        <w:t>Polit</w:t>
      </w:r>
      <w:proofErr w:type="spellEnd"/>
      <w:r>
        <w:t>,</w:t>
      </w:r>
      <w:r>
        <w:rPr>
          <w:spacing w:val="-7"/>
        </w:rPr>
        <w:t xml:space="preserve"> </w:t>
      </w:r>
      <w:r>
        <w:t>D.F.</w:t>
      </w:r>
      <w:r>
        <w:rPr>
          <w:spacing w:val="-7"/>
        </w:rPr>
        <w:t xml:space="preserve"> </w:t>
      </w:r>
      <w:r>
        <w:t>&amp;</w:t>
      </w:r>
      <w:r>
        <w:rPr>
          <w:spacing w:val="-7"/>
        </w:rPr>
        <w:t xml:space="preserve"> </w:t>
      </w:r>
      <w:r>
        <w:t>Beck,</w:t>
      </w:r>
      <w:r>
        <w:rPr>
          <w:spacing w:val="-7"/>
        </w:rPr>
        <w:t xml:space="preserve"> </w:t>
      </w:r>
      <w:r>
        <w:t>C.T.</w:t>
      </w:r>
      <w:r>
        <w:rPr>
          <w:spacing w:val="-7"/>
        </w:rPr>
        <w:t xml:space="preserve"> </w:t>
      </w:r>
      <w:r>
        <w:t>(2021).</w:t>
      </w:r>
      <w:r>
        <w:rPr>
          <w:spacing w:val="-7"/>
        </w:rPr>
        <w:t xml:space="preserve"> </w:t>
      </w:r>
      <w:r>
        <w:t>Nursing</w:t>
      </w:r>
      <w:r>
        <w:rPr>
          <w:spacing w:val="-7"/>
        </w:rPr>
        <w:t xml:space="preserve"> </w:t>
      </w:r>
      <w:r>
        <w:t>research:</w:t>
      </w:r>
      <w:r>
        <w:rPr>
          <w:spacing w:val="-7"/>
        </w:rPr>
        <w:t xml:space="preserve"> </w:t>
      </w:r>
      <w:r>
        <w:t>generating</w:t>
      </w:r>
      <w:r>
        <w:rPr>
          <w:spacing w:val="-7"/>
        </w:rPr>
        <w:t xml:space="preserve"> </w:t>
      </w:r>
      <w:r>
        <w:t>and</w:t>
      </w:r>
      <w:r>
        <w:rPr>
          <w:spacing w:val="-7"/>
        </w:rPr>
        <w:t xml:space="preserve"> </w:t>
      </w:r>
      <w:r>
        <w:t>assessing</w:t>
      </w:r>
      <w:r>
        <w:rPr>
          <w:spacing w:val="-7"/>
        </w:rPr>
        <w:t xml:space="preserve"> </w:t>
      </w:r>
      <w:r>
        <w:t>evidence</w:t>
      </w:r>
      <w:r>
        <w:rPr>
          <w:spacing w:val="-7"/>
        </w:rPr>
        <w:t xml:space="preserve"> </w:t>
      </w:r>
      <w:r>
        <w:t>for</w:t>
      </w:r>
      <w:r>
        <w:rPr>
          <w:spacing w:val="-7"/>
        </w:rPr>
        <w:t xml:space="preserve"> </w:t>
      </w:r>
      <w:r>
        <w:t>nursing</w:t>
      </w:r>
      <w:r>
        <w:rPr>
          <w:spacing w:val="-7"/>
        </w:rPr>
        <w:t xml:space="preserve"> </w:t>
      </w:r>
      <w:r>
        <w:t>practice,</w:t>
      </w:r>
      <w:r>
        <w:rPr>
          <w:spacing w:val="-7"/>
        </w:rPr>
        <w:t xml:space="preserve"> </w:t>
      </w:r>
      <w:r>
        <w:t>11th</w:t>
      </w:r>
      <w:r>
        <w:rPr>
          <w:spacing w:val="-7"/>
        </w:rPr>
        <w:t xml:space="preserve"> </w:t>
      </w:r>
      <w:proofErr w:type="spellStart"/>
      <w:r>
        <w:t>edn</w:t>
      </w:r>
      <w:proofErr w:type="spellEnd"/>
      <w:r>
        <w:t>.</w:t>
      </w:r>
      <w:r>
        <w:rPr>
          <w:spacing w:val="-7"/>
        </w:rPr>
        <w:t xml:space="preserve"> </w:t>
      </w:r>
      <w:r>
        <w:t xml:space="preserve">Phil- </w:t>
      </w:r>
      <w:proofErr w:type="spellStart"/>
      <w:r>
        <w:t>adelphia</w:t>
      </w:r>
      <w:proofErr w:type="spellEnd"/>
      <w:r>
        <w:t xml:space="preserve">: </w:t>
      </w:r>
      <w:proofErr w:type="spellStart"/>
      <w:r>
        <w:t>WoltersKluwer</w:t>
      </w:r>
      <w:proofErr w:type="spellEnd"/>
      <w:r>
        <w:t>.</w:t>
      </w:r>
    </w:p>
    <w:p w:rsidR="00905BFA" w:rsidRDefault="00BC2D45">
      <w:pPr>
        <w:spacing w:before="1" w:line="228" w:lineRule="auto"/>
        <w:ind w:left="140" w:right="792"/>
        <w:jc w:val="both"/>
        <w:rPr>
          <w:sz w:val="20"/>
        </w:rPr>
      </w:pPr>
      <w:proofErr w:type="spellStart"/>
      <w:r>
        <w:rPr>
          <w:sz w:val="20"/>
        </w:rPr>
        <w:t>Sandelowski</w:t>
      </w:r>
      <w:proofErr w:type="spellEnd"/>
      <w:r>
        <w:rPr>
          <w:sz w:val="20"/>
        </w:rPr>
        <w:t>,</w:t>
      </w:r>
      <w:r>
        <w:rPr>
          <w:spacing w:val="-4"/>
          <w:sz w:val="20"/>
        </w:rPr>
        <w:t xml:space="preserve"> </w:t>
      </w:r>
      <w:r>
        <w:rPr>
          <w:sz w:val="20"/>
        </w:rPr>
        <w:t>M.</w:t>
      </w:r>
      <w:r>
        <w:rPr>
          <w:spacing w:val="-4"/>
          <w:sz w:val="20"/>
        </w:rPr>
        <w:t xml:space="preserve"> </w:t>
      </w:r>
      <w:r>
        <w:rPr>
          <w:sz w:val="20"/>
        </w:rPr>
        <w:t>(2014).</w:t>
      </w:r>
      <w:r>
        <w:rPr>
          <w:spacing w:val="-4"/>
          <w:sz w:val="20"/>
        </w:rPr>
        <w:t xml:space="preserve"> </w:t>
      </w:r>
      <w:proofErr w:type="spellStart"/>
      <w:r>
        <w:rPr>
          <w:sz w:val="20"/>
        </w:rPr>
        <w:t>Unimixing</w:t>
      </w:r>
      <w:proofErr w:type="spellEnd"/>
      <w:r>
        <w:rPr>
          <w:spacing w:val="-4"/>
          <w:sz w:val="20"/>
        </w:rPr>
        <w:t xml:space="preserve"> </w:t>
      </w:r>
      <w:r>
        <w:rPr>
          <w:sz w:val="20"/>
        </w:rPr>
        <w:t>Mixed-Methods</w:t>
      </w:r>
      <w:r>
        <w:rPr>
          <w:spacing w:val="-4"/>
          <w:sz w:val="20"/>
        </w:rPr>
        <w:t xml:space="preserve"> </w:t>
      </w:r>
      <w:r>
        <w:rPr>
          <w:sz w:val="20"/>
        </w:rPr>
        <w:t>Research.</w:t>
      </w:r>
      <w:r>
        <w:rPr>
          <w:spacing w:val="-4"/>
          <w:sz w:val="20"/>
        </w:rPr>
        <w:t xml:space="preserve"> </w:t>
      </w:r>
      <w:r>
        <w:rPr>
          <w:i/>
          <w:sz w:val="20"/>
        </w:rPr>
        <w:t>Research</w:t>
      </w:r>
      <w:r>
        <w:rPr>
          <w:i/>
          <w:spacing w:val="-4"/>
          <w:sz w:val="20"/>
        </w:rPr>
        <w:t xml:space="preserve"> </w:t>
      </w:r>
      <w:r>
        <w:rPr>
          <w:i/>
          <w:sz w:val="20"/>
        </w:rPr>
        <w:t>in</w:t>
      </w:r>
      <w:r>
        <w:rPr>
          <w:i/>
          <w:spacing w:val="-4"/>
          <w:sz w:val="20"/>
        </w:rPr>
        <w:t xml:space="preserve"> </w:t>
      </w:r>
      <w:r>
        <w:rPr>
          <w:i/>
          <w:sz w:val="20"/>
        </w:rPr>
        <w:t>Nursing&amp;</w:t>
      </w:r>
      <w:r>
        <w:rPr>
          <w:i/>
          <w:spacing w:val="-5"/>
          <w:sz w:val="20"/>
        </w:rPr>
        <w:t xml:space="preserve"> </w:t>
      </w:r>
      <w:r>
        <w:rPr>
          <w:i/>
          <w:sz w:val="20"/>
        </w:rPr>
        <w:t>Health</w:t>
      </w:r>
      <w:r>
        <w:rPr>
          <w:sz w:val="20"/>
        </w:rPr>
        <w:t>.</w:t>
      </w:r>
      <w:r>
        <w:rPr>
          <w:spacing w:val="-4"/>
          <w:sz w:val="20"/>
        </w:rPr>
        <w:t xml:space="preserve"> </w:t>
      </w:r>
      <w:r>
        <w:rPr>
          <w:sz w:val="20"/>
        </w:rPr>
        <w:t xml:space="preserve">2014.37(1):p.3-8. The Swedish Authority for Privacy Protection. (2022). </w:t>
      </w:r>
      <w:r>
        <w:rPr>
          <w:i/>
          <w:sz w:val="20"/>
        </w:rPr>
        <w:t>Welcome to IMY!,</w:t>
      </w:r>
      <w:r>
        <w:rPr>
          <w:sz w:val="20"/>
        </w:rPr>
        <w:t xml:space="preserve">. </w:t>
      </w:r>
      <w:r>
        <w:rPr>
          <w:color w:val="0000FF"/>
          <w:sz w:val="20"/>
          <w:u w:val="single" w:color="0000FF"/>
        </w:rPr>
        <w:t>https://</w:t>
      </w:r>
      <w:hyperlink r:id="rId13">
        <w:r>
          <w:rPr>
            <w:color w:val="0000FF"/>
            <w:sz w:val="20"/>
            <w:u w:val="single" w:color="0000FF"/>
          </w:rPr>
          <w:t>www.imy.se/en/</w:t>
        </w:r>
        <w:r>
          <w:rPr>
            <w:sz w:val="20"/>
          </w:rPr>
          <w:t>.</w:t>
        </w:r>
      </w:hyperlink>
    </w:p>
    <w:p w:rsidR="00905BFA" w:rsidRPr="00BC2597" w:rsidRDefault="00BC2D45">
      <w:pPr>
        <w:spacing w:line="228" w:lineRule="auto"/>
        <w:ind w:left="140" w:right="131" w:hanging="51"/>
        <w:jc w:val="center"/>
        <w:rPr>
          <w:sz w:val="20"/>
          <w:lang w:val="nl-NL"/>
        </w:rPr>
      </w:pPr>
      <w:r>
        <w:rPr>
          <w:sz w:val="20"/>
        </w:rPr>
        <w:t xml:space="preserve">The Swedish Ethical Review Authority. (2022). </w:t>
      </w:r>
      <w:proofErr w:type="spellStart"/>
      <w:r>
        <w:rPr>
          <w:i/>
          <w:sz w:val="20"/>
        </w:rPr>
        <w:t>Värnar</w:t>
      </w:r>
      <w:proofErr w:type="spellEnd"/>
      <w:r>
        <w:rPr>
          <w:i/>
          <w:sz w:val="20"/>
        </w:rPr>
        <w:t xml:space="preserve"> </w:t>
      </w:r>
      <w:proofErr w:type="spellStart"/>
      <w:r>
        <w:rPr>
          <w:i/>
          <w:sz w:val="20"/>
        </w:rPr>
        <w:t>människan</w:t>
      </w:r>
      <w:proofErr w:type="spellEnd"/>
      <w:r>
        <w:rPr>
          <w:i/>
          <w:sz w:val="20"/>
        </w:rPr>
        <w:t xml:space="preserve"> i </w:t>
      </w:r>
      <w:proofErr w:type="spellStart"/>
      <w:r>
        <w:rPr>
          <w:i/>
          <w:sz w:val="20"/>
        </w:rPr>
        <w:t>forskning</w:t>
      </w:r>
      <w:proofErr w:type="spellEnd"/>
      <w:r>
        <w:rPr>
          <w:sz w:val="20"/>
        </w:rPr>
        <w:t xml:space="preserve">. </w:t>
      </w:r>
      <w:r>
        <w:rPr>
          <w:color w:val="0000FF"/>
          <w:sz w:val="20"/>
          <w:u w:val="single" w:color="0000FF"/>
        </w:rPr>
        <w:t>https://etikprovningsmyndigheten.se</w:t>
      </w:r>
      <w:r>
        <w:rPr>
          <w:sz w:val="20"/>
        </w:rPr>
        <w:t>. The</w:t>
      </w:r>
      <w:r>
        <w:rPr>
          <w:spacing w:val="80"/>
          <w:sz w:val="20"/>
        </w:rPr>
        <w:t xml:space="preserve"> </w:t>
      </w:r>
      <w:r>
        <w:rPr>
          <w:sz w:val="20"/>
        </w:rPr>
        <w:t>Swedish</w:t>
      </w:r>
      <w:r>
        <w:rPr>
          <w:spacing w:val="80"/>
          <w:sz w:val="20"/>
        </w:rPr>
        <w:t xml:space="preserve"> </w:t>
      </w:r>
      <w:r>
        <w:rPr>
          <w:sz w:val="20"/>
        </w:rPr>
        <w:t>National</w:t>
      </w:r>
      <w:r>
        <w:rPr>
          <w:spacing w:val="80"/>
          <w:sz w:val="20"/>
        </w:rPr>
        <w:t xml:space="preserve"> </w:t>
      </w:r>
      <w:r>
        <w:rPr>
          <w:sz w:val="20"/>
        </w:rPr>
        <w:t>Board</w:t>
      </w:r>
      <w:r>
        <w:rPr>
          <w:spacing w:val="80"/>
          <w:sz w:val="20"/>
        </w:rPr>
        <w:t xml:space="preserve"> </w:t>
      </w:r>
      <w:r>
        <w:rPr>
          <w:sz w:val="20"/>
        </w:rPr>
        <w:t>of</w:t>
      </w:r>
      <w:r>
        <w:rPr>
          <w:spacing w:val="80"/>
          <w:sz w:val="20"/>
        </w:rPr>
        <w:t xml:space="preserve"> </w:t>
      </w:r>
      <w:r>
        <w:rPr>
          <w:sz w:val="20"/>
        </w:rPr>
        <w:t>Health</w:t>
      </w:r>
      <w:r>
        <w:rPr>
          <w:spacing w:val="80"/>
          <w:sz w:val="20"/>
        </w:rPr>
        <w:t xml:space="preserve"> </w:t>
      </w:r>
      <w:r>
        <w:rPr>
          <w:sz w:val="20"/>
        </w:rPr>
        <w:t>and</w:t>
      </w:r>
      <w:r>
        <w:rPr>
          <w:spacing w:val="80"/>
          <w:sz w:val="20"/>
        </w:rPr>
        <w:t xml:space="preserve"> </w:t>
      </w:r>
      <w:r>
        <w:rPr>
          <w:sz w:val="20"/>
        </w:rPr>
        <w:t>Welfare.</w:t>
      </w:r>
      <w:r>
        <w:rPr>
          <w:spacing w:val="80"/>
          <w:sz w:val="20"/>
        </w:rPr>
        <w:t xml:space="preserve"> </w:t>
      </w:r>
      <w:r w:rsidRPr="00BC2597">
        <w:rPr>
          <w:sz w:val="20"/>
          <w:lang w:val="nl-NL"/>
        </w:rPr>
        <w:t>(2019).</w:t>
      </w:r>
      <w:r w:rsidRPr="00BC2597">
        <w:rPr>
          <w:spacing w:val="80"/>
          <w:sz w:val="20"/>
          <w:lang w:val="nl-NL"/>
        </w:rPr>
        <w:t xml:space="preserve"> </w:t>
      </w:r>
      <w:proofErr w:type="spellStart"/>
      <w:r w:rsidRPr="00BC2597">
        <w:rPr>
          <w:i/>
          <w:sz w:val="20"/>
          <w:lang w:val="nl-NL"/>
        </w:rPr>
        <w:t>Vård</w:t>
      </w:r>
      <w:proofErr w:type="spellEnd"/>
      <w:r w:rsidRPr="00BC2597">
        <w:rPr>
          <w:i/>
          <w:spacing w:val="80"/>
          <w:sz w:val="20"/>
          <w:lang w:val="nl-NL"/>
        </w:rPr>
        <w:t xml:space="preserve"> </w:t>
      </w:r>
      <w:r w:rsidRPr="00BC2597">
        <w:rPr>
          <w:i/>
          <w:sz w:val="20"/>
          <w:lang w:val="nl-NL"/>
        </w:rPr>
        <w:t>och</w:t>
      </w:r>
      <w:r w:rsidRPr="00BC2597">
        <w:rPr>
          <w:i/>
          <w:spacing w:val="80"/>
          <w:sz w:val="20"/>
          <w:lang w:val="nl-NL"/>
        </w:rPr>
        <w:t xml:space="preserve"> </w:t>
      </w:r>
      <w:proofErr w:type="spellStart"/>
      <w:r w:rsidRPr="00BC2597">
        <w:rPr>
          <w:i/>
          <w:sz w:val="20"/>
          <w:lang w:val="nl-NL"/>
        </w:rPr>
        <w:t>omsorg</w:t>
      </w:r>
      <w:proofErr w:type="spellEnd"/>
      <w:r w:rsidRPr="00BC2597">
        <w:rPr>
          <w:i/>
          <w:spacing w:val="80"/>
          <w:sz w:val="20"/>
          <w:lang w:val="nl-NL"/>
        </w:rPr>
        <w:t xml:space="preserve"> </w:t>
      </w:r>
      <w:r w:rsidRPr="00BC2597">
        <w:rPr>
          <w:i/>
          <w:sz w:val="20"/>
          <w:lang w:val="nl-NL"/>
        </w:rPr>
        <w:t>om</w:t>
      </w:r>
      <w:r w:rsidRPr="00BC2597">
        <w:rPr>
          <w:i/>
          <w:spacing w:val="80"/>
          <w:sz w:val="20"/>
          <w:lang w:val="nl-NL"/>
        </w:rPr>
        <w:t xml:space="preserve"> </w:t>
      </w:r>
      <w:proofErr w:type="spellStart"/>
      <w:r w:rsidRPr="00BC2597">
        <w:rPr>
          <w:i/>
          <w:sz w:val="20"/>
          <w:lang w:val="nl-NL"/>
        </w:rPr>
        <w:t>äldre</w:t>
      </w:r>
      <w:proofErr w:type="spellEnd"/>
      <w:r w:rsidRPr="00BC2597">
        <w:rPr>
          <w:i/>
          <w:spacing w:val="80"/>
          <w:sz w:val="20"/>
          <w:lang w:val="nl-NL"/>
        </w:rPr>
        <w:t xml:space="preserve"> </w:t>
      </w:r>
      <w:r w:rsidRPr="00BC2597">
        <w:rPr>
          <w:i/>
          <w:sz w:val="20"/>
          <w:lang w:val="nl-NL"/>
        </w:rPr>
        <w:t>-</w:t>
      </w:r>
      <w:r w:rsidRPr="00BC2597">
        <w:rPr>
          <w:i/>
          <w:spacing w:val="80"/>
          <w:sz w:val="20"/>
          <w:lang w:val="nl-NL"/>
        </w:rPr>
        <w:t xml:space="preserve"> </w:t>
      </w:r>
      <w:proofErr w:type="spellStart"/>
      <w:r w:rsidRPr="00BC2597">
        <w:rPr>
          <w:i/>
          <w:sz w:val="20"/>
          <w:lang w:val="nl-NL"/>
        </w:rPr>
        <w:t>Lägesrapport</w:t>
      </w:r>
      <w:proofErr w:type="spellEnd"/>
      <w:r w:rsidRPr="00BC2597">
        <w:rPr>
          <w:i/>
          <w:sz w:val="20"/>
          <w:lang w:val="nl-NL"/>
        </w:rPr>
        <w:t xml:space="preserve"> </w:t>
      </w:r>
      <w:r w:rsidRPr="00BC2597">
        <w:rPr>
          <w:i/>
          <w:spacing w:val="-2"/>
          <w:sz w:val="20"/>
          <w:lang w:val="nl-NL"/>
        </w:rPr>
        <w:t>2019</w:t>
      </w:r>
      <w:r w:rsidRPr="00BC2597">
        <w:rPr>
          <w:spacing w:val="-2"/>
          <w:sz w:val="20"/>
          <w:lang w:val="nl-NL"/>
        </w:rPr>
        <w:t>.</w:t>
      </w:r>
      <w:r w:rsidRPr="00BC2597">
        <w:rPr>
          <w:color w:val="0000FF"/>
          <w:spacing w:val="-2"/>
          <w:sz w:val="20"/>
          <w:u w:val="single" w:color="0000FF"/>
          <w:lang w:val="nl-NL"/>
        </w:rPr>
        <w:t>https://</w:t>
      </w:r>
      <w:hyperlink r:id="rId14">
        <w:r w:rsidRPr="00BC2597">
          <w:rPr>
            <w:color w:val="0000FF"/>
            <w:spacing w:val="-2"/>
            <w:sz w:val="20"/>
            <w:u w:val="single" w:color="0000FF"/>
            <w:lang w:val="nl-NL"/>
          </w:rPr>
          <w:t>www.socialstyrelsen.se/globalassets/sharepoint-dokument/artikelkatalog/ovrigt/2019-3-18.pdf</w:t>
        </w:r>
        <w:r w:rsidRPr="00BC2597">
          <w:rPr>
            <w:spacing w:val="-2"/>
            <w:sz w:val="20"/>
            <w:lang w:val="nl-NL"/>
          </w:rPr>
          <w:t>.</w:t>
        </w:r>
      </w:hyperlink>
    </w:p>
    <w:p w:rsidR="00905BFA" w:rsidRDefault="00BC2D45">
      <w:pPr>
        <w:spacing w:line="228" w:lineRule="auto"/>
        <w:ind w:left="565" w:right="131" w:hanging="425"/>
        <w:rPr>
          <w:sz w:val="20"/>
        </w:rPr>
      </w:pPr>
      <w:r>
        <w:rPr>
          <w:sz w:val="20"/>
        </w:rPr>
        <w:t>The</w:t>
      </w:r>
      <w:r>
        <w:rPr>
          <w:spacing w:val="-4"/>
          <w:sz w:val="20"/>
        </w:rPr>
        <w:t xml:space="preserve"> </w:t>
      </w:r>
      <w:r>
        <w:rPr>
          <w:sz w:val="20"/>
        </w:rPr>
        <w:t>World</w:t>
      </w:r>
      <w:r>
        <w:rPr>
          <w:spacing w:val="-4"/>
          <w:sz w:val="20"/>
        </w:rPr>
        <w:t xml:space="preserve"> </w:t>
      </w:r>
      <w:r>
        <w:rPr>
          <w:sz w:val="20"/>
        </w:rPr>
        <w:t>Medical</w:t>
      </w:r>
      <w:r>
        <w:rPr>
          <w:spacing w:val="-3"/>
          <w:sz w:val="20"/>
        </w:rPr>
        <w:t xml:space="preserve"> </w:t>
      </w:r>
      <w:r>
        <w:rPr>
          <w:sz w:val="20"/>
        </w:rPr>
        <w:t>Association,</w:t>
      </w:r>
      <w:r>
        <w:rPr>
          <w:spacing w:val="-3"/>
          <w:sz w:val="20"/>
        </w:rPr>
        <w:t xml:space="preserve"> </w:t>
      </w:r>
      <w:r>
        <w:rPr>
          <w:sz w:val="20"/>
        </w:rPr>
        <w:t>I.</w:t>
      </w:r>
      <w:r>
        <w:rPr>
          <w:spacing w:val="-3"/>
          <w:sz w:val="20"/>
        </w:rPr>
        <w:t xml:space="preserve"> </w:t>
      </w:r>
      <w:r>
        <w:rPr>
          <w:sz w:val="20"/>
        </w:rPr>
        <w:t>(2008).</w:t>
      </w:r>
      <w:r>
        <w:rPr>
          <w:spacing w:val="-3"/>
          <w:sz w:val="20"/>
        </w:rPr>
        <w:t xml:space="preserve"> </w:t>
      </w:r>
      <w:r>
        <w:rPr>
          <w:i/>
          <w:sz w:val="20"/>
        </w:rPr>
        <w:t>Declaration</w:t>
      </w:r>
      <w:r>
        <w:rPr>
          <w:i/>
          <w:spacing w:val="-4"/>
          <w:sz w:val="20"/>
        </w:rPr>
        <w:t xml:space="preserve"> </w:t>
      </w:r>
      <w:r>
        <w:rPr>
          <w:i/>
          <w:sz w:val="20"/>
        </w:rPr>
        <w:t>of</w:t>
      </w:r>
      <w:r>
        <w:rPr>
          <w:i/>
          <w:spacing w:val="-3"/>
          <w:sz w:val="20"/>
        </w:rPr>
        <w:t xml:space="preserve"> </w:t>
      </w:r>
      <w:r>
        <w:rPr>
          <w:i/>
          <w:sz w:val="20"/>
        </w:rPr>
        <w:t>Helsinki</w:t>
      </w:r>
      <w:r>
        <w:rPr>
          <w:i/>
          <w:spacing w:val="-3"/>
          <w:sz w:val="20"/>
        </w:rPr>
        <w:t xml:space="preserve"> </w:t>
      </w:r>
      <w:r>
        <w:rPr>
          <w:i/>
          <w:sz w:val="20"/>
        </w:rPr>
        <w:t>-</w:t>
      </w:r>
      <w:r>
        <w:rPr>
          <w:i/>
          <w:spacing w:val="-3"/>
          <w:sz w:val="20"/>
        </w:rPr>
        <w:t xml:space="preserve"> </w:t>
      </w:r>
      <w:r>
        <w:rPr>
          <w:i/>
          <w:sz w:val="20"/>
        </w:rPr>
        <w:t>Ethical</w:t>
      </w:r>
      <w:r>
        <w:rPr>
          <w:i/>
          <w:spacing w:val="-3"/>
          <w:sz w:val="20"/>
        </w:rPr>
        <w:t xml:space="preserve"> </w:t>
      </w:r>
      <w:r>
        <w:rPr>
          <w:i/>
          <w:sz w:val="20"/>
        </w:rPr>
        <w:t>Principles</w:t>
      </w:r>
      <w:r>
        <w:rPr>
          <w:i/>
          <w:spacing w:val="-3"/>
          <w:sz w:val="20"/>
        </w:rPr>
        <w:t xml:space="preserve"> </w:t>
      </w:r>
      <w:r>
        <w:rPr>
          <w:i/>
          <w:sz w:val="20"/>
        </w:rPr>
        <w:t>for</w:t>
      </w:r>
      <w:r>
        <w:rPr>
          <w:i/>
          <w:spacing w:val="-3"/>
          <w:sz w:val="20"/>
        </w:rPr>
        <w:t xml:space="preserve"> </w:t>
      </w:r>
      <w:r>
        <w:rPr>
          <w:i/>
          <w:sz w:val="20"/>
        </w:rPr>
        <w:t>Medical</w:t>
      </w:r>
      <w:r>
        <w:rPr>
          <w:i/>
          <w:spacing w:val="-3"/>
          <w:sz w:val="20"/>
        </w:rPr>
        <w:t xml:space="preserve"> </w:t>
      </w:r>
      <w:r>
        <w:rPr>
          <w:i/>
          <w:sz w:val="20"/>
        </w:rPr>
        <w:t>Research</w:t>
      </w:r>
      <w:r>
        <w:rPr>
          <w:i/>
          <w:spacing w:val="-4"/>
          <w:sz w:val="20"/>
        </w:rPr>
        <w:t xml:space="preserve"> </w:t>
      </w:r>
      <w:r>
        <w:rPr>
          <w:i/>
          <w:sz w:val="20"/>
        </w:rPr>
        <w:t>Involving Human Subjects</w:t>
      </w:r>
      <w:r>
        <w:rPr>
          <w:sz w:val="20"/>
        </w:rPr>
        <w:t xml:space="preserve">. </w:t>
      </w:r>
      <w:r>
        <w:rPr>
          <w:color w:val="0000FF"/>
          <w:sz w:val="20"/>
          <w:u w:val="single" w:color="0000FF"/>
        </w:rPr>
        <w:t>https://</w:t>
      </w:r>
      <w:hyperlink r:id="rId15">
        <w:r>
          <w:rPr>
            <w:color w:val="0000FF"/>
            <w:sz w:val="20"/>
            <w:u w:val="single" w:color="0000FF"/>
          </w:rPr>
          <w:t>www.wma.net/wp-content/uploads/2018/07/DoH-Oct2008.pdf</w:t>
        </w:r>
        <w:r>
          <w:rPr>
            <w:sz w:val="20"/>
          </w:rPr>
          <w:t>.</w:t>
        </w:r>
      </w:hyperlink>
    </w:p>
    <w:p w:rsidR="00905BFA" w:rsidRDefault="00BC2D45">
      <w:pPr>
        <w:tabs>
          <w:tab w:val="left" w:pos="1517"/>
          <w:tab w:val="left" w:pos="1991"/>
          <w:tab w:val="left" w:pos="2854"/>
          <w:tab w:val="left" w:pos="3729"/>
          <w:tab w:val="left" w:pos="5589"/>
          <w:tab w:val="left" w:pos="7125"/>
          <w:tab w:val="left" w:pos="7643"/>
          <w:tab w:val="left" w:pos="8874"/>
          <w:tab w:val="left" w:pos="9221"/>
          <w:tab w:val="left" w:pos="10107"/>
        </w:tabs>
        <w:spacing w:line="228" w:lineRule="auto"/>
        <w:ind w:left="140" w:right="131"/>
        <w:rPr>
          <w:sz w:val="20"/>
        </w:rPr>
      </w:pPr>
      <w:r>
        <w:rPr>
          <w:sz w:val="20"/>
        </w:rPr>
        <w:t xml:space="preserve">Translational science spectrum. (2017). Accessed: June, 2021: https://ncats.nih.gov/translation/spectrum. </w:t>
      </w:r>
      <w:proofErr w:type="spellStart"/>
      <w:r>
        <w:rPr>
          <w:spacing w:val="-2"/>
          <w:sz w:val="20"/>
        </w:rPr>
        <w:t>Vårdguiden</w:t>
      </w:r>
      <w:proofErr w:type="spellEnd"/>
      <w:r>
        <w:rPr>
          <w:spacing w:val="-2"/>
          <w:sz w:val="20"/>
        </w:rPr>
        <w:t>.</w:t>
      </w:r>
      <w:r>
        <w:rPr>
          <w:sz w:val="20"/>
        </w:rPr>
        <w:tab/>
      </w:r>
      <w:r>
        <w:rPr>
          <w:spacing w:val="-6"/>
          <w:sz w:val="20"/>
        </w:rPr>
        <w:t>(2</w:t>
      </w:r>
      <w:r>
        <w:rPr>
          <w:sz w:val="20"/>
        </w:rPr>
        <w:tab/>
      </w:r>
      <w:r>
        <w:rPr>
          <w:spacing w:val="-4"/>
          <w:sz w:val="20"/>
        </w:rPr>
        <w:t>March</w:t>
      </w:r>
      <w:r>
        <w:rPr>
          <w:sz w:val="20"/>
        </w:rPr>
        <w:tab/>
      </w:r>
      <w:r>
        <w:rPr>
          <w:spacing w:val="-2"/>
          <w:sz w:val="20"/>
        </w:rPr>
        <w:t>2022).</w:t>
      </w:r>
      <w:r>
        <w:rPr>
          <w:sz w:val="20"/>
        </w:rPr>
        <w:tab/>
      </w:r>
      <w:proofErr w:type="spellStart"/>
      <w:r>
        <w:rPr>
          <w:i/>
          <w:spacing w:val="-2"/>
          <w:sz w:val="20"/>
        </w:rPr>
        <w:t>Naturunderstödd</w:t>
      </w:r>
      <w:proofErr w:type="spellEnd"/>
      <w:r>
        <w:rPr>
          <w:i/>
          <w:sz w:val="20"/>
        </w:rPr>
        <w:tab/>
      </w:r>
      <w:proofErr w:type="spellStart"/>
      <w:r>
        <w:rPr>
          <w:i/>
          <w:spacing w:val="-2"/>
          <w:sz w:val="20"/>
        </w:rPr>
        <w:t>rehabilitering</w:t>
      </w:r>
      <w:proofErr w:type="spellEnd"/>
      <w:r>
        <w:rPr>
          <w:i/>
          <w:sz w:val="20"/>
        </w:rPr>
        <w:tab/>
      </w:r>
      <w:proofErr w:type="spellStart"/>
      <w:r>
        <w:rPr>
          <w:i/>
          <w:spacing w:val="-6"/>
          <w:sz w:val="20"/>
        </w:rPr>
        <w:t>på</w:t>
      </w:r>
      <w:proofErr w:type="spellEnd"/>
      <w:r>
        <w:rPr>
          <w:i/>
          <w:sz w:val="20"/>
        </w:rPr>
        <w:tab/>
      </w:r>
      <w:proofErr w:type="spellStart"/>
      <w:r>
        <w:rPr>
          <w:i/>
          <w:spacing w:val="-2"/>
          <w:sz w:val="20"/>
        </w:rPr>
        <w:t>landsbygd</w:t>
      </w:r>
      <w:proofErr w:type="spellEnd"/>
      <w:r>
        <w:rPr>
          <w:i/>
          <w:sz w:val="20"/>
        </w:rPr>
        <w:tab/>
      </w:r>
      <w:r>
        <w:rPr>
          <w:i/>
          <w:spacing w:val="-10"/>
          <w:sz w:val="20"/>
        </w:rPr>
        <w:t>i</w:t>
      </w:r>
      <w:r>
        <w:rPr>
          <w:i/>
          <w:sz w:val="20"/>
        </w:rPr>
        <w:tab/>
      </w:r>
      <w:proofErr w:type="spellStart"/>
      <w:r>
        <w:rPr>
          <w:i/>
          <w:spacing w:val="-2"/>
          <w:sz w:val="20"/>
        </w:rPr>
        <w:t>Skåne</w:t>
      </w:r>
      <w:proofErr w:type="spellEnd"/>
      <w:r>
        <w:rPr>
          <w:i/>
          <w:spacing w:val="-2"/>
          <w:sz w:val="20"/>
        </w:rPr>
        <w:t>,</w:t>
      </w:r>
      <w:r>
        <w:rPr>
          <w:i/>
          <w:sz w:val="20"/>
        </w:rPr>
        <w:tab/>
      </w:r>
      <w:r>
        <w:rPr>
          <w:i/>
          <w:spacing w:val="-4"/>
          <w:sz w:val="20"/>
        </w:rPr>
        <w:t>NUR</w:t>
      </w:r>
      <w:r>
        <w:rPr>
          <w:spacing w:val="-4"/>
          <w:sz w:val="20"/>
        </w:rPr>
        <w:t>.</w:t>
      </w:r>
    </w:p>
    <w:p w:rsidR="00905BFA" w:rsidRDefault="00BC2D45">
      <w:pPr>
        <w:pStyle w:val="Plattetekst"/>
        <w:spacing w:before="1" w:line="228" w:lineRule="auto"/>
        <w:ind w:left="565" w:right="373"/>
      </w:pPr>
      <w:r>
        <w:rPr>
          <w:color w:val="0000FF"/>
          <w:spacing w:val="-2"/>
          <w:u w:val="single" w:color="0000FF"/>
        </w:rPr>
        <w:t>https://</w:t>
      </w:r>
      <w:hyperlink r:id="rId16">
        <w:r>
          <w:rPr>
            <w:color w:val="0000FF"/>
            <w:spacing w:val="-2"/>
            <w:u w:val="single" w:color="0000FF"/>
          </w:rPr>
          <w:t>www.1177.se/Skane/behandling--</w:t>
        </w:r>
        <w:proofErr w:type="spellStart"/>
        <w:r>
          <w:rPr>
            <w:color w:val="0000FF"/>
            <w:spacing w:val="-2"/>
            <w:u w:val="single" w:color="0000FF"/>
          </w:rPr>
          <w:t>hjalpmedel</w:t>
        </w:r>
        <w:proofErr w:type="spellEnd"/>
        <w:r>
          <w:rPr>
            <w:color w:val="0000FF"/>
            <w:spacing w:val="-2"/>
            <w:u w:val="single" w:color="0000FF"/>
          </w:rPr>
          <w:t>/</w:t>
        </w:r>
        <w:proofErr w:type="spellStart"/>
        <w:r>
          <w:rPr>
            <w:color w:val="0000FF"/>
            <w:spacing w:val="-2"/>
            <w:u w:val="single" w:color="0000FF"/>
          </w:rPr>
          <w:t>smartbehandlingar-och-rehabilitering</w:t>
        </w:r>
        <w:proofErr w:type="spellEnd"/>
        <w:r>
          <w:rPr>
            <w:color w:val="0000FF"/>
            <w:spacing w:val="-2"/>
            <w:u w:val="single" w:color="0000FF"/>
          </w:rPr>
          <w:t>/</w:t>
        </w:r>
        <w:proofErr w:type="spellStart"/>
        <w:r>
          <w:rPr>
            <w:color w:val="0000FF"/>
            <w:spacing w:val="-2"/>
            <w:u w:val="single" w:color="0000FF"/>
          </w:rPr>
          <w:t>naturunderstodd</w:t>
        </w:r>
        <w:proofErr w:type="spellEnd"/>
        <w:r>
          <w:rPr>
            <w:color w:val="0000FF"/>
            <w:spacing w:val="-2"/>
            <w:u w:val="single" w:color="0000FF"/>
          </w:rPr>
          <w:t>-</w:t>
        </w:r>
      </w:hyperlink>
      <w:r>
        <w:rPr>
          <w:color w:val="0000FF"/>
          <w:spacing w:val="-2"/>
        </w:rPr>
        <w:t xml:space="preserve"> </w:t>
      </w:r>
      <w:proofErr w:type="spellStart"/>
      <w:r>
        <w:rPr>
          <w:color w:val="0000FF"/>
          <w:spacing w:val="-2"/>
          <w:u w:val="single" w:color="0000FF"/>
        </w:rPr>
        <w:t>rehabilitering</w:t>
      </w:r>
      <w:proofErr w:type="spellEnd"/>
      <w:r>
        <w:rPr>
          <w:color w:val="0000FF"/>
          <w:spacing w:val="-2"/>
          <w:u w:val="single" w:color="0000FF"/>
        </w:rPr>
        <w:t>-pa-</w:t>
      </w:r>
      <w:proofErr w:type="spellStart"/>
      <w:r>
        <w:rPr>
          <w:color w:val="0000FF"/>
          <w:spacing w:val="-2"/>
          <w:u w:val="single" w:color="0000FF"/>
        </w:rPr>
        <w:t>landsbygd</w:t>
      </w:r>
      <w:proofErr w:type="spellEnd"/>
      <w:r>
        <w:rPr>
          <w:color w:val="0000FF"/>
          <w:spacing w:val="-2"/>
          <w:u w:val="single" w:color="0000FF"/>
        </w:rPr>
        <w:t>-i-</w:t>
      </w:r>
      <w:proofErr w:type="spellStart"/>
      <w:r>
        <w:rPr>
          <w:color w:val="0000FF"/>
          <w:spacing w:val="-2"/>
          <w:u w:val="single" w:color="0000FF"/>
        </w:rPr>
        <w:t>skane</w:t>
      </w:r>
      <w:proofErr w:type="spellEnd"/>
      <w:r>
        <w:rPr>
          <w:color w:val="0000FF"/>
          <w:spacing w:val="-2"/>
          <w:u w:val="single" w:color="0000FF"/>
        </w:rPr>
        <w:t>-</w:t>
      </w:r>
      <w:proofErr w:type="spellStart"/>
      <w:r>
        <w:rPr>
          <w:color w:val="0000FF"/>
          <w:spacing w:val="-2"/>
          <w:u w:val="single" w:color="0000FF"/>
        </w:rPr>
        <w:t>nur</w:t>
      </w:r>
      <w:proofErr w:type="spellEnd"/>
      <w:r>
        <w:rPr>
          <w:color w:val="0000FF"/>
          <w:spacing w:val="-2"/>
          <w:u w:val="single" w:color="0000FF"/>
        </w:rPr>
        <w:t>/</w:t>
      </w:r>
      <w:r>
        <w:rPr>
          <w:spacing w:val="-2"/>
        </w:rPr>
        <w:t>.</w:t>
      </w:r>
    </w:p>
    <w:p w:rsidR="00905BFA" w:rsidRDefault="00BC2D45">
      <w:pPr>
        <w:tabs>
          <w:tab w:val="left" w:pos="1082"/>
          <w:tab w:val="left" w:pos="2072"/>
          <w:tab w:val="left" w:pos="3664"/>
          <w:tab w:val="left" w:pos="4685"/>
          <w:tab w:val="left" w:pos="6179"/>
          <w:tab w:val="left" w:pos="6738"/>
          <w:tab w:val="left" w:pos="7400"/>
          <w:tab w:val="left" w:pos="8353"/>
          <w:tab w:val="left" w:pos="9349"/>
        </w:tabs>
        <w:spacing w:line="228" w:lineRule="auto"/>
        <w:ind w:left="565" w:right="131" w:hanging="425"/>
        <w:rPr>
          <w:sz w:val="20"/>
        </w:rPr>
      </w:pPr>
      <w:r>
        <w:rPr>
          <w:spacing w:val="-2"/>
          <w:sz w:val="20"/>
        </w:rPr>
        <w:t>World</w:t>
      </w:r>
      <w:r>
        <w:rPr>
          <w:sz w:val="20"/>
        </w:rPr>
        <w:tab/>
      </w:r>
      <w:r>
        <w:rPr>
          <w:spacing w:val="-2"/>
          <w:sz w:val="20"/>
        </w:rPr>
        <w:t>Health</w:t>
      </w:r>
      <w:r>
        <w:rPr>
          <w:sz w:val="20"/>
        </w:rPr>
        <w:tab/>
      </w:r>
      <w:r>
        <w:rPr>
          <w:spacing w:val="-2"/>
          <w:sz w:val="20"/>
        </w:rPr>
        <w:t>Organization.</w:t>
      </w:r>
      <w:r>
        <w:rPr>
          <w:sz w:val="20"/>
        </w:rPr>
        <w:tab/>
      </w:r>
      <w:r>
        <w:rPr>
          <w:spacing w:val="-2"/>
          <w:sz w:val="20"/>
        </w:rPr>
        <w:t>(1948).</w:t>
      </w:r>
      <w:r>
        <w:rPr>
          <w:sz w:val="20"/>
        </w:rPr>
        <w:tab/>
      </w:r>
      <w:r>
        <w:rPr>
          <w:i/>
          <w:spacing w:val="-2"/>
          <w:sz w:val="20"/>
        </w:rPr>
        <w:t>Constitution</w:t>
      </w:r>
      <w:r>
        <w:rPr>
          <w:i/>
          <w:sz w:val="20"/>
        </w:rPr>
        <w:tab/>
      </w:r>
      <w:r>
        <w:rPr>
          <w:i/>
          <w:spacing w:val="-6"/>
          <w:sz w:val="20"/>
        </w:rPr>
        <w:t>of</w:t>
      </w:r>
      <w:r>
        <w:rPr>
          <w:i/>
          <w:sz w:val="20"/>
        </w:rPr>
        <w:tab/>
      </w:r>
      <w:r>
        <w:rPr>
          <w:i/>
          <w:spacing w:val="-4"/>
          <w:sz w:val="20"/>
        </w:rPr>
        <w:t>the</w:t>
      </w:r>
      <w:r>
        <w:rPr>
          <w:i/>
          <w:sz w:val="20"/>
        </w:rPr>
        <w:tab/>
      </w:r>
      <w:r>
        <w:rPr>
          <w:i/>
          <w:spacing w:val="-2"/>
          <w:sz w:val="20"/>
        </w:rPr>
        <w:t>World</w:t>
      </w:r>
      <w:r>
        <w:rPr>
          <w:i/>
          <w:sz w:val="20"/>
        </w:rPr>
        <w:tab/>
      </w:r>
      <w:r>
        <w:rPr>
          <w:i/>
          <w:spacing w:val="-2"/>
          <w:sz w:val="20"/>
        </w:rPr>
        <w:t>Health</w:t>
      </w:r>
      <w:r>
        <w:rPr>
          <w:i/>
          <w:sz w:val="20"/>
        </w:rPr>
        <w:tab/>
      </w:r>
      <w:r>
        <w:rPr>
          <w:i/>
          <w:spacing w:val="-2"/>
          <w:sz w:val="20"/>
        </w:rPr>
        <w:t>Organization</w:t>
      </w:r>
      <w:r>
        <w:rPr>
          <w:spacing w:val="-2"/>
          <w:sz w:val="20"/>
        </w:rPr>
        <w:t xml:space="preserve">. </w:t>
      </w:r>
      <w:r>
        <w:rPr>
          <w:color w:val="0000FF"/>
          <w:spacing w:val="-2"/>
          <w:sz w:val="20"/>
          <w:u w:val="single" w:color="0000FF"/>
        </w:rPr>
        <w:t>https://</w:t>
      </w:r>
      <w:hyperlink r:id="rId17">
        <w:r>
          <w:rPr>
            <w:color w:val="0000FF"/>
            <w:spacing w:val="-2"/>
            <w:sz w:val="20"/>
            <w:u w:val="single" w:color="0000FF"/>
          </w:rPr>
          <w:t>www.who.int/about/governance/constitution</w:t>
        </w:r>
        <w:r>
          <w:rPr>
            <w:spacing w:val="-2"/>
            <w:sz w:val="20"/>
          </w:rPr>
          <w:t>.</w:t>
        </w:r>
      </w:hyperlink>
    </w:p>
    <w:p w:rsidR="00905BFA" w:rsidRDefault="00BC2D45">
      <w:pPr>
        <w:pStyle w:val="Plattetekst"/>
        <w:spacing w:line="228" w:lineRule="auto"/>
        <w:ind w:left="565" w:right="131" w:hanging="425"/>
      </w:pPr>
      <w:r>
        <w:t>World</w:t>
      </w:r>
      <w:r>
        <w:rPr>
          <w:spacing w:val="40"/>
        </w:rPr>
        <w:t xml:space="preserve"> </w:t>
      </w:r>
      <w:r>
        <w:t>Health</w:t>
      </w:r>
      <w:r>
        <w:rPr>
          <w:spacing w:val="40"/>
        </w:rPr>
        <w:t xml:space="preserve"> </w:t>
      </w:r>
      <w:r>
        <w:t>Organization.</w:t>
      </w:r>
      <w:r>
        <w:rPr>
          <w:spacing w:val="40"/>
        </w:rPr>
        <w:t xml:space="preserve"> </w:t>
      </w:r>
      <w:r>
        <w:t>(1986).</w:t>
      </w:r>
      <w:r>
        <w:rPr>
          <w:spacing w:val="40"/>
        </w:rPr>
        <w:t xml:space="preserve"> </w:t>
      </w:r>
      <w:r>
        <w:t>Ottawa</w:t>
      </w:r>
      <w:r>
        <w:rPr>
          <w:spacing w:val="40"/>
        </w:rPr>
        <w:t xml:space="preserve"> </w:t>
      </w:r>
      <w:r>
        <w:t>Charter</w:t>
      </w:r>
      <w:r>
        <w:rPr>
          <w:spacing w:val="40"/>
        </w:rPr>
        <w:t xml:space="preserve"> </w:t>
      </w:r>
      <w:r>
        <w:t>for</w:t>
      </w:r>
      <w:r>
        <w:rPr>
          <w:spacing w:val="40"/>
        </w:rPr>
        <w:t xml:space="preserve"> </w:t>
      </w:r>
      <w:r>
        <w:t>Health</w:t>
      </w:r>
      <w:r>
        <w:rPr>
          <w:spacing w:val="40"/>
        </w:rPr>
        <w:t xml:space="preserve"> </w:t>
      </w:r>
      <w:r>
        <w:t>Promotion.</w:t>
      </w:r>
      <w:r>
        <w:rPr>
          <w:spacing w:val="40"/>
        </w:rPr>
        <w:t xml:space="preserve"> </w:t>
      </w:r>
      <w:r>
        <w:t>Paper</w:t>
      </w:r>
      <w:r>
        <w:rPr>
          <w:spacing w:val="40"/>
        </w:rPr>
        <w:t xml:space="preserve"> </w:t>
      </w:r>
      <w:r>
        <w:t>presented</w:t>
      </w:r>
      <w:r>
        <w:rPr>
          <w:spacing w:val="40"/>
        </w:rPr>
        <w:t xml:space="preserve"> </w:t>
      </w:r>
      <w:r>
        <w:t>at</w:t>
      </w:r>
      <w:r>
        <w:rPr>
          <w:spacing w:val="40"/>
        </w:rPr>
        <w:t xml:space="preserve"> </w:t>
      </w:r>
      <w:r>
        <w:t>the</w:t>
      </w:r>
      <w:r>
        <w:rPr>
          <w:spacing w:val="40"/>
        </w:rPr>
        <w:t xml:space="preserve"> </w:t>
      </w:r>
      <w:r>
        <w:t>International Conference on Health Promotion, the move towards a new public health, Ottawa, Canada.</w:t>
      </w:r>
    </w:p>
    <w:sectPr w:rsidR="00905BFA">
      <w:pgSz w:w="11900" w:h="16840"/>
      <w:pgMar w:top="1360" w:right="580" w:bottom="280" w:left="580" w:header="102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52" w:rsidRDefault="00136E52">
      <w:r>
        <w:separator/>
      </w:r>
    </w:p>
  </w:endnote>
  <w:endnote w:type="continuationSeparator" w:id="0">
    <w:p w:rsidR="00136E52" w:rsidRDefault="0013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52" w:rsidRDefault="00136E52">
      <w:r>
        <w:separator/>
      </w:r>
    </w:p>
  </w:footnote>
  <w:footnote w:type="continuationSeparator" w:id="0">
    <w:p w:rsidR="00136E52" w:rsidRDefault="0013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FA" w:rsidRDefault="00BC2597">
    <w:pPr>
      <w:pStyle w:val="Plattetekst"/>
      <w:spacing w:line="14" w:lineRule="auto"/>
    </w:pPr>
    <w:r>
      <w:rPr>
        <w:noProof/>
        <w:lang w:val="nl-NL" w:eastAsia="nl-NL"/>
      </w:rPr>
      <mc:AlternateContent>
        <mc:Choice Requires="wps">
          <w:drawing>
            <wp:anchor distT="0" distB="0" distL="114300" distR="114300" simplePos="0" relativeHeight="487441408" behindDoc="1" locked="0" layoutInCell="1" allowOverlap="1">
              <wp:simplePos x="0" y="0"/>
              <wp:positionH relativeFrom="page">
                <wp:posOffset>438785</wp:posOffset>
              </wp:positionH>
              <wp:positionV relativeFrom="page">
                <wp:posOffset>862330</wp:posOffset>
              </wp:positionV>
              <wp:extent cx="6681470" cy="635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1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32C1" id="docshape13" o:spid="_x0000_s1026" style="position:absolute;margin-left:34.55pt;margin-top:67.9pt;width:526.1pt;height:.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Yi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" fillcolor="black" stroked="f">
              <w10:wrap anchorx="page" anchory="page"/>
            </v:rect>
          </w:pict>
        </mc:Fallback>
      </mc:AlternateContent>
    </w:r>
    <w:r>
      <w:rPr>
        <w:noProof/>
        <w:lang w:val="nl-NL" w:eastAsia="nl-NL"/>
      </w:rPr>
      <mc:AlternateContent>
        <mc:Choice Requires="wps">
          <w:drawing>
            <wp:anchor distT="0" distB="0" distL="114300" distR="114300" simplePos="0" relativeHeight="487441920" behindDoc="1" locked="0" layoutInCell="1" allowOverlap="1">
              <wp:simplePos x="0" y="0"/>
              <wp:positionH relativeFrom="page">
                <wp:posOffset>6772275</wp:posOffset>
              </wp:positionH>
              <wp:positionV relativeFrom="page">
                <wp:posOffset>637540</wp:posOffset>
              </wp:positionV>
              <wp:extent cx="342900" cy="16129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FA" w:rsidRDefault="00BC2D45">
                          <w:pPr>
                            <w:spacing w:before="18"/>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sidR="006B6045">
                            <w:rPr>
                              <w:rFonts w:ascii="Palatino Linotype"/>
                              <w:noProof/>
                              <w:sz w:val="16"/>
                            </w:rPr>
                            <w:t>7</w:t>
                          </w:r>
                          <w:r>
                            <w:rPr>
                              <w:rFonts w:ascii="Palatino Linotype"/>
                              <w:sz w:val="16"/>
                            </w:rPr>
                            <w:fldChar w:fldCharType="end"/>
                          </w:r>
                          <w:r>
                            <w:rPr>
                              <w:rFonts w:ascii="Palatino Linotype"/>
                              <w:spacing w:val="38"/>
                              <w:sz w:val="16"/>
                            </w:rPr>
                            <w:t xml:space="preserve"> </w:t>
                          </w:r>
                          <w:r>
                            <w:rPr>
                              <w:rFonts w:ascii="Palatino Linotype"/>
                              <w:sz w:val="16"/>
                            </w:rPr>
                            <w:t>of</w:t>
                          </w:r>
                          <w:r>
                            <w:rPr>
                              <w:rFonts w:ascii="Palatino Linotype"/>
                              <w:spacing w:val="39"/>
                              <w:sz w:val="16"/>
                            </w:rPr>
                            <w:t xml:space="preserve">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sidR="006B6045">
                            <w:rPr>
                              <w:rFonts w:ascii="Palatino Linotype"/>
                              <w:noProof/>
                              <w:spacing w:val="-10"/>
                              <w:sz w:val="16"/>
                            </w:rPr>
                            <w:t>7</w:t>
                          </w:r>
                          <w:r>
                            <w:rPr>
                              <w:rFonts w:ascii="Palatino Linotype"/>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4" o:spid="_x0000_s1033" type="#_x0000_t202" style="position:absolute;margin-left:533.25pt;margin-top:50.2pt;width:27pt;height:12.7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" filled="f" stroked="f">
              <v:textbox inset="0,0,0,0">
                <w:txbxContent>
                  <w:p w:rsidR="00905BFA" w:rsidRDefault="00BC2D45">
                    <w:pPr>
                      <w:spacing w:before="18"/>
                      <w:ind w:left="60"/>
                      <w:rPr>
                        <w:rFonts w:ascii="Palatino Linotype"/>
                        <w:sz w:val="16"/>
                      </w:rPr>
                    </w:pPr>
                    <w:r>
                      <w:rPr>
                        <w:rFonts w:ascii="Palatino Linotype"/>
                        <w:sz w:val="16"/>
                      </w:rPr>
                      <w:fldChar w:fldCharType="begin"/>
                    </w:r>
                    <w:r>
                      <w:rPr>
                        <w:rFonts w:ascii="Palatino Linotype"/>
                        <w:sz w:val="16"/>
                      </w:rPr>
                      <w:instrText xml:space="preserve"> PAGE </w:instrText>
                    </w:r>
                    <w:r>
                      <w:rPr>
                        <w:rFonts w:ascii="Palatino Linotype"/>
                        <w:sz w:val="16"/>
                      </w:rPr>
                      <w:fldChar w:fldCharType="separate"/>
                    </w:r>
                    <w:r w:rsidR="006B6045">
                      <w:rPr>
                        <w:rFonts w:ascii="Palatino Linotype"/>
                        <w:noProof/>
                        <w:sz w:val="16"/>
                      </w:rPr>
                      <w:t>7</w:t>
                    </w:r>
                    <w:r>
                      <w:rPr>
                        <w:rFonts w:ascii="Palatino Linotype"/>
                        <w:sz w:val="16"/>
                      </w:rPr>
                      <w:fldChar w:fldCharType="end"/>
                    </w:r>
                    <w:r>
                      <w:rPr>
                        <w:rFonts w:ascii="Palatino Linotype"/>
                        <w:spacing w:val="38"/>
                        <w:sz w:val="16"/>
                      </w:rPr>
                      <w:t xml:space="preserve"> </w:t>
                    </w:r>
                    <w:r>
                      <w:rPr>
                        <w:rFonts w:ascii="Palatino Linotype"/>
                        <w:sz w:val="16"/>
                      </w:rPr>
                      <w:t>of</w:t>
                    </w:r>
                    <w:r>
                      <w:rPr>
                        <w:rFonts w:ascii="Palatino Linotype"/>
                        <w:spacing w:val="39"/>
                        <w:sz w:val="16"/>
                      </w:rPr>
                      <w:t xml:space="preserve"> </w:t>
                    </w:r>
                    <w:r>
                      <w:rPr>
                        <w:rFonts w:ascii="Palatino Linotype"/>
                        <w:spacing w:val="-10"/>
                        <w:sz w:val="16"/>
                      </w:rPr>
                      <w:fldChar w:fldCharType="begin"/>
                    </w:r>
                    <w:r>
                      <w:rPr>
                        <w:rFonts w:ascii="Palatino Linotype"/>
                        <w:spacing w:val="-10"/>
                        <w:sz w:val="16"/>
                      </w:rPr>
                      <w:instrText xml:space="preserve"> NUMPAGES </w:instrText>
                    </w:r>
                    <w:r>
                      <w:rPr>
                        <w:rFonts w:ascii="Palatino Linotype"/>
                        <w:spacing w:val="-10"/>
                        <w:sz w:val="16"/>
                      </w:rPr>
                      <w:fldChar w:fldCharType="separate"/>
                    </w:r>
                    <w:r w:rsidR="006B6045">
                      <w:rPr>
                        <w:rFonts w:ascii="Palatino Linotype"/>
                        <w:noProof/>
                        <w:spacing w:val="-10"/>
                        <w:sz w:val="16"/>
                      </w:rPr>
                      <w:t>7</w:t>
                    </w:r>
                    <w:r>
                      <w:rPr>
                        <w:rFonts w:ascii="Palatino Linotype"/>
                        <w:spacing w:val="-1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73D34"/>
    <w:multiLevelType w:val="hybridMultilevel"/>
    <w:tmpl w:val="75A6CE3E"/>
    <w:lvl w:ilvl="0" w:tplc="CD5E030C">
      <w:start w:val="1"/>
      <w:numFmt w:val="upperRoman"/>
      <w:lvlText w:val="%1."/>
      <w:lvlJc w:val="left"/>
      <w:pPr>
        <w:ind w:left="3468" w:hanging="492"/>
        <w:jc w:val="right"/>
      </w:pPr>
      <w:rPr>
        <w:rFonts w:ascii="Georgia" w:eastAsia="Georgia" w:hAnsi="Georgia" w:cs="Georgia" w:hint="default"/>
        <w:b w:val="0"/>
        <w:bCs w:val="0"/>
        <w:i w:val="0"/>
        <w:iCs w:val="0"/>
        <w:spacing w:val="-1"/>
        <w:w w:val="100"/>
        <w:sz w:val="20"/>
        <w:szCs w:val="20"/>
        <w:lang w:val="en-US" w:eastAsia="en-US" w:bidi="ar-SA"/>
      </w:rPr>
    </w:lvl>
    <w:lvl w:ilvl="1" w:tplc="452E4912">
      <w:numFmt w:val="bullet"/>
      <w:lvlText w:val="•"/>
      <w:lvlJc w:val="left"/>
      <w:pPr>
        <w:ind w:left="4188" w:hanging="492"/>
      </w:pPr>
      <w:rPr>
        <w:rFonts w:hint="default"/>
        <w:lang w:val="en-US" w:eastAsia="en-US" w:bidi="ar-SA"/>
      </w:rPr>
    </w:lvl>
    <w:lvl w:ilvl="2" w:tplc="A9D87278">
      <w:numFmt w:val="bullet"/>
      <w:lvlText w:val="•"/>
      <w:lvlJc w:val="left"/>
      <w:pPr>
        <w:ind w:left="4916" w:hanging="492"/>
      </w:pPr>
      <w:rPr>
        <w:rFonts w:hint="default"/>
        <w:lang w:val="en-US" w:eastAsia="en-US" w:bidi="ar-SA"/>
      </w:rPr>
    </w:lvl>
    <w:lvl w:ilvl="3" w:tplc="E37A4E40">
      <w:numFmt w:val="bullet"/>
      <w:lvlText w:val="•"/>
      <w:lvlJc w:val="left"/>
      <w:pPr>
        <w:ind w:left="5644" w:hanging="492"/>
      </w:pPr>
      <w:rPr>
        <w:rFonts w:hint="default"/>
        <w:lang w:val="en-US" w:eastAsia="en-US" w:bidi="ar-SA"/>
      </w:rPr>
    </w:lvl>
    <w:lvl w:ilvl="4" w:tplc="4D2275FA">
      <w:numFmt w:val="bullet"/>
      <w:lvlText w:val="•"/>
      <w:lvlJc w:val="left"/>
      <w:pPr>
        <w:ind w:left="6372" w:hanging="492"/>
      </w:pPr>
      <w:rPr>
        <w:rFonts w:hint="default"/>
        <w:lang w:val="en-US" w:eastAsia="en-US" w:bidi="ar-SA"/>
      </w:rPr>
    </w:lvl>
    <w:lvl w:ilvl="5" w:tplc="76484298">
      <w:numFmt w:val="bullet"/>
      <w:lvlText w:val="•"/>
      <w:lvlJc w:val="left"/>
      <w:pPr>
        <w:ind w:left="7100" w:hanging="492"/>
      </w:pPr>
      <w:rPr>
        <w:rFonts w:hint="default"/>
        <w:lang w:val="en-US" w:eastAsia="en-US" w:bidi="ar-SA"/>
      </w:rPr>
    </w:lvl>
    <w:lvl w:ilvl="6" w:tplc="3F365062">
      <w:numFmt w:val="bullet"/>
      <w:lvlText w:val="•"/>
      <w:lvlJc w:val="left"/>
      <w:pPr>
        <w:ind w:left="7828" w:hanging="492"/>
      </w:pPr>
      <w:rPr>
        <w:rFonts w:hint="default"/>
        <w:lang w:val="en-US" w:eastAsia="en-US" w:bidi="ar-SA"/>
      </w:rPr>
    </w:lvl>
    <w:lvl w:ilvl="7" w:tplc="326E2214">
      <w:numFmt w:val="bullet"/>
      <w:lvlText w:val="•"/>
      <w:lvlJc w:val="left"/>
      <w:pPr>
        <w:ind w:left="8556" w:hanging="492"/>
      </w:pPr>
      <w:rPr>
        <w:rFonts w:hint="default"/>
        <w:lang w:val="en-US" w:eastAsia="en-US" w:bidi="ar-SA"/>
      </w:rPr>
    </w:lvl>
    <w:lvl w:ilvl="8" w:tplc="E5C2D3AA">
      <w:numFmt w:val="bullet"/>
      <w:lvlText w:val="•"/>
      <w:lvlJc w:val="left"/>
      <w:pPr>
        <w:ind w:left="9284" w:hanging="492"/>
      </w:pPr>
      <w:rPr>
        <w:rFonts w:hint="default"/>
        <w:lang w:val="en-US" w:eastAsia="en-US" w:bidi="ar-SA"/>
      </w:rPr>
    </w:lvl>
  </w:abstractNum>
  <w:abstractNum w:abstractNumId="1" w15:restartNumberingAfterBreak="0">
    <w:nsid w:val="661E53E8"/>
    <w:multiLevelType w:val="hybridMultilevel"/>
    <w:tmpl w:val="489E4618"/>
    <w:lvl w:ilvl="0" w:tplc="9D380B5A">
      <w:start w:val="1"/>
      <w:numFmt w:val="decimal"/>
      <w:lvlText w:val="%1."/>
      <w:lvlJc w:val="left"/>
      <w:pPr>
        <w:ind w:left="369" w:hanging="215"/>
        <w:jc w:val="right"/>
      </w:pPr>
      <w:rPr>
        <w:rFonts w:ascii="Georgia" w:eastAsia="Georgia" w:hAnsi="Georgia" w:cs="Georgia" w:hint="default"/>
        <w:b/>
        <w:bCs/>
        <w:i w:val="0"/>
        <w:iCs w:val="0"/>
        <w:spacing w:val="-1"/>
        <w:w w:val="100"/>
        <w:sz w:val="20"/>
        <w:szCs w:val="20"/>
        <w:lang w:val="en-US" w:eastAsia="en-US" w:bidi="ar-SA"/>
      </w:rPr>
    </w:lvl>
    <w:lvl w:ilvl="1" w:tplc="C29C66D6">
      <w:numFmt w:val="bullet"/>
      <w:lvlText w:val=""/>
      <w:lvlJc w:val="left"/>
      <w:pPr>
        <w:ind w:left="3468" w:hanging="362"/>
      </w:pPr>
      <w:rPr>
        <w:rFonts w:ascii="Symbol" w:eastAsia="Symbol" w:hAnsi="Symbol" w:cs="Symbol" w:hint="default"/>
        <w:b w:val="0"/>
        <w:bCs w:val="0"/>
        <w:i w:val="0"/>
        <w:iCs w:val="0"/>
        <w:w w:val="100"/>
        <w:sz w:val="20"/>
        <w:szCs w:val="20"/>
        <w:lang w:val="en-US" w:eastAsia="en-US" w:bidi="ar-SA"/>
      </w:rPr>
    </w:lvl>
    <w:lvl w:ilvl="2" w:tplc="A91077EC">
      <w:numFmt w:val="bullet"/>
      <w:lvlText w:val="•"/>
      <w:lvlJc w:val="left"/>
      <w:pPr>
        <w:ind w:left="3979" w:hanging="362"/>
      </w:pPr>
      <w:rPr>
        <w:rFonts w:hint="default"/>
        <w:lang w:val="en-US" w:eastAsia="en-US" w:bidi="ar-SA"/>
      </w:rPr>
    </w:lvl>
    <w:lvl w:ilvl="3" w:tplc="25CC6E86">
      <w:numFmt w:val="bullet"/>
      <w:lvlText w:val="•"/>
      <w:lvlJc w:val="left"/>
      <w:pPr>
        <w:ind w:left="4498" w:hanging="362"/>
      </w:pPr>
      <w:rPr>
        <w:rFonts w:hint="default"/>
        <w:lang w:val="en-US" w:eastAsia="en-US" w:bidi="ar-SA"/>
      </w:rPr>
    </w:lvl>
    <w:lvl w:ilvl="4" w:tplc="6F8CE35E">
      <w:numFmt w:val="bullet"/>
      <w:lvlText w:val="•"/>
      <w:lvlJc w:val="left"/>
      <w:pPr>
        <w:ind w:left="5017" w:hanging="362"/>
      </w:pPr>
      <w:rPr>
        <w:rFonts w:hint="default"/>
        <w:lang w:val="en-US" w:eastAsia="en-US" w:bidi="ar-SA"/>
      </w:rPr>
    </w:lvl>
    <w:lvl w:ilvl="5" w:tplc="427E39D0">
      <w:numFmt w:val="bullet"/>
      <w:lvlText w:val="•"/>
      <w:lvlJc w:val="left"/>
      <w:pPr>
        <w:ind w:left="5536" w:hanging="362"/>
      </w:pPr>
      <w:rPr>
        <w:rFonts w:hint="default"/>
        <w:lang w:val="en-US" w:eastAsia="en-US" w:bidi="ar-SA"/>
      </w:rPr>
    </w:lvl>
    <w:lvl w:ilvl="6" w:tplc="711C9EB6">
      <w:numFmt w:val="bullet"/>
      <w:lvlText w:val="•"/>
      <w:lvlJc w:val="left"/>
      <w:pPr>
        <w:ind w:left="6055" w:hanging="362"/>
      </w:pPr>
      <w:rPr>
        <w:rFonts w:hint="default"/>
        <w:lang w:val="en-US" w:eastAsia="en-US" w:bidi="ar-SA"/>
      </w:rPr>
    </w:lvl>
    <w:lvl w:ilvl="7" w:tplc="18863968">
      <w:numFmt w:val="bullet"/>
      <w:lvlText w:val="•"/>
      <w:lvlJc w:val="left"/>
      <w:pPr>
        <w:ind w:left="6574" w:hanging="362"/>
      </w:pPr>
      <w:rPr>
        <w:rFonts w:hint="default"/>
        <w:lang w:val="en-US" w:eastAsia="en-US" w:bidi="ar-SA"/>
      </w:rPr>
    </w:lvl>
    <w:lvl w:ilvl="8" w:tplc="B01A631A">
      <w:numFmt w:val="bullet"/>
      <w:lvlText w:val="•"/>
      <w:lvlJc w:val="left"/>
      <w:pPr>
        <w:ind w:left="7093" w:hanging="36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A"/>
    <w:rsid w:val="00136E52"/>
    <w:rsid w:val="006B6045"/>
    <w:rsid w:val="00905BFA"/>
    <w:rsid w:val="00AA09E4"/>
    <w:rsid w:val="00BC2597"/>
    <w:rsid w:val="00BC2D45"/>
    <w:rsid w:val="00E22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6F2D9-134A-4A4D-974E-1CC1A9FB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Georgia" w:eastAsia="Georgia" w:hAnsi="Georgia" w:cs="Georgia"/>
    </w:rPr>
  </w:style>
  <w:style w:type="paragraph" w:styleId="Kop1">
    <w:name w:val="heading 1"/>
    <w:basedOn w:val="Standaard"/>
    <w:uiPriority w:val="1"/>
    <w:qFormat/>
    <w:pPr>
      <w:ind w:left="2989" w:hanging="243"/>
      <w:jc w:val="both"/>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
    <w:qFormat/>
    <w:pPr>
      <w:ind w:left="140" w:right="131"/>
    </w:pPr>
    <w:rPr>
      <w:sz w:val="36"/>
      <w:szCs w:val="36"/>
    </w:rPr>
  </w:style>
  <w:style w:type="paragraph" w:styleId="Lijstalinea">
    <w:name w:val="List Paragraph"/>
    <w:basedOn w:val="Standaard"/>
    <w:uiPriority w:val="1"/>
    <w:qFormat/>
    <w:pPr>
      <w:ind w:left="3467" w:hanging="362"/>
      <w:jc w:val="both"/>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y.se/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cmt.ca/registry/view/eng/87" TargetMode="External"/><Relationship Id="rId17" Type="http://schemas.openxmlformats.org/officeDocument/2006/relationships/hyperlink" Target="http://www.who.int/about/governance/constitution" TargetMode="External"/><Relationship Id="rId2" Type="http://schemas.openxmlformats.org/officeDocument/2006/relationships/styles" Target="styles.xml"/><Relationship Id="rId16" Type="http://schemas.openxmlformats.org/officeDocument/2006/relationships/hyperlink" Target="http://www.1177.se/Skane/behandling--hjalpmedel/smartbehandlingar-och-rehabilitering/naturundersto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lmers.se/SiteCollectionDocuments/Centrum/CVA%20Centrum%20f&#246;r%20V&#229;rdens%20Arkitekt" TargetMode="External"/><Relationship Id="rId5" Type="http://schemas.openxmlformats.org/officeDocument/2006/relationships/footnotes" Target="footnotes.xml"/><Relationship Id="rId15" Type="http://schemas.openxmlformats.org/officeDocument/2006/relationships/hyperlink" Target="http://www.wma.net/wp-content/uploads/2018/07/DoH-Oct2008.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ocialstyrelsen.se/globalassets/sharepoint-dokument/artikelkatalog/ovrigt/2019-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4658</Words>
  <Characters>25622</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Liljegren et al 2022</vt:lpstr>
    </vt:vector>
  </TitlesOfParts>
  <Company>TU Delft</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Liljegren et al 2022</dc:title>
  <dc:creator>Madeleine Liljegren</dc:creator>
  <cp:lastModifiedBy>Joke Dales</cp:lastModifiedBy>
  <cp:revision>5</cp:revision>
  <cp:lastPrinted>2022-07-25T13:45:00Z</cp:lastPrinted>
  <dcterms:created xsi:type="dcterms:W3CDTF">2022-07-25T13:41:00Z</dcterms:created>
  <dcterms:modified xsi:type="dcterms:W3CDTF">2022-07-25T13:45:00Z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Word</vt:lpwstr>
  </property>
  <property fmtid="{D5CDD505-2E9C-101B-9397-08002B2CF9AE}" pid="4" name="LastSaved">
    <vt:filetime>2022-07-25T00:00:00Z</vt:filetime>
  </property>
  <property fmtid="{D5CDD505-2E9C-101B-9397-08002B2CF9AE}" pid="5" name="Producer">
    <vt:lpwstr>macOS Version 12.4 (bygge 21F79) Quartz PDFContext</vt:lpwstr>
  </property>
</Properties>
</file>