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CC5C" w14:textId="3557C53A" w:rsidR="00AD6D2D" w:rsidRPr="00542798" w:rsidRDefault="00233137" w:rsidP="00542798">
      <w:pPr>
        <w:pStyle w:val="Nagwek1"/>
        <w:jc w:val="center"/>
      </w:pPr>
      <w:r>
        <w:t>From STEM to STEAM</w:t>
      </w:r>
      <w:r w:rsidR="00C606A0">
        <w:t>? Exploring</w:t>
      </w:r>
      <w:r w:rsidR="007040F1">
        <w:t xml:space="preserve"> the </w:t>
      </w:r>
      <w:r w:rsidR="00386662">
        <w:t>connection</w:t>
      </w:r>
      <w:r w:rsidR="00372337">
        <w:t>s</w:t>
      </w:r>
      <w:r w:rsidR="00C606A0">
        <w:t xml:space="preserve"> </w:t>
      </w:r>
      <w:r w:rsidR="009C6728">
        <w:br/>
      </w:r>
      <w:r w:rsidR="00386662">
        <w:t>between</w:t>
      </w:r>
      <w:r w:rsidR="00C606A0">
        <w:t xml:space="preserve"> </w:t>
      </w:r>
      <w:r w:rsidR="00C11B23">
        <w:t>A</w:t>
      </w:r>
      <w:r w:rsidR="007040F1">
        <w:t xml:space="preserve">rts and </w:t>
      </w:r>
      <w:r w:rsidR="00103A03">
        <w:t>S</w:t>
      </w:r>
      <w:r w:rsidR="005424D4">
        <w:t>cience</w:t>
      </w:r>
      <w:r w:rsidR="00103A03">
        <w:t>s</w:t>
      </w:r>
    </w:p>
    <w:p w14:paraId="1448DA63" w14:textId="77777777" w:rsidR="00AD6D2D" w:rsidRPr="00AD6D2D" w:rsidRDefault="00AD6D2D" w:rsidP="00542798">
      <w:pPr>
        <w:jc w:val="center"/>
      </w:pPr>
    </w:p>
    <w:p w14:paraId="49EED032" w14:textId="3EAD6673" w:rsidR="00AD6D2D" w:rsidRPr="00526AE5" w:rsidRDefault="00DA7709" w:rsidP="00542798">
      <w:pPr>
        <w:jc w:val="center"/>
        <w:rPr>
          <w:highlight w:val="yellow"/>
          <w:lang w:val="pl-PL"/>
        </w:rPr>
      </w:pPr>
      <w:r w:rsidRPr="00526AE5">
        <w:rPr>
          <w:lang w:val="pl-PL"/>
        </w:rPr>
        <w:t>Kamila Lewandowska</w:t>
      </w:r>
      <w:r w:rsidR="00AD6D2D" w:rsidRPr="00526AE5">
        <w:rPr>
          <w:vertAlign w:val="superscript"/>
          <w:lang w:val="pl-PL"/>
        </w:rPr>
        <w:t>*</w:t>
      </w:r>
      <w:r w:rsidR="00AD6D2D" w:rsidRPr="00526AE5">
        <w:rPr>
          <w:lang w:val="pl-PL"/>
        </w:rPr>
        <w:t xml:space="preserve">, </w:t>
      </w:r>
      <w:r w:rsidR="008A22BF" w:rsidRPr="00EE3D16">
        <w:rPr>
          <w:lang w:val="pl-PL"/>
        </w:rPr>
        <w:t xml:space="preserve">Alfredo </w:t>
      </w:r>
      <w:proofErr w:type="spellStart"/>
      <w:r w:rsidR="008A22BF" w:rsidRPr="00EE3D16">
        <w:rPr>
          <w:lang w:val="pl-PL"/>
        </w:rPr>
        <w:t>Yegros</w:t>
      </w:r>
      <w:proofErr w:type="spellEnd"/>
      <w:r w:rsidR="00AD6D2D" w:rsidRPr="00EE3D16">
        <w:rPr>
          <w:vertAlign w:val="superscript"/>
          <w:lang w:val="pl-PL"/>
        </w:rPr>
        <w:t>**</w:t>
      </w:r>
      <w:r w:rsidR="00AD6D2D" w:rsidRPr="00EE3D16">
        <w:rPr>
          <w:lang w:val="pl-PL"/>
        </w:rPr>
        <w:t xml:space="preserve"> </w:t>
      </w:r>
    </w:p>
    <w:p w14:paraId="69B5EBE6" w14:textId="77777777" w:rsidR="00AD6D2D" w:rsidRPr="00526AE5" w:rsidRDefault="00AD6D2D" w:rsidP="00542798">
      <w:pPr>
        <w:jc w:val="center"/>
        <w:rPr>
          <w:sz w:val="20"/>
          <w:szCs w:val="20"/>
          <w:highlight w:val="yellow"/>
          <w:lang w:val="pl-PL"/>
        </w:rPr>
      </w:pPr>
    </w:p>
    <w:p w14:paraId="0327B950" w14:textId="2AFDE19E" w:rsidR="00AD6D2D" w:rsidRPr="00526AE5" w:rsidRDefault="00AD6D2D" w:rsidP="00542798">
      <w:pPr>
        <w:jc w:val="center"/>
        <w:rPr>
          <w:sz w:val="20"/>
          <w:szCs w:val="20"/>
          <w:lang w:val="pl-PL"/>
        </w:rPr>
      </w:pPr>
      <w:r w:rsidRPr="00526AE5">
        <w:rPr>
          <w:sz w:val="20"/>
          <w:szCs w:val="20"/>
          <w:vertAlign w:val="superscript"/>
          <w:lang w:val="pl-PL"/>
        </w:rPr>
        <w:t>*</w:t>
      </w:r>
      <w:r w:rsidR="00317DA6" w:rsidRPr="00526AE5">
        <w:rPr>
          <w:lang w:val="pl-PL"/>
        </w:rPr>
        <w:t xml:space="preserve"> </w:t>
      </w:r>
      <w:r w:rsidR="00317DA6" w:rsidRPr="00526AE5">
        <w:rPr>
          <w:i/>
          <w:iCs/>
          <w:sz w:val="20"/>
          <w:szCs w:val="20"/>
          <w:lang w:val="pl-PL"/>
        </w:rPr>
        <w:t>k.lewandowska11@uw.edu.pl</w:t>
      </w:r>
    </w:p>
    <w:p w14:paraId="25FCF4FA" w14:textId="4E79F830" w:rsidR="00AD6D2D" w:rsidRPr="00526AE5" w:rsidRDefault="00AD6D2D" w:rsidP="00542798">
      <w:pPr>
        <w:jc w:val="center"/>
        <w:rPr>
          <w:sz w:val="20"/>
          <w:szCs w:val="20"/>
        </w:rPr>
      </w:pPr>
      <w:r w:rsidRPr="00526AE5">
        <w:rPr>
          <w:sz w:val="20"/>
          <w:szCs w:val="20"/>
        </w:rPr>
        <w:t>ORCID</w:t>
      </w:r>
      <w:r w:rsidR="004B70D2" w:rsidRPr="00526AE5">
        <w:rPr>
          <w:sz w:val="20"/>
          <w:szCs w:val="20"/>
        </w:rPr>
        <w:t xml:space="preserve">: </w:t>
      </w:r>
      <w:r w:rsidR="00BB3A9D" w:rsidRPr="00526AE5">
        <w:rPr>
          <w:sz w:val="20"/>
          <w:szCs w:val="20"/>
        </w:rPr>
        <w:t>0000-0002-2189-239X</w:t>
      </w:r>
    </w:p>
    <w:p w14:paraId="744ED62A" w14:textId="3FCEBCC6" w:rsidR="00AD6D2D" w:rsidRPr="00526AE5" w:rsidRDefault="00FB708A" w:rsidP="00542798">
      <w:pPr>
        <w:jc w:val="center"/>
        <w:rPr>
          <w:sz w:val="20"/>
          <w:szCs w:val="20"/>
        </w:rPr>
      </w:pPr>
      <w:r w:rsidRPr="00526AE5">
        <w:rPr>
          <w:sz w:val="20"/>
          <w:szCs w:val="20"/>
        </w:rPr>
        <w:t xml:space="preserve">Science Studies Laboratory, </w:t>
      </w:r>
      <w:r w:rsidR="00526AE5" w:rsidRPr="00526AE5">
        <w:rPr>
          <w:sz w:val="20"/>
          <w:szCs w:val="20"/>
        </w:rPr>
        <w:t>Centre for European Regional and Local Studies (EUROREG)</w:t>
      </w:r>
      <w:r w:rsidRPr="00526AE5">
        <w:rPr>
          <w:sz w:val="20"/>
          <w:szCs w:val="20"/>
        </w:rPr>
        <w:t xml:space="preserve">, </w:t>
      </w:r>
    </w:p>
    <w:p w14:paraId="7D29A905" w14:textId="0591D7D1" w:rsidR="00FB708A" w:rsidRPr="00526AE5" w:rsidRDefault="00FB708A" w:rsidP="00542798">
      <w:pPr>
        <w:jc w:val="center"/>
        <w:rPr>
          <w:sz w:val="20"/>
          <w:szCs w:val="20"/>
        </w:rPr>
      </w:pPr>
      <w:r w:rsidRPr="00526AE5">
        <w:rPr>
          <w:sz w:val="20"/>
          <w:szCs w:val="20"/>
        </w:rPr>
        <w:t xml:space="preserve">University of Warsaw, Warsaw, </w:t>
      </w:r>
      <w:r w:rsidR="006C3D3D" w:rsidRPr="00526AE5">
        <w:rPr>
          <w:sz w:val="20"/>
          <w:szCs w:val="20"/>
        </w:rPr>
        <w:t>Poland</w:t>
      </w:r>
    </w:p>
    <w:p w14:paraId="0F7AF4B5" w14:textId="77777777" w:rsidR="00AD6D2D" w:rsidRPr="00526AE5" w:rsidRDefault="00AD6D2D" w:rsidP="00542798">
      <w:pPr>
        <w:jc w:val="center"/>
        <w:rPr>
          <w:sz w:val="20"/>
          <w:szCs w:val="20"/>
          <w:highlight w:val="yellow"/>
        </w:rPr>
      </w:pPr>
    </w:p>
    <w:p w14:paraId="7B0A8982" w14:textId="4A432F83" w:rsidR="00AD6D2D" w:rsidRPr="00EE3D16" w:rsidRDefault="00AD6D2D" w:rsidP="00542798">
      <w:pPr>
        <w:jc w:val="center"/>
        <w:rPr>
          <w:sz w:val="20"/>
          <w:szCs w:val="20"/>
        </w:rPr>
      </w:pPr>
      <w:r w:rsidRPr="00EE3D16">
        <w:rPr>
          <w:sz w:val="20"/>
          <w:szCs w:val="20"/>
          <w:vertAlign w:val="superscript"/>
        </w:rPr>
        <w:t>**</w:t>
      </w:r>
      <w:r w:rsidRPr="00EE3D16">
        <w:rPr>
          <w:i/>
          <w:iCs/>
          <w:sz w:val="20"/>
          <w:szCs w:val="20"/>
        </w:rPr>
        <w:t xml:space="preserve"> </w:t>
      </w:r>
      <w:r w:rsidR="00957CD4" w:rsidRPr="00EE3D16">
        <w:rPr>
          <w:i/>
          <w:iCs/>
          <w:sz w:val="20"/>
          <w:szCs w:val="20"/>
        </w:rPr>
        <w:t>a.yegros@cwts.leidenuniv.nl</w:t>
      </w:r>
    </w:p>
    <w:p w14:paraId="5E4A448C" w14:textId="77623F29" w:rsidR="00AD6D2D" w:rsidRPr="00EE3D16" w:rsidRDefault="00AD6D2D" w:rsidP="00542798">
      <w:pPr>
        <w:jc w:val="center"/>
        <w:rPr>
          <w:sz w:val="20"/>
          <w:szCs w:val="20"/>
        </w:rPr>
      </w:pPr>
      <w:r w:rsidRPr="00EE3D16">
        <w:rPr>
          <w:sz w:val="20"/>
          <w:szCs w:val="20"/>
        </w:rPr>
        <w:t>ORCID</w:t>
      </w:r>
      <w:r w:rsidR="00957CD4" w:rsidRPr="00EE3D16">
        <w:rPr>
          <w:sz w:val="20"/>
          <w:szCs w:val="20"/>
        </w:rPr>
        <w:t>: 0000-0002-0544-7878</w:t>
      </w:r>
    </w:p>
    <w:p w14:paraId="7EB65660" w14:textId="77777777" w:rsidR="0096375E" w:rsidRPr="00EE3D16" w:rsidRDefault="0096375E" w:rsidP="00542798">
      <w:pPr>
        <w:jc w:val="center"/>
        <w:rPr>
          <w:sz w:val="20"/>
          <w:szCs w:val="20"/>
        </w:rPr>
      </w:pPr>
      <w:r w:rsidRPr="00EE3D16">
        <w:rPr>
          <w:sz w:val="20"/>
          <w:szCs w:val="20"/>
        </w:rPr>
        <w:t xml:space="preserve">Centre for Science and Technology Studies, </w:t>
      </w:r>
    </w:p>
    <w:p w14:paraId="18EAD8F9" w14:textId="3C5407A7" w:rsidR="008168F4" w:rsidRPr="0096375E" w:rsidRDefault="0096375E" w:rsidP="00542798">
      <w:pPr>
        <w:jc w:val="center"/>
        <w:rPr>
          <w:sz w:val="20"/>
          <w:szCs w:val="20"/>
        </w:rPr>
      </w:pPr>
      <w:r w:rsidRPr="00EE3D16">
        <w:rPr>
          <w:sz w:val="20"/>
          <w:szCs w:val="20"/>
        </w:rPr>
        <w:t>Leiden University, Leiden, Netherlands</w:t>
      </w:r>
    </w:p>
    <w:p w14:paraId="04927CB0" w14:textId="3FF61CA2" w:rsidR="008168F4" w:rsidRDefault="008168F4" w:rsidP="00542798">
      <w:pPr>
        <w:jc w:val="center"/>
      </w:pPr>
    </w:p>
    <w:p w14:paraId="296091DC" w14:textId="77777777" w:rsidR="00D83919" w:rsidRDefault="00D83919" w:rsidP="00D83919">
      <w:pPr>
        <w:spacing w:after="120"/>
        <w:jc w:val="both"/>
      </w:pPr>
    </w:p>
    <w:p w14:paraId="3EE1E572" w14:textId="631D0A5A" w:rsidR="00D83919" w:rsidRPr="00DE636B" w:rsidRDefault="00D83919" w:rsidP="00D83919">
      <w:pPr>
        <w:spacing w:after="120"/>
        <w:jc w:val="center"/>
        <w:rPr>
          <w:i/>
          <w:iCs/>
          <w:sz w:val="22"/>
          <w:szCs w:val="22"/>
        </w:rPr>
      </w:pPr>
      <w:r w:rsidRPr="00DE636B">
        <w:rPr>
          <w:i/>
          <w:iCs/>
          <w:sz w:val="22"/>
          <w:szCs w:val="22"/>
        </w:rPr>
        <w:t>Abstract</w:t>
      </w:r>
    </w:p>
    <w:p w14:paraId="74023031" w14:textId="5A96EC92" w:rsidR="005F7741" w:rsidRDefault="00D83919" w:rsidP="00D83919">
      <w:pPr>
        <w:spacing w:after="120"/>
        <w:jc w:val="both"/>
        <w:rPr>
          <w:sz w:val="22"/>
          <w:szCs w:val="22"/>
        </w:rPr>
      </w:pPr>
      <w:r w:rsidRPr="0024183C">
        <w:rPr>
          <w:sz w:val="22"/>
          <w:szCs w:val="22"/>
        </w:rPr>
        <w:t xml:space="preserve">This </w:t>
      </w:r>
      <w:r w:rsidR="00DE3F11" w:rsidRPr="0024183C">
        <w:rPr>
          <w:sz w:val="22"/>
          <w:szCs w:val="22"/>
        </w:rPr>
        <w:t>study</w:t>
      </w:r>
      <w:r w:rsidRPr="0024183C">
        <w:rPr>
          <w:sz w:val="22"/>
          <w:szCs w:val="22"/>
        </w:rPr>
        <w:t xml:space="preserve"> ex</w:t>
      </w:r>
      <w:r w:rsidR="00DE3F11" w:rsidRPr="0024183C">
        <w:rPr>
          <w:sz w:val="22"/>
          <w:szCs w:val="22"/>
        </w:rPr>
        <w:t xml:space="preserve">plores </w:t>
      </w:r>
      <w:r w:rsidRPr="0024183C">
        <w:rPr>
          <w:sz w:val="22"/>
          <w:szCs w:val="22"/>
        </w:rPr>
        <w:t>the interconnections between Arts and Sciences</w:t>
      </w:r>
      <w:r w:rsidR="009C6728" w:rsidRPr="0024183C">
        <w:rPr>
          <w:sz w:val="22"/>
          <w:szCs w:val="22"/>
        </w:rPr>
        <w:t xml:space="preserve">. </w:t>
      </w:r>
      <w:r w:rsidR="005F7741" w:rsidRPr="0024183C">
        <w:rPr>
          <w:sz w:val="22"/>
          <w:szCs w:val="22"/>
        </w:rPr>
        <w:t>It uses t</w:t>
      </w:r>
      <w:r w:rsidR="00D94963" w:rsidRPr="0024183C">
        <w:rPr>
          <w:sz w:val="22"/>
          <w:szCs w:val="22"/>
        </w:rPr>
        <w:t xml:space="preserve">wo different analytical approaches: first, </w:t>
      </w:r>
      <w:r w:rsidR="005F7741" w:rsidRPr="0024183C">
        <w:rPr>
          <w:sz w:val="22"/>
          <w:szCs w:val="22"/>
        </w:rPr>
        <w:t>it</w:t>
      </w:r>
      <w:r w:rsidR="00660447" w:rsidRPr="0024183C">
        <w:rPr>
          <w:sz w:val="22"/>
          <w:szCs w:val="22"/>
        </w:rPr>
        <w:t xml:space="preserve"> explore</w:t>
      </w:r>
      <w:r w:rsidR="005F7741" w:rsidRPr="0024183C">
        <w:rPr>
          <w:sz w:val="22"/>
          <w:szCs w:val="22"/>
        </w:rPr>
        <w:t>s</w:t>
      </w:r>
      <w:r w:rsidR="00660447" w:rsidRPr="0024183C">
        <w:rPr>
          <w:sz w:val="22"/>
          <w:szCs w:val="22"/>
        </w:rPr>
        <w:t xml:space="preserve"> the Arts-Sciences </w:t>
      </w:r>
      <w:r w:rsidR="00A45E7E" w:rsidRPr="0024183C">
        <w:rPr>
          <w:sz w:val="22"/>
          <w:szCs w:val="22"/>
        </w:rPr>
        <w:t>connections b</w:t>
      </w:r>
      <w:r w:rsidR="00660447" w:rsidRPr="0024183C">
        <w:rPr>
          <w:sz w:val="22"/>
          <w:szCs w:val="22"/>
        </w:rPr>
        <w:t xml:space="preserve">y analysing </w:t>
      </w:r>
      <w:r w:rsidR="00A45E7E" w:rsidRPr="0024183C">
        <w:rPr>
          <w:sz w:val="22"/>
          <w:szCs w:val="22"/>
        </w:rPr>
        <w:t>the disciplin</w:t>
      </w:r>
      <w:r w:rsidR="00BC6510" w:rsidRPr="0024183C">
        <w:rPr>
          <w:sz w:val="22"/>
          <w:szCs w:val="22"/>
        </w:rPr>
        <w:t>ary assignment</w:t>
      </w:r>
      <w:r w:rsidR="00A45E7E" w:rsidRPr="0024183C">
        <w:rPr>
          <w:sz w:val="22"/>
          <w:szCs w:val="22"/>
        </w:rPr>
        <w:t xml:space="preserve"> </w:t>
      </w:r>
      <w:r w:rsidR="00BC6510" w:rsidRPr="0024183C">
        <w:rPr>
          <w:sz w:val="22"/>
          <w:szCs w:val="22"/>
        </w:rPr>
        <w:t>of</w:t>
      </w:r>
      <w:r w:rsidR="00A45E7E" w:rsidRPr="0024183C">
        <w:rPr>
          <w:sz w:val="22"/>
          <w:szCs w:val="22"/>
        </w:rPr>
        <w:t xml:space="preserve"> journals in the </w:t>
      </w:r>
      <w:proofErr w:type="spellStart"/>
      <w:r w:rsidR="00A45E7E" w:rsidRPr="0024183C">
        <w:rPr>
          <w:sz w:val="22"/>
          <w:szCs w:val="22"/>
        </w:rPr>
        <w:t>WoS</w:t>
      </w:r>
      <w:proofErr w:type="spellEnd"/>
      <w:r w:rsidR="00A45E7E" w:rsidRPr="0024183C">
        <w:rPr>
          <w:sz w:val="22"/>
          <w:szCs w:val="22"/>
        </w:rPr>
        <w:t xml:space="preserve"> </w:t>
      </w:r>
      <w:r w:rsidR="00660447" w:rsidRPr="0024183C">
        <w:rPr>
          <w:sz w:val="22"/>
          <w:szCs w:val="22"/>
        </w:rPr>
        <w:t xml:space="preserve">database; second, </w:t>
      </w:r>
      <w:r w:rsidR="005F7741" w:rsidRPr="0024183C">
        <w:rPr>
          <w:sz w:val="22"/>
          <w:szCs w:val="22"/>
        </w:rPr>
        <w:t>it</w:t>
      </w:r>
      <w:r w:rsidR="00660447" w:rsidRPr="0024183C">
        <w:rPr>
          <w:sz w:val="22"/>
          <w:szCs w:val="22"/>
        </w:rPr>
        <w:t xml:space="preserve"> investigate</w:t>
      </w:r>
      <w:r w:rsidR="005F7741" w:rsidRPr="0024183C">
        <w:rPr>
          <w:sz w:val="22"/>
          <w:szCs w:val="22"/>
        </w:rPr>
        <w:t>s</w:t>
      </w:r>
      <w:r w:rsidR="00660447" w:rsidRPr="0024183C">
        <w:rPr>
          <w:sz w:val="22"/>
          <w:szCs w:val="22"/>
        </w:rPr>
        <w:t xml:space="preserve"> knowledge flow</w:t>
      </w:r>
      <w:r w:rsidR="0026017F" w:rsidRPr="0024183C">
        <w:rPr>
          <w:sz w:val="22"/>
          <w:szCs w:val="22"/>
        </w:rPr>
        <w:t>s</w:t>
      </w:r>
      <w:r w:rsidR="00660447" w:rsidRPr="0024183C">
        <w:rPr>
          <w:sz w:val="22"/>
          <w:szCs w:val="22"/>
        </w:rPr>
        <w:t xml:space="preserve"> between Arts and Sciences </w:t>
      </w:r>
      <w:r w:rsidR="00F95005" w:rsidRPr="0024183C">
        <w:rPr>
          <w:sz w:val="22"/>
          <w:szCs w:val="22"/>
        </w:rPr>
        <w:t>at two levels of aggregation (</w:t>
      </w:r>
      <w:r w:rsidR="0026017F" w:rsidRPr="0024183C">
        <w:rPr>
          <w:sz w:val="22"/>
          <w:szCs w:val="22"/>
        </w:rPr>
        <w:t xml:space="preserve">scientific </w:t>
      </w:r>
      <w:r w:rsidR="00660447" w:rsidRPr="0024183C">
        <w:rPr>
          <w:sz w:val="22"/>
          <w:szCs w:val="22"/>
        </w:rPr>
        <w:t>fields and disciplines</w:t>
      </w:r>
      <w:r w:rsidR="00F95005" w:rsidRPr="0024183C">
        <w:rPr>
          <w:sz w:val="22"/>
          <w:szCs w:val="22"/>
        </w:rPr>
        <w:t>)</w:t>
      </w:r>
      <w:r w:rsidR="00B53F2C" w:rsidRPr="0024183C">
        <w:rPr>
          <w:sz w:val="22"/>
          <w:szCs w:val="22"/>
        </w:rPr>
        <w:t xml:space="preserve"> in 2000-2021</w:t>
      </w:r>
      <w:r w:rsidR="00660447" w:rsidRPr="0024183C">
        <w:rPr>
          <w:sz w:val="22"/>
          <w:szCs w:val="22"/>
        </w:rPr>
        <w:t>.</w:t>
      </w:r>
      <w:r w:rsidR="00F95005" w:rsidRPr="0024183C">
        <w:rPr>
          <w:sz w:val="22"/>
          <w:szCs w:val="22"/>
        </w:rPr>
        <w:t xml:space="preserve"> </w:t>
      </w:r>
      <w:r w:rsidR="005F7741" w:rsidRPr="0024183C">
        <w:rPr>
          <w:sz w:val="22"/>
          <w:szCs w:val="22"/>
        </w:rPr>
        <w:t xml:space="preserve">The results </w:t>
      </w:r>
      <w:r w:rsidR="006A6485" w:rsidRPr="0024183C">
        <w:rPr>
          <w:sz w:val="22"/>
          <w:szCs w:val="22"/>
        </w:rPr>
        <w:t>suggest</w:t>
      </w:r>
      <w:r w:rsidR="005F7741" w:rsidRPr="0024183C">
        <w:rPr>
          <w:sz w:val="22"/>
          <w:szCs w:val="22"/>
        </w:rPr>
        <w:t xml:space="preserve"> a growing, albeit </w:t>
      </w:r>
      <w:r w:rsidR="00B84102" w:rsidRPr="0024183C">
        <w:rPr>
          <w:sz w:val="22"/>
          <w:szCs w:val="22"/>
        </w:rPr>
        <w:t>small</w:t>
      </w:r>
      <w:r w:rsidR="005F7741" w:rsidRPr="0024183C">
        <w:rPr>
          <w:sz w:val="22"/>
          <w:szCs w:val="22"/>
        </w:rPr>
        <w:t xml:space="preserve"> trend towards Arts-Sciences interdisciplinarity </w:t>
      </w:r>
      <w:r w:rsidR="003C6794" w:rsidRPr="0024183C">
        <w:rPr>
          <w:sz w:val="22"/>
          <w:szCs w:val="22"/>
        </w:rPr>
        <w:t xml:space="preserve">and </w:t>
      </w:r>
      <w:r w:rsidR="006A6485" w:rsidRPr="0024183C">
        <w:rPr>
          <w:sz w:val="22"/>
          <w:szCs w:val="22"/>
        </w:rPr>
        <w:t>demonstrate</w:t>
      </w:r>
      <w:r w:rsidR="003C6794" w:rsidRPr="0024183C">
        <w:rPr>
          <w:sz w:val="22"/>
          <w:szCs w:val="22"/>
        </w:rPr>
        <w:t xml:space="preserve"> that Art and Sciences </w:t>
      </w:r>
      <w:r w:rsidR="007B0B20" w:rsidRPr="0024183C">
        <w:rPr>
          <w:sz w:val="22"/>
          <w:szCs w:val="22"/>
        </w:rPr>
        <w:t>increasingly rely on each other</w:t>
      </w:r>
      <w:r w:rsidR="003C6794" w:rsidRPr="0024183C">
        <w:rPr>
          <w:sz w:val="22"/>
          <w:szCs w:val="22"/>
        </w:rPr>
        <w:t xml:space="preserve"> in the process of new knowledge creation.</w:t>
      </w:r>
      <w:r w:rsidR="00EA0287" w:rsidRPr="0024183C">
        <w:rPr>
          <w:sz w:val="22"/>
          <w:szCs w:val="22"/>
        </w:rPr>
        <w:t xml:space="preserve"> The analysis </w:t>
      </w:r>
      <w:r w:rsidR="004112F0" w:rsidRPr="0024183C">
        <w:rPr>
          <w:sz w:val="22"/>
          <w:szCs w:val="22"/>
        </w:rPr>
        <w:t>also</w:t>
      </w:r>
      <w:r w:rsidR="00EA0287" w:rsidRPr="0024183C">
        <w:rPr>
          <w:sz w:val="22"/>
          <w:szCs w:val="22"/>
        </w:rPr>
        <w:t xml:space="preserve"> reveals a number of </w:t>
      </w:r>
      <w:r w:rsidR="0007074A" w:rsidRPr="0024183C">
        <w:rPr>
          <w:sz w:val="22"/>
          <w:szCs w:val="22"/>
        </w:rPr>
        <w:t xml:space="preserve">specific </w:t>
      </w:r>
      <w:r w:rsidR="00EA0287" w:rsidRPr="0024183C">
        <w:rPr>
          <w:sz w:val="22"/>
          <w:szCs w:val="22"/>
        </w:rPr>
        <w:t>reciprocal links between particular Arts and Sciences disciplines</w:t>
      </w:r>
      <w:r w:rsidR="004112F0" w:rsidRPr="0024183C">
        <w:rPr>
          <w:sz w:val="22"/>
          <w:szCs w:val="22"/>
        </w:rPr>
        <w:t xml:space="preserve"> (e.g. </w:t>
      </w:r>
      <w:r w:rsidR="0007074A" w:rsidRPr="0024183C">
        <w:rPr>
          <w:sz w:val="22"/>
          <w:szCs w:val="22"/>
        </w:rPr>
        <w:t>between Music and Medical</w:t>
      </w:r>
      <w:r w:rsidR="00760249" w:rsidRPr="0024183C">
        <w:rPr>
          <w:sz w:val="22"/>
          <w:szCs w:val="22"/>
        </w:rPr>
        <w:t xml:space="preserve"> </w:t>
      </w:r>
      <w:r w:rsidR="0007074A" w:rsidRPr="0024183C">
        <w:rPr>
          <w:sz w:val="22"/>
          <w:szCs w:val="22"/>
        </w:rPr>
        <w:t xml:space="preserve">Sciences </w:t>
      </w:r>
      <w:r w:rsidR="00A007CB" w:rsidRPr="0024183C">
        <w:rPr>
          <w:sz w:val="22"/>
          <w:szCs w:val="22"/>
        </w:rPr>
        <w:t>or</w:t>
      </w:r>
      <w:r w:rsidR="0007074A" w:rsidRPr="0024183C">
        <w:rPr>
          <w:sz w:val="22"/>
          <w:szCs w:val="22"/>
        </w:rPr>
        <w:t xml:space="preserve"> Visual Arts and Engineering &amp; Technology)</w:t>
      </w:r>
      <w:r w:rsidR="00E22934">
        <w:rPr>
          <w:sz w:val="22"/>
          <w:szCs w:val="22"/>
        </w:rPr>
        <w:t>.</w:t>
      </w:r>
    </w:p>
    <w:p w14:paraId="3FF9A139" w14:textId="78751D72" w:rsidR="00D83919" w:rsidRPr="00DE636B" w:rsidRDefault="00D83919" w:rsidP="00D83919">
      <w:pPr>
        <w:spacing w:after="120"/>
        <w:jc w:val="both"/>
        <w:rPr>
          <w:sz w:val="22"/>
          <w:szCs w:val="22"/>
        </w:rPr>
      </w:pPr>
    </w:p>
    <w:p w14:paraId="26F746EB" w14:textId="77777777" w:rsidR="00CB15AC" w:rsidRPr="00D96243" w:rsidRDefault="00CB15AC" w:rsidP="00CB15AC">
      <w:pPr>
        <w:jc w:val="both"/>
      </w:pPr>
    </w:p>
    <w:p w14:paraId="02C61035" w14:textId="11196813" w:rsidR="008168F4" w:rsidRDefault="00B01E70" w:rsidP="00B01E70">
      <w:pPr>
        <w:pStyle w:val="Nagwek2"/>
        <w:jc w:val="both"/>
      </w:pPr>
      <w:r>
        <w:t>1</w:t>
      </w:r>
      <w:r w:rsidRPr="00D96243">
        <w:t xml:space="preserve">. </w:t>
      </w:r>
      <w:r w:rsidR="008168F4" w:rsidRPr="00D96243">
        <w:t>Introduction</w:t>
      </w:r>
    </w:p>
    <w:p w14:paraId="2D985E72" w14:textId="77777777" w:rsidR="00B01E70" w:rsidRPr="00B01E70" w:rsidRDefault="00B01E70" w:rsidP="00B01E70"/>
    <w:p w14:paraId="70F4E805" w14:textId="475BC104" w:rsidR="008A5E75" w:rsidRDefault="00233137" w:rsidP="008A5E75">
      <w:pPr>
        <w:spacing w:after="120"/>
        <w:jc w:val="both"/>
      </w:pPr>
      <w:r w:rsidRPr="00EC06B5">
        <w:t xml:space="preserve">There is a </w:t>
      </w:r>
      <w:r>
        <w:t xml:space="preserve">vast </w:t>
      </w:r>
      <w:proofErr w:type="spellStart"/>
      <w:r>
        <w:t>scientometric</w:t>
      </w:r>
      <w:proofErr w:type="spellEnd"/>
      <w:r>
        <w:t xml:space="preserve"> research on interdisciplinarity and knowledge flows between disciplines (</w:t>
      </w:r>
      <w:r w:rsidR="007040F1">
        <w:t>e.g.</w:t>
      </w:r>
      <w:r w:rsidR="00C11B23">
        <w:t>,</w:t>
      </w:r>
      <w:r w:rsidR="007040F1">
        <w:t xml:space="preserve"> Yan et al. 2013; </w:t>
      </w:r>
      <w:proofErr w:type="spellStart"/>
      <w:r w:rsidR="00C11B23">
        <w:t>Yergos-Yergos</w:t>
      </w:r>
      <w:proofErr w:type="spellEnd"/>
      <w:r w:rsidR="00C11B23">
        <w:t xml:space="preserve"> et al. 2015</w:t>
      </w:r>
      <w:r>
        <w:t xml:space="preserve">). While some studies have analysed the relationship between </w:t>
      </w:r>
      <w:r w:rsidR="008A5E75">
        <w:t>social sciences and humanities (</w:t>
      </w:r>
      <w:r>
        <w:t>SSH</w:t>
      </w:r>
      <w:r w:rsidR="008A5E75">
        <w:t>)</w:t>
      </w:r>
      <w:r>
        <w:t xml:space="preserve"> and natural</w:t>
      </w:r>
      <w:r w:rsidR="008A5E75">
        <w:t xml:space="preserve"> or</w:t>
      </w:r>
      <w:r>
        <w:t xml:space="preserve"> hard sciences </w:t>
      </w:r>
      <w:r w:rsidR="00C11B23">
        <w:t xml:space="preserve">(e.g., </w:t>
      </w:r>
      <w:r w:rsidR="007040F1">
        <w:t>Nishikawa 2023</w:t>
      </w:r>
      <w:r>
        <w:t>), very few have focused uniquely on</w:t>
      </w:r>
      <w:r w:rsidR="00233B8E">
        <w:t xml:space="preserve"> the</w:t>
      </w:r>
      <w:r>
        <w:t xml:space="preserve"> Arts subdiscipline and its convergence with the scientific fields</w:t>
      </w:r>
      <w:r w:rsidR="008A5E75">
        <w:t xml:space="preserve"> (Santi et al. 2021)</w:t>
      </w:r>
      <w:r>
        <w:t xml:space="preserve">. </w:t>
      </w:r>
    </w:p>
    <w:p w14:paraId="2C973AA1" w14:textId="6B3491DE" w:rsidR="00233137" w:rsidRDefault="008A5E75" w:rsidP="008A5E75">
      <w:pPr>
        <w:spacing w:after="120"/>
        <w:jc w:val="both"/>
      </w:pPr>
      <w:r>
        <w:t>Meanwhile, studying the patterns of knowledge dissemination between the field of Art</w:t>
      </w:r>
      <w:r w:rsidR="00A93180">
        <w:t>s</w:t>
      </w:r>
      <w:r>
        <w:t xml:space="preserve"> and different fields of science is relevant and should </w:t>
      </w:r>
      <w:r w:rsidR="00D92F56">
        <w:t>receive</w:t>
      </w:r>
      <w:r>
        <w:t xml:space="preserve"> more scholarly attention, given the </w:t>
      </w:r>
      <w:r w:rsidR="00233137">
        <w:t>upsurge of interest in the integration of science and technology with the arts (Santi et al. 2021). The shift “from STEM to STE</w:t>
      </w:r>
      <w:r w:rsidR="00233137" w:rsidRPr="008A5E75">
        <w:rPr>
          <w:b/>
          <w:bCs/>
        </w:rPr>
        <w:t>A</w:t>
      </w:r>
      <w:r w:rsidR="00233137">
        <w:t>M</w:t>
      </w:r>
      <w:r w:rsidR="00477C02">
        <w:t xml:space="preserve"> </w:t>
      </w:r>
      <w:r w:rsidR="00233137">
        <w:t xml:space="preserve">” – i.e. </w:t>
      </w:r>
      <w:r w:rsidR="00233137" w:rsidRPr="00376AA9">
        <w:t xml:space="preserve">the </w:t>
      </w:r>
      <w:r w:rsidR="00233137">
        <w:t>inclusion</w:t>
      </w:r>
      <w:r w:rsidR="00233137" w:rsidRPr="00376AA9">
        <w:t xml:space="preserve"> of </w:t>
      </w:r>
      <w:r w:rsidR="00233137">
        <w:t>art (</w:t>
      </w:r>
      <w:r w:rsidR="00233137" w:rsidRPr="00376AA9">
        <w:t>music, visual arts, and drama</w:t>
      </w:r>
      <w:r w:rsidR="00233137">
        <w:t xml:space="preserve">) </w:t>
      </w:r>
      <w:r w:rsidR="00233137" w:rsidRPr="00376AA9">
        <w:t>with</w:t>
      </w:r>
      <w:r w:rsidR="00233137">
        <w:t>in</w:t>
      </w:r>
      <w:r w:rsidR="00233137" w:rsidRPr="00376AA9">
        <w:t xml:space="preserve"> </w:t>
      </w:r>
      <w:r w:rsidR="00233137">
        <w:t xml:space="preserve">the </w:t>
      </w:r>
      <w:r w:rsidR="00233137" w:rsidRPr="00376AA9">
        <w:t>STEM (science, technology, engineering and math)</w:t>
      </w:r>
      <w:r w:rsidR="00233137">
        <w:t xml:space="preserve"> fields – has been identified by researchers who emphasized the need for more interdisciplinary and human-</w:t>
      </w:r>
      <w:r>
        <w:t>centred</w:t>
      </w:r>
      <w:r w:rsidR="00233137">
        <w:t xml:space="preserve"> models in i</w:t>
      </w:r>
      <w:r w:rsidR="00233137" w:rsidRPr="00CE73DC">
        <w:t xml:space="preserve">ndustry, business, and </w:t>
      </w:r>
      <w:r w:rsidR="00233137">
        <w:t xml:space="preserve">science </w:t>
      </w:r>
      <w:r w:rsidR="00233137" w:rsidRPr="00CE73DC">
        <w:t xml:space="preserve">education </w:t>
      </w:r>
      <w:r w:rsidR="00233137">
        <w:t xml:space="preserve">(e.g. Boy 2013; Stewart et al. 2019; Videla et al. 2021). </w:t>
      </w:r>
      <w:r>
        <w:t>Scholars</w:t>
      </w:r>
      <w:r w:rsidR="00233137">
        <w:t xml:space="preserve"> have demonstrated that art helps science students become more creative, motivated and self-confident (</w:t>
      </w:r>
      <w:proofErr w:type="spellStart"/>
      <w:r w:rsidR="009649E8">
        <w:t>Conradty</w:t>
      </w:r>
      <w:proofErr w:type="spellEnd"/>
      <w:r w:rsidR="009649E8">
        <w:t xml:space="preserve"> &amp; Bogner 2019; </w:t>
      </w:r>
      <w:r w:rsidR="00233137">
        <w:t>Pfeiffer et al. 201</w:t>
      </w:r>
      <w:r w:rsidR="00BD0391">
        <w:t>7</w:t>
      </w:r>
      <w:r w:rsidR="00233137">
        <w:t>), improves their learning abilities, problem-solving skills</w:t>
      </w:r>
      <w:r>
        <w:t>,</w:t>
      </w:r>
      <w:r w:rsidR="00233137">
        <w:t xml:space="preserve"> analytical thinking</w:t>
      </w:r>
      <w:r>
        <w:t xml:space="preserve">, and many </w:t>
      </w:r>
      <w:r w:rsidR="00C15159">
        <w:t>more</w:t>
      </w:r>
      <w:r>
        <w:t xml:space="preserve"> </w:t>
      </w:r>
      <w:r w:rsidR="00233137">
        <w:t xml:space="preserve">(Bicer et al. 2017; Sousa </w:t>
      </w:r>
      <w:r w:rsidR="009649E8">
        <w:t>&amp;</w:t>
      </w:r>
      <w:r w:rsidR="00233137">
        <w:t xml:space="preserve"> Pilecki 2013). At the same time, the existing research focuses almost exclusively on the </w:t>
      </w:r>
      <w:r w:rsidR="00233137" w:rsidRPr="00477C02">
        <w:t xml:space="preserve">instrumental use </w:t>
      </w:r>
      <w:r w:rsidR="00233137">
        <w:t>of art</w:t>
      </w:r>
      <w:r w:rsidR="00477C02">
        <w:t>-making</w:t>
      </w:r>
      <w:r w:rsidR="00233137">
        <w:t xml:space="preserve"> and we still know very little about the </w:t>
      </w:r>
      <w:r w:rsidR="00C11B23">
        <w:t xml:space="preserve">citation and </w:t>
      </w:r>
      <w:r w:rsidR="00233137" w:rsidRPr="00C11B23">
        <w:t>knowledge flow</w:t>
      </w:r>
      <w:r w:rsidR="00233137">
        <w:t xml:space="preserve"> between art and science: </w:t>
      </w:r>
      <w:r>
        <w:t xml:space="preserve">that is, </w:t>
      </w:r>
      <w:r w:rsidR="007040F1">
        <w:t xml:space="preserve">if and </w:t>
      </w:r>
      <w:r w:rsidR="00233137">
        <w:t xml:space="preserve">how knowledge produced within the Arts field is used by science scholars, and vice versa. </w:t>
      </w:r>
    </w:p>
    <w:p w14:paraId="32B991BA" w14:textId="77304D8D" w:rsidR="00233B8E" w:rsidRDefault="00D020FF" w:rsidP="00477C02">
      <w:pPr>
        <w:spacing w:after="120"/>
        <w:jc w:val="both"/>
      </w:pPr>
      <w:r w:rsidRPr="00A93180">
        <w:lastRenderedPageBreak/>
        <w:t xml:space="preserve">In this study we set out to explore the relationship between </w:t>
      </w:r>
      <w:r w:rsidR="00233B8E" w:rsidRPr="00A93180">
        <w:t>a</w:t>
      </w:r>
      <w:r w:rsidRPr="00A93180">
        <w:t>rts and</w:t>
      </w:r>
      <w:r w:rsidR="00EB1E15" w:rsidRPr="00A93180">
        <w:t xml:space="preserve"> </w:t>
      </w:r>
      <w:r w:rsidR="00233B8E" w:rsidRPr="00A93180">
        <w:t xml:space="preserve">science by analysing </w:t>
      </w:r>
      <w:r w:rsidR="00862870" w:rsidRPr="00A93180">
        <w:t>if and to what degree</w:t>
      </w:r>
      <w:r w:rsidR="00233B8E" w:rsidRPr="00A93180">
        <w:t xml:space="preserve"> the field of Art and other </w:t>
      </w:r>
      <w:r w:rsidR="009E067C" w:rsidRPr="00A93180">
        <w:t>science</w:t>
      </w:r>
      <w:r w:rsidR="00233B8E" w:rsidRPr="00A93180">
        <w:t xml:space="preserve"> fields </w:t>
      </w:r>
      <w:r w:rsidR="00552EE4" w:rsidRPr="00A93180">
        <w:t>are interconnected</w:t>
      </w:r>
      <w:r w:rsidR="00862870" w:rsidRPr="00A93180">
        <w:t xml:space="preserve">. We </w:t>
      </w:r>
      <w:r w:rsidR="00552EE4" w:rsidRPr="00A93180">
        <w:t xml:space="preserve">study the integration of Arts and </w:t>
      </w:r>
      <w:r w:rsidR="00A93180">
        <w:t>Scien</w:t>
      </w:r>
      <w:r w:rsidR="00E31CE0">
        <w:t>ces</w:t>
      </w:r>
      <w:r w:rsidR="00552EE4" w:rsidRPr="00A93180">
        <w:t xml:space="preserve"> by analysing the disciplinary coverage of journals in the </w:t>
      </w:r>
      <w:proofErr w:type="spellStart"/>
      <w:r w:rsidR="00552EE4" w:rsidRPr="00A93180">
        <w:t>WoS</w:t>
      </w:r>
      <w:proofErr w:type="spellEnd"/>
      <w:r w:rsidR="00552EE4" w:rsidRPr="00A93180">
        <w:t xml:space="preserve"> database. We also </w:t>
      </w:r>
      <w:r w:rsidR="00862870" w:rsidRPr="00A93180">
        <w:t xml:space="preserve">examine the citation flow between </w:t>
      </w:r>
      <w:r w:rsidR="00552EE4" w:rsidRPr="00A93180">
        <w:t xml:space="preserve">Arts and </w:t>
      </w:r>
      <w:r w:rsidR="00DE636B" w:rsidRPr="00A93180">
        <w:t>science</w:t>
      </w:r>
      <w:r w:rsidR="00862870" w:rsidRPr="00A93180">
        <w:t xml:space="preserve"> fields to see how </w:t>
      </w:r>
      <w:r w:rsidR="00E31CE0">
        <w:t>they</w:t>
      </w:r>
      <w:r w:rsidR="00862870" w:rsidRPr="00A93180">
        <w:t xml:space="preserve"> rely on each another in the process of new knowledge creation.</w:t>
      </w:r>
    </w:p>
    <w:p w14:paraId="1F7FF596" w14:textId="0AFD3B42" w:rsidR="00D6622C" w:rsidRDefault="00D6622C">
      <w:pPr>
        <w:jc w:val="both"/>
      </w:pPr>
    </w:p>
    <w:p w14:paraId="752CD5B5" w14:textId="4095EB20" w:rsidR="00D6622C" w:rsidRDefault="00D6622C" w:rsidP="00D6622C">
      <w:pPr>
        <w:pStyle w:val="Nagwek2"/>
        <w:jc w:val="both"/>
      </w:pPr>
      <w:r>
        <w:t>2</w:t>
      </w:r>
      <w:r w:rsidRPr="00D96243">
        <w:t xml:space="preserve">. </w:t>
      </w:r>
      <w:r>
        <w:t>Data and method</w:t>
      </w:r>
    </w:p>
    <w:p w14:paraId="5269F687" w14:textId="2B84ED1B" w:rsidR="00B01E70" w:rsidRDefault="00B01E70" w:rsidP="00B01E70"/>
    <w:p w14:paraId="2588FCB4" w14:textId="648C4FA7" w:rsidR="003C4CE8" w:rsidRPr="003C4CE8" w:rsidRDefault="003C4CE8" w:rsidP="00B01E70">
      <w:pPr>
        <w:rPr>
          <w:i/>
          <w:iCs/>
        </w:rPr>
      </w:pPr>
      <w:r w:rsidRPr="003C4CE8">
        <w:rPr>
          <w:i/>
          <w:iCs/>
        </w:rPr>
        <w:t>2.1. Data source and selection of documents</w:t>
      </w:r>
    </w:p>
    <w:p w14:paraId="75D8AF74" w14:textId="77777777" w:rsidR="003C4CE8" w:rsidRPr="00B01E70" w:rsidRDefault="003C4CE8" w:rsidP="00B01E70"/>
    <w:p w14:paraId="165E3504" w14:textId="01C090A0" w:rsidR="004118DE" w:rsidRDefault="00C02788" w:rsidP="00D6622C">
      <w:pPr>
        <w:jc w:val="both"/>
      </w:pPr>
      <w:r>
        <w:t xml:space="preserve">We used the </w:t>
      </w:r>
      <w:r w:rsidR="00D6622C">
        <w:t>CWTS in-house version of the Web of Science</w:t>
      </w:r>
      <w:r>
        <w:t xml:space="preserve"> (</w:t>
      </w:r>
      <w:proofErr w:type="spellStart"/>
      <w:r>
        <w:t>WoS</w:t>
      </w:r>
      <w:proofErr w:type="spellEnd"/>
      <w:r>
        <w:t>)</w:t>
      </w:r>
      <w:r w:rsidR="00D6622C">
        <w:t>. We selected</w:t>
      </w:r>
      <w:r>
        <w:t xml:space="preserve"> all</w:t>
      </w:r>
      <w:r w:rsidR="00D6622C">
        <w:t xml:space="preserve"> publications </w:t>
      </w:r>
      <w:r w:rsidR="00CA4604">
        <w:t>in</w:t>
      </w:r>
      <w:r w:rsidR="00D6622C">
        <w:t xml:space="preserve"> the period</w:t>
      </w:r>
      <w:r>
        <w:t xml:space="preserve"> 2000-2021 in three editions of the database: Arts and Humanities, Sciences and Social Sciences</w:t>
      </w:r>
      <w:r w:rsidR="00D6622C">
        <w:t>.</w:t>
      </w:r>
      <w:r>
        <w:t xml:space="preserve"> </w:t>
      </w:r>
    </w:p>
    <w:p w14:paraId="70FE79C7" w14:textId="77777777" w:rsidR="00095BC8" w:rsidRDefault="00095BC8" w:rsidP="00D6622C">
      <w:pPr>
        <w:jc w:val="both"/>
      </w:pPr>
    </w:p>
    <w:p w14:paraId="697AF8F7" w14:textId="5FFA5299" w:rsidR="004118DE" w:rsidRDefault="004118DE" w:rsidP="004118DE">
      <w:pPr>
        <w:rPr>
          <w:i/>
          <w:iCs/>
        </w:rPr>
      </w:pPr>
      <w:r w:rsidRPr="003C4CE8">
        <w:rPr>
          <w:i/>
          <w:iCs/>
        </w:rPr>
        <w:t xml:space="preserve">2.1. </w:t>
      </w:r>
      <w:r w:rsidR="00994F4D">
        <w:rPr>
          <w:i/>
          <w:iCs/>
        </w:rPr>
        <w:t>Fields of science</w:t>
      </w:r>
      <w:r w:rsidR="003E3435">
        <w:rPr>
          <w:i/>
          <w:iCs/>
        </w:rPr>
        <w:t xml:space="preserve"> covered in the study</w:t>
      </w:r>
    </w:p>
    <w:p w14:paraId="5C596C7C" w14:textId="6DA3B167" w:rsidR="003E3435" w:rsidRDefault="003E3435" w:rsidP="004118DE">
      <w:pPr>
        <w:rPr>
          <w:i/>
          <w:iCs/>
        </w:rPr>
      </w:pPr>
    </w:p>
    <w:p w14:paraId="323870BC" w14:textId="43CDDC7E" w:rsidR="00FA5C24" w:rsidRDefault="005C0FDE" w:rsidP="00FA5C24">
      <w:pPr>
        <w:jc w:val="both"/>
      </w:pPr>
      <w:r>
        <w:t>In order to study the relationship</w:t>
      </w:r>
      <w:r w:rsidR="003E3435">
        <w:t xml:space="preserve"> between Arts and other </w:t>
      </w:r>
      <w:r w:rsidR="00994F4D">
        <w:t>fields of science</w:t>
      </w:r>
      <w:r>
        <w:t xml:space="preserve">, we </w:t>
      </w:r>
      <w:r w:rsidR="003E3435">
        <w:t xml:space="preserve">consider two levels of </w:t>
      </w:r>
      <w:r w:rsidR="002F634F">
        <w:t xml:space="preserve">thematic </w:t>
      </w:r>
      <w:r w:rsidR="003E3435">
        <w:t>aggregation</w:t>
      </w:r>
      <w:r w:rsidR="002F634F">
        <w:t>s</w:t>
      </w:r>
      <w:r w:rsidR="0013348D">
        <w:t xml:space="preserve">: </w:t>
      </w:r>
      <w:r w:rsidR="00281254">
        <w:t xml:space="preserve">(1) </w:t>
      </w:r>
      <w:r w:rsidR="00FA5C24">
        <w:t>F</w:t>
      </w:r>
      <w:r w:rsidR="0013348D">
        <w:t>ields of science</w:t>
      </w:r>
      <w:r w:rsidR="00281254">
        <w:t>, which w</w:t>
      </w:r>
      <w:r w:rsidR="003E3435">
        <w:t xml:space="preserve">e </w:t>
      </w:r>
      <w:r w:rsidR="00FF04AD">
        <w:t xml:space="preserve">classify using the </w:t>
      </w:r>
      <w:r w:rsidR="00FF04AD" w:rsidRPr="003E3435">
        <w:t>OECD’s Fields of Science and Technology (FOS) classification</w:t>
      </w:r>
      <w:r w:rsidR="00A2116A">
        <w:t xml:space="preserve">, and (2) </w:t>
      </w:r>
      <w:r w:rsidR="00FA5C24">
        <w:t>S</w:t>
      </w:r>
      <w:r w:rsidR="00A2116A">
        <w:t xml:space="preserve">cientific disciplines, which we select using </w:t>
      </w:r>
      <w:proofErr w:type="spellStart"/>
      <w:r w:rsidR="00A2116A">
        <w:t>WoS</w:t>
      </w:r>
      <w:proofErr w:type="spellEnd"/>
      <w:r w:rsidR="00A2116A">
        <w:t xml:space="preserve"> Subject Categories (</w:t>
      </w:r>
      <w:proofErr w:type="spellStart"/>
      <w:r w:rsidR="00A2116A">
        <w:t>WoS</w:t>
      </w:r>
      <w:proofErr w:type="spellEnd"/>
      <w:r w:rsidR="00A2116A">
        <w:t xml:space="preserve"> SCs). </w:t>
      </w:r>
      <w:r w:rsidR="00FA5C24">
        <w:t xml:space="preserve">We </w:t>
      </w:r>
      <w:r w:rsidR="00D54C6D">
        <w:t>use</w:t>
      </w:r>
      <w:r w:rsidR="00FA5C24">
        <w:t xml:space="preserve"> the existing mapping between </w:t>
      </w:r>
      <w:proofErr w:type="spellStart"/>
      <w:r w:rsidR="00FA5C24">
        <w:t>WoS</w:t>
      </w:r>
      <w:proofErr w:type="spellEnd"/>
      <w:r w:rsidR="00FA5C24">
        <w:t xml:space="preserve"> Subject Categories (</w:t>
      </w:r>
      <w:proofErr w:type="spellStart"/>
      <w:r w:rsidR="00FA5C24">
        <w:t>WoS</w:t>
      </w:r>
      <w:proofErr w:type="spellEnd"/>
      <w:r w:rsidR="00FA5C24">
        <w:t xml:space="preserve"> SCs) and the FOS classification</w:t>
      </w:r>
      <w:r w:rsidR="00FA5C24">
        <w:rPr>
          <w:rStyle w:val="Odwoanieprzypisudolnego"/>
        </w:rPr>
        <w:footnoteReference w:id="1"/>
      </w:r>
      <w:r w:rsidR="007F742A">
        <w:t xml:space="preserve"> to</w:t>
      </w:r>
      <w:r w:rsidR="00D54C6D">
        <w:t xml:space="preserve"> </w:t>
      </w:r>
      <w:r w:rsidR="007F742A" w:rsidRPr="005B0953">
        <w:t>consider specific disciplines within these broad fields</w:t>
      </w:r>
      <w:r w:rsidR="007F742A">
        <w:t>.</w:t>
      </w:r>
    </w:p>
    <w:p w14:paraId="1A29DAF1" w14:textId="3A49A92D" w:rsidR="00FF04AD" w:rsidRDefault="00FF04AD" w:rsidP="00862870">
      <w:pPr>
        <w:jc w:val="both"/>
      </w:pPr>
    </w:p>
    <w:p w14:paraId="13C88792" w14:textId="47008816" w:rsidR="00E9102F" w:rsidRPr="007A5208" w:rsidRDefault="005E208D" w:rsidP="00D6622C">
      <w:pPr>
        <w:jc w:val="both"/>
      </w:pPr>
      <w:r>
        <w:t xml:space="preserve">We </w:t>
      </w:r>
      <w:r w:rsidR="007A5208">
        <w:t xml:space="preserve">analyse the relationship </w:t>
      </w:r>
      <w:r w:rsidR="00C15159">
        <w:t>between</w:t>
      </w:r>
      <w:r w:rsidR="007A5208">
        <w:t xml:space="preserve"> Arts and </w:t>
      </w:r>
      <w:r>
        <w:t xml:space="preserve">four broad areas in the </w:t>
      </w:r>
      <w:r w:rsidR="007A5208">
        <w:t>FOS classification</w:t>
      </w:r>
      <w:r w:rsidR="003E3435">
        <w:t xml:space="preserve">: </w:t>
      </w:r>
      <w:r w:rsidR="003E3435" w:rsidRPr="003E3435">
        <w:t>1) Natural Sciences; 2) Engineering and Technology; 3) Medical and Health Sciences; 4) Agricultural Sciences; 5) Social Sciences.</w:t>
      </w:r>
      <w:r w:rsidR="003907DF">
        <w:t xml:space="preserve"> </w:t>
      </w:r>
      <w:r w:rsidR="007A5208">
        <w:t>As n</w:t>
      </w:r>
      <w:r w:rsidR="00580CDA">
        <w:t xml:space="preserve">either </w:t>
      </w:r>
      <w:proofErr w:type="spellStart"/>
      <w:r w:rsidR="00580CDA">
        <w:t>WoS</w:t>
      </w:r>
      <w:proofErr w:type="spellEnd"/>
      <w:r w:rsidR="00580CDA">
        <w:t xml:space="preserve"> nor FOS ha</w:t>
      </w:r>
      <w:r w:rsidR="00552EC4">
        <w:t>s</w:t>
      </w:r>
      <w:r w:rsidR="00580CDA">
        <w:t xml:space="preserve"> </w:t>
      </w:r>
      <w:r w:rsidR="004B7BDF">
        <w:t xml:space="preserve">a separate “Arts” </w:t>
      </w:r>
      <w:r w:rsidR="00797D5A">
        <w:t>field/category</w:t>
      </w:r>
      <w:r w:rsidR="007A5208">
        <w:t>, we</w:t>
      </w:r>
      <w:r w:rsidR="004B7BDF">
        <w:t xml:space="preserve"> </w:t>
      </w:r>
      <w:r w:rsidR="009271F7" w:rsidRPr="009271F7">
        <w:t>develop</w:t>
      </w:r>
      <w:r w:rsidR="007A5208">
        <w:t>ed</w:t>
      </w:r>
      <w:r w:rsidR="009271F7" w:rsidRPr="009271F7">
        <w:t xml:space="preserve"> </w:t>
      </w:r>
      <w:r w:rsidR="009F53B1">
        <w:t>this category</w:t>
      </w:r>
      <w:r w:rsidR="007A5208">
        <w:t xml:space="preserve"> by</w:t>
      </w:r>
      <w:r w:rsidR="00BD743A" w:rsidRPr="009271F7">
        <w:t xml:space="preserve"> </w:t>
      </w:r>
      <w:r w:rsidR="00681F0C" w:rsidRPr="009271F7">
        <w:t>select</w:t>
      </w:r>
      <w:r w:rsidR="007A5208">
        <w:t>ing</w:t>
      </w:r>
      <w:r w:rsidR="00681F0C" w:rsidRPr="009271F7">
        <w:t xml:space="preserve"> a number of </w:t>
      </w:r>
      <w:proofErr w:type="spellStart"/>
      <w:r w:rsidR="00812E2F" w:rsidRPr="009271F7">
        <w:t>WoS</w:t>
      </w:r>
      <w:proofErr w:type="spellEnd"/>
      <w:r w:rsidR="00B2111A" w:rsidRPr="00B2111A">
        <w:t xml:space="preserve"> </w:t>
      </w:r>
      <w:r w:rsidR="00B2111A" w:rsidRPr="009271F7">
        <w:t>SCs</w:t>
      </w:r>
      <w:r w:rsidR="00091080">
        <w:t xml:space="preserve"> (</w:t>
      </w:r>
      <w:r w:rsidR="00812E2F" w:rsidRPr="00F87AA0">
        <w:t>Table 1</w:t>
      </w:r>
      <w:r w:rsidR="00091080">
        <w:t>)</w:t>
      </w:r>
      <w:r w:rsidR="00812E2F" w:rsidRPr="00F87AA0">
        <w:t>.</w:t>
      </w:r>
      <w:r w:rsidR="00091080">
        <w:t xml:space="preserve"> W</w:t>
      </w:r>
      <w:r w:rsidR="00D6622C" w:rsidRPr="00F87AA0">
        <w:t xml:space="preserve">e </w:t>
      </w:r>
      <w:r w:rsidR="00812E2F" w:rsidRPr="00F87AA0">
        <w:t xml:space="preserve">further </w:t>
      </w:r>
      <w:r w:rsidR="004118DE" w:rsidRPr="00F87AA0">
        <w:t>c</w:t>
      </w:r>
      <w:r w:rsidR="00FE26CB" w:rsidRPr="00F87AA0">
        <w:t>lassified</w:t>
      </w:r>
      <w:r w:rsidR="004118DE" w:rsidRPr="00F87AA0">
        <w:t xml:space="preserve"> </w:t>
      </w:r>
      <w:r w:rsidR="00812E2F" w:rsidRPr="00F87AA0">
        <w:t>the</w:t>
      </w:r>
      <w:r w:rsidR="004118DE" w:rsidRPr="00F87AA0">
        <w:t xml:space="preserve"> selected </w:t>
      </w:r>
      <w:r w:rsidR="00BB495B">
        <w:t>SCs</w:t>
      </w:r>
      <w:r w:rsidR="00812E2F" w:rsidRPr="00F87AA0">
        <w:t xml:space="preserve"> </w:t>
      </w:r>
      <w:r w:rsidR="00B803B3">
        <w:t xml:space="preserve">(disciplines) </w:t>
      </w:r>
      <w:r w:rsidR="00812E2F" w:rsidRPr="00F87AA0">
        <w:t xml:space="preserve">as </w:t>
      </w:r>
      <w:r w:rsidR="00FE26CB" w:rsidRPr="00F87AA0">
        <w:t>“only”</w:t>
      </w:r>
      <w:r w:rsidR="003D66C8" w:rsidRPr="00F87AA0">
        <w:t xml:space="preserve">- </w:t>
      </w:r>
      <w:r w:rsidR="00FE26CB" w:rsidRPr="00F87AA0">
        <w:t>or “partial” Arts</w:t>
      </w:r>
      <w:r w:rsidR="00091080">
        <w:t xml:space="preserve"> (Table 1)</w:t>
      </w:r>
      <w:r w:rsidR="00812E2F" w:rsidRPr="00F87AA0">
        <w:t>.</w:t>
      </w:r>
      <w:r w:rsidR="00FE26CB" w:rsidRPr="00F87AA0">
        <w:t xml:space="preserve"> This binary classification was applied to distinguish between the “purely” artistic disciplines (such as visual and performing arts) and disciplines related to Arts but </w:t>
      </w:r>
      <w:r w:rsidR="00A1081D" w:rsidRPr="00F87AA0">
        <w:t xml:space="preserve">also </w:t>
      </w:r>
      <w:r w:rsidR="00FE26CB" w:rsidRPr="00F87AA0">
        <w:t xml:space="preserve">associated with other fields (such as </w:t>
      </w:r>
      <w:r w:rsidR="00A1081D" w:rsidRPr="00F87AA0">
        <w:t>L</w:t>
      </w:r>
      <w:r w:rsidR="00FE26CB" w:rsidRPr="00F87AA0">
        <w:t xml:space="preserve">iterature </w:t>
      </w:r>
      <w:r w:rsidR="002244CA" w:rsidRPr="00F87AA0">
        <w:t xml:space="preserve">or Medieval &amp; Renaissance Studies </w:t>
      </w:r>
      <w:r w:rsidR="00A1081D" w:rsidRPr="00F87AA0">
        <w:t>associated with the</w:t>
      </w:r>
      <w:r w:rsidR="00E67F4E" w:rsidRPr="00F87AA0">
        <w:t xml:space="preserve"> general</w:t>
      </w:r>
      <w:r w:rsidR="00A1081D" w:rsidRPr="00F87AA0">
        <w:t xml:space="preserve"> Humanities). </w:t>
      </w:r>
      <w:r w:rsidR="00FE26CB" w:rsidRPr="00F87AA0">
        <w:t xml:space="preserve">The selection </w:t>
      </w:r>
      <w:r w:rsidR="00A1081D" w:rsidRPr="00F87AA0">
        <w:t xml:space="preserve">of Arts disciplines and the binary classification </w:t>
      </w:r>
      <w:r w:rsidR="00FE26CB" w:rsidRPr="00F87AA0">
        <w:t xml:space="preserve">was </w:t>
      </w:r>
      <w:r w:rsidR="00A1081D" w:rsidRPr="00F87AA0">
        <w:t>determined</w:t>
      </w:r>
      <w:r w:rsidR="00FE26CB" w:rsidRPr="00F87AA0">
        <w:t xml:space="preserve"> by the Authors</w:t>
      </w:r>
      <w:r w:rsidR="00A1081D" w:rsidRPr="00F87AA0">
        <w:t>.</w:t>
      </w:r>
    </w:p>
    <w:p w14:paraId="0CC53181" w14:textId="77777777" w:rsidR="00D6622C" w:rsidRDefault="00D6622C" w:rsidP="00D6622C">
      <w:pPr>
        <w:jc w:val="both"/>
      </w:pPr>
    </w:p>
    <w:p w14:paraId="7671D47F" w14:textId="5C328F5A" w:rsidR="00754E93" w:rsidRDefault="00754E93" w:rsidP="00754E93">
      <w:pPr>
        <w:jc w:val="center"/>
      </w:pPr>
      <w:r>
        <w:t xml:space="preserve">Table 1. </w:t>
      </w:r>
      <w:r w:rsidR="005A093E">
        <w:t>SCs</w:t>
      </w:r>
      <w:r>
        <w:t xml:space="preserve"> in </w:t>
      </w:r>
      <w:proofErr w:type="spellStart"/>
      <w:r>
        <w:t>WoS</w:t>
      </w:r>
      <w:proofErr w:type="spellEnd"/>
      <w:r>
        <w:t xml:space="preserve"> </w:t>
      </w:r>
      <w:r w:rsidR="0053227E">
        <w:t>classified as</w:t>
      </w:r>
      <w:r>
        <w:t xml:space="preserve"> Arts.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3"/>
        <w:gridCol w:w="4163"/>
      </w:tblGrid>
      <w:tr w:rsidR="00754E93" w:rsidRPr="00754E93" w14:paraId="4611D008" w14:textId="77777777" w:rsidTr="000736A1">
        <w:trPr>
          <w:tblHeader/>
          <w:jc w:val="center"/>
        </w:trPr>
        <w:tc>
          <w:tcPr>
            <w:tcW w:w="4163" w:type="dxa"/>
          </w:tcPr>
          <w:p w14:paraId="0362BC09" w14:textId="5E2DC4AF" w:rsidR="00754E93" w:rsidRPr="00754E93" w:rsidRDefault="00A27574" w:rsidP="00754E9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WoS</w:t>
            </w:r>
            <w:proofErr w:type="spellEnd"/>
            <w:r>
              <w:rPr>
                <w:b/>
                <w:bCs/>
              </w:rPr>
              <w:t xml:space="preserve"> </w:t>
            </w:r>
            <w:r w:rsidR="005A093E">
              <w:rPr>
                <w:b/>
                <w:bCs/>
              </w:rPr>
              <w:t>Subject Category</w:t>
            </w:r>
          </w:p>
        </w:tc>
        <w:tc>
          <w:tcPr>
            <w:tcW w:w="4163" w:type="dxa"/>
          </w:tcPr>
          <w:p w14:paraId="017A2609" w14:textId="5895ABDC" w:rsidR="00754E93" w:rsidRPr="00754E93" w:rsidRDefault="003A799D" w:rsidP="00754E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Arts</w:t>
            </w:r>
          </w:p>
        </w:tc>
      </w:tr>
      <w:tr w:rsidR="00754E93" w14:paraId="126E24F6" w14:textId="77777777" w:rsidTr="000736A1">
        <w:trPr>
          <w:jc w:val="center"/>
        </w:trPr>
        <w:tc>
          <w:tcPr>
            <w:tcW w:w="4163" w:type="dxa"/>
          </w:tcPr>
          <w:p w14:paraId="542FCDA5" w14:textId="79B797A7" w:rsidR="00754E93" w:rsidRPr="007D11D7" w:rsidRDefault="00754E93" w:rsidP="00754E93">
            <w:r w:rsidRPr="007D11D7">
              <w:t>Art</w:t>
            </w:r>
          </w:p>
        </w:tc>
        <w:tc>
          <w:tcPr>
            <w:tcW w:w="4163" w:type="dxa"/>
          </w:tcPr>
          <w:p w14:paraId="7CDF0274" w14:textId="5665F38A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0CD5646C" w14:textId="77777777" w:rsidTr="000736A1">
        <w:trPr>
          <w:jc w:val="center"/>
        </w:trPr>
        <w:tc>
          <w:tcPr>
            <w:tcW w:w="4163" w:type="dxa"/>
          </w:tcPr>
          <w:p w14:paraId="6295658D" w14:textId="1341D895" w:rsidR="00754E93" w:rsidRPr="007D11D7" w:rsidRDefault="00754E93" w:rsidP="00754E93">
            <w:r w:rsidRPr="007D11D7">
              <w:t>Dance</w:t>
            </w:r>
          </w:p>
        </w:tc>
        <w:tc>
          <w:tcPr>
            <w:tcW w:w="4163" w:type="dxa"/>
          </w:tcPr>
          <w:p w14:paraId="00851724" w14:textId="584A3337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262B60AD" w14:textId="77777777" w:rsidTr="000736A1">
        <w:trPr>
          <w:jc w:val="center"/>
        </w:trPr>
        <w:tc>
          <w:tcPr>
            <w:tcW w:w="4163" w:type="dxa"/>
          </w:tcPr>
          <w:p w14:paraId="11809CBA" w14:textId="601E89CB" w:rsidR="00754E93" w:rsidRPr="007D11D7" w:rsidRDefault="00754E93" w:rsidP="00754E93">
            <w:r w:rsidRPr="007D11D7">
              <w:t>Film, Radio, Television</w:t>
            </w:r>
          </w:p>
        </w:tc>
        <w:tc>
          <w:tcPr>
            <w:tcW w:w="4163" w:type="dxa"/>
          </w:tcPr>
          <w:p w14:paraId="791E9AF3" w14:textId="399EB62B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199F1740" w14:textId="77777777" w:rsidTr="000736A1">
        <w:trPr>
          <w:jc w:val="center"/>
        </w:trPr>
        <w:tc>
          <w:tcPr>
            <w:tcW w:w="4163" w:type="dxa"/>
          </w:tcPr>
          <w:p w14:paraId="143D3B9A" w14:textId="0E991D65" w:rsidR="00754E93" w:rsidRPr="007D11D7" w:rsidRDefault="00754E93" w:rsidP="00754E93">
            <w:r w:rsidRPr="007D11D7">
              <w:t>Literary Reviews</w:t>
            </w:r>
          </w:p>
        </w:tc>
        <w:tc>
          <w:tcPr>
            <w:tcW w:w="4163" w:type="dxa"/>
          </w:tcPr>
          <w:p w14:paraId="57560232" w14:textId="03125BF9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660A4BD0" w14:textId="77777777" w:rsidTr="000736A1">
        <w:trPr>
          <w:jc w:val="center"/>
        </w:trPr>
        <w:tc>
          <w:tcPr>
            <w:tcW w:w="4163" w:type="dxa"/>
          </w:tcPr>
          <w:p w14:paraId="6705FF59" w14:textId="23096DB5" w:rsidR="00754E93" w:rsidRPr="007D11D7" w:rsidRDefault="00754E93" w:rsidP="00754E93">
            <w:r w:rsidRPr="007D11D7">
              <w:t>Music</w:t>
            </w:r>
          </w:p>
        </w:tc>
        <w:tc>
          <w:tcPr>
            <w:tcW w:w="4163" w:type="dxa"/>
          </w:tcPr>
          <w:p w14:paraId="7F046100" w14:textId="449FA9E9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15BAF8F0" w14:textId="77777777" w:rsidTr="000736A1">
        <w:trPr>
          <w:jc w:val="center"/>
        </w:trPr>
        <w:tc>
          <w:tcPr>
            <w:tcW w:w="4163" w:type="dxa"/>
          </w:tcPr>
          <w:p w14:paraId="6D271D2F" w14:textId="3BC26D34" w:rsidR="00754E93" w:rsidRPr="007D11D7" w:rsidRDefault="00754E93" w:rsidP="00754E93">
            <w:r w:rsidRPr="007D11D7">
              <w:t>Poetry</w:t>
            </w:r>
          </w:p>
        </w:tc>
        <w:tc>
          <w:tcPr>
            <w:tcW w:w="4163" w:type="dxa"/>
          </w:tcPr>
          <w:p w14:paraId="30826720" w14:textId="6D3BEE7D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022C2643" w14:textId="77777777" w:rsidTr="000736A1">
        <w:trPr>
          <w:jc w:val="center"/>
        </w:trPr>
        <w:tc>
          <w:tcPr>
            <w:tcW w:w="4163" w:type="dxa"/>
          </w:tcPr>
          <w:p w14:paraId="1DB96C3D" w14:textId="2CE4436D" w:rsidR="00754E93" w:rsidRPr="007D11D7" w:rsidRDefault="00754E93" w:rsidP="00754E93">
            <w:proofErr w:type="spellStart"/>
            <w:r w:rsidRPr="007D11D7">
              <w:t>Theater</w:t>
            </w:r>
            <w:proofErr w:type="spellEnd"/>
          </w:p>
        </w:tc>
        <w:tc>
          <w:tcPr>
            <w:tcW w:w="4163" w:type="dxa"/>
          </w:tcPr>
          <w:p w14:paraId="5A4773A3" w14:textId="3E87B8EC" w:rsidR="00754E93" w:rsidRDefault="00754E93" w:rsidP="00754E93">
            <w:pPr>
              <w:jc w:val="center"/>
            </w:pPr>
            <w:r w:rsidRPr="007D11D7">
              <w:t>only</w:t>
            </w:r>
          </w:p>
        </w:tc>
      </w:tr>
      <w:tr w:rsidR="00754E93" w14:paraId="32D7BA72" w14:textId="77777777" w:rsidTr="000736A1">
        <w:trPr>
          <w:jc w:val="center"/>
        </w:trPr>
        <w:tc>
          <w:tcPr>
            <w:tcW w:w="4163" w:type="dxa"/>
          </w:tcPr>
          <w:p w14:paraId="00EB3366" w14:textId="4BFB76C7" w:rsidR="00754E93" w:rsidRPr="007D11D7" w:rsidRDefault="00754E93" w:rsidP="00754E93">
            <w:r w:rsidRPr="007D11D7">
              <w:t>Architecture</w:t>
            </w:r>
          </w:p>
        </w:tc>
        <w:tc>
          <w:tcPr>
            <w:tcW w:w="4163" w:type="dxa"/>
          </w:tcPr>
          <w:p w14:paraId="7615868D" w14:textId="379CE78C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541721D8" w14:textId="77777777" w:rsidTr="000736A1">
        <w:trPr>
          <w:jc w:val="center"/>
        </w:trPr>
        <w:tc>
          <w:tcPr>
            <w:tcW w:w="4163" w:type="dxa"/>
          </w:tcPr>
          <w:p w14:paraId="03E3A2A8" w14:textId="09088364" w:rsidR="00754E93" w:rsidRPr="007D11D7" w:rsidRDefault="00754E93" w:rsidP="00754E93">
            <w:r w:rsidRPr="007D11D7">
              <w:t>Asian Studies</w:t>
            </w:r>
          </w:p>
        </w:tc>
        <w:tc>
          <w:tcPr>
            <w:tcW w:w="4163" w:type="dxa"/>
          </w:tcPr>
          <w:p w14:paraId="5BBBF0F1" w14:textId="56F93870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44C3F18C" w14:textId="77777777" w:rsidTr="000736A1">
        <w:trPr>
          <w:jc w:val="center"/>
        </w:trPr>
        <w:tc>
          <w:tcPr>
            <w:tcW w:w="4163" w:type="dxa"/>
          </w:tcPr>
          <w:p w14:paraId="0FB952F2" w14:textId="26A557AA" w:rsidR="00754E93" w:rsidRPr="007D11D7" w:rsidRDefault="00754E93" w:rsidP="00754E93">
            <w:r w:rsidRPr="007D11D7">
              <w:t>Classics</w:t>
            </w:r>
          </w:p>
        </w:tc>
        <w:tc>
          <w:tcPr>
            <w:tcW w:w="4163" w:type="dxa"/>
          </w:tcPr>
          <w:p w14:paraId="6B58B27A" w14:textId="6CC1CA05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2198695D" w14:textId="77777777" w:rsidTr="000736A1">
        <w:trPr>
          <w:jc w:val="center"/>
        </w:trPr>
        <w:tc>
          <w:tcPr>
            <w:tcW w:w="4163" w:type="dxa"/>
          </w:tcPr>
          <w:p w14:paraId="1C46E0B7" w14:textId="3020E169" w:rsidR="00754E93" w:rsidRPr="007D11D7" w:rsidRDefault="00754E93" w:rsidP="00754E93">
            <w:r w:rsidRPr="007D11D7">
              <w:t>Cultural Studies</w:t>
            </w:r>
          </w:p>
        </w:tc>
        <w:tc>
          <w:tcPr>
            <w:tcW w:w="4163" w:type="dxa"/>
          </w:tcPr>
          <w:p w14:paraId="7427453F" w14:textId="24B0B8C2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1EA5C508" w14:textId="77777777" w:rsidTr="000736A1">
        <w:trPr>
          <w:jc w:val="center"/>
        </w:trPr>
        <w:tc>
          <w:tcPr>
            <w:tcW w:w="4163" w:type="dxa"/>
          </w:tcPr>
          <w:p w14:paraId="139894DC" w14:textId="78744C03" w:rsidR="00754E93" w:rsidRPr="007D11D7" w:rsidRDefault="00754E93" w:rsidP="00754E93">
            <w:r w:rsidRPr="007D11D7">
              <w:lastRenderedPageBreak/>
              <w:t>Folklore</w:t>
            </w:r>
          </w:p>
        </w:tc>
        <w:tc>
          <w:tcPr>
            <w:tcW w:w="4163" w:type="dxa"/>
          </w:tcPr>
          <w:p w14:paraId="2A050BE3" w14:textId="3BEF42E8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6703FC6D" w14:textId="77777777" w:rsidTr="000736A1">
        <w:trPr>
          <w:jc w:val="center"/>
        </w:trPr>
        <w:tc>
          <w:tcPr>
            <w:tcW w:w="4163" w:type="dxa"/>
          </w:tcPr>
          <w:p w14:paraId="39AEE4FD" w14:textId="20950B40" w:rsidR="00754E93" w:rsidRPr="007D11D7" w:rsidRDefault="00754E93" w:rsidP="00754E93">
            <w:r w:rsidRPr="007D11D7">
              <w:t>Humanities, Multidisciplinary</w:t>
            </w:r>
          </w:p>
        </w:tc>
        <w:tc>
          <w:tcPr>
            <w:tcW w:w="4163" w:type="dxa"/>
          </w:tcPr>
          <w:p w14:paraId="6C85E08A" w14:textId="7D6F4E8B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4917D2D2" w14:textId="77777777" w:rsidTr="000736A1">
        <w:trPr>
          <w:jc w:val="center"/>
        </w:trPr>
        <w:tc>
          <w:tcPr>
            <w:tcW w:w="4163" w:type="dxa"/>
          </w:tcPr>
          <w:p w14:paraId="0B0EC878" w14:textId="10DD48FB" w:rsidR="00754E93" w:rsidRPr="007D11D7" w:rsidRDefault="00754E93" w:rsidP="00754E93">
            <w:r w:rsidRPr="007D11D7">
              <w:t>Literary Theory &amp; Criticism</w:t>
            </w:r>
          </w:p>
        </w:tc>
        <w:tc>
          <w:tcPr>
            <w:tcW w:w="4163" w:type="dxa"/>
          </w:tcPr>
          <w:p w14:paraId="23067088" w14:textId="54F85CD0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192CE9BB" w14:textId="77777777" w:rsidTr="000736A1">
        <w:trPr>
          <w:jc w:val="center"/>
        </w:trPr>
        <w:tc>
          <w:tcPr>
            <w:tcW w:w="4163" w:type="dxa"/>
          </w:tcPr>
          <w:p w14:paraId="51D151F6" w14:textId="1445778A" w:rsidR="00754E93" w:rsidRPr="007D11D7" w:rsidRDefault="00754E93" w:rsidP="00754E93">
            <w:r w:rsidRPr="007D11D7">
              <w:t>Literature</w:t>
            </w:r>
          </w:p>
        </w:tc>
        <w:tc>
          <w:tcPr>
            <w:tcW w:w="4163" w:type="dxa"/>
          </w:tcPr>
          <w:p w14:paraId="339FEBFC" w14:textId="3BD2566C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6D9A7F0B" w14:textId="77777777" w:rsidTr="000736A1">
        <w:trPr>
          <w:jc w:val="center"/>
        </w:trPr>
        <w:tc>
          <w:tcPr>
            <w:tcW w:w="4163" w:type="dxa"/>
          </w:tcPr>
          <w:p w14:paraId="15B2918E" w14:textId="48079F02" w:rsidR="00754E93" w:rsidRPr="007D11D7" w:rsidRDefault="00754E93" w:rsidP="00754E93">
            <w:r w:rsidRPr="007D11D7">
              <w:t>Literature, African, Australian, Canadian</w:t>
            </w:r>
          </w:p>
        </w:tc>
        <w:tc>
          <w:tcPr>
            <w:tcW w:w="4163" w:type="dxa"/>
          </w:tcPr>
          <w:p w14:paraId="4ADBCED4" w14:textId="317B3FB8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7A8DF731" w14:textId="77777777" w:rsidTr="000736A1">
        <w:trPr>
          <w:jc w:val="center"/>
        </w:trPr>
        <w:tc>
          <w:tcPr>
            <w:tcW w:w="4163" w:type="dxa"/>
          </w:tcPr>
          <w:p w14:paraId="0E96E33D" w14:textId="676BDA34" w:rsidR="00754E93" w:rsidRPr="007D11D7" w:rsidRDefault="00754E93" w:rsidP="00754E93">
            <w:r w:rsidRPr="007D11D7">
              <w:t>Literature, American</w:t>
            </w:r>
          </w:p>
        </w:tc>
        <w:tc>
          <w:tcPr>
            <w:tcW w:w="4163" w:type="dxa"/>
          </w:tcPr>
          <w:p w14:paraId="782D3D1A" w14:textId="5031693D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6578D907" w14:textId="77777777" w:rsidTr="000736A1">
        <w:trPr>
          <w:jc w:val="center"/>
        </w:trPr>
        <w:tc>
          <w:tcPr>
            <w:tcW w:w="4163" w:type="dxa"/>
          </w:tcPr>
          <w:p w14:paraId="67A8CDE7" w14:textId="2F9EEBDC" w:rsidR="00754E93" w:rsidRPr="007D11D7" w:rsidRDefault="00754E93" w:rsidP="00754E93">
            <w:r w:rsidRPr="007D11D7">
              <w:t>Literature, British Isles</w:t>
            </w:r>
          </w:p>
        </w:tc>
        <w:tc>
          <w:tcPr>
            <w:tcW w:w="4163" w:type="dxa"/>
          </w:tcPr>
          <w:p w14:paraId="47F6E340" w14:textId="7EBDE0C8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0EE5C34C" w14:textId="77777777" w:rsidTr="000736A1">
        <w:trPr>
          <w:jc w:val="center"/>
        </w:trPr>
        <w:tc>
          <w:tcPr>
            <w:tcW w:w="4163" w:type="dxa"/>
          </w:tcPr>
          <w:p w14:paraId="7E0807BB" w14:textId="7ECB3122" w:rsidR="00754E93" w:rsidRPr="007D11D7" w:rsidRDefault="00754E93" w:rsidP="00754E93">
            <w:r w:rsidRPr="007D11D7">
              <w:t>Literature, German, Dutch, Scandinavian</w:t>
            </w:r>
          </w:p>
        </w:tc>
        <w:tc>
          <w:tcPr>
            <w:tcW w:w="4163" w:type="dxa"/>
          </w:tcPr>
          <w:p w14:paraId="4BFB9DE9" w14:textId="28D0071F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15DC8373" w14:textId="77777777" w:rsidTr="000736A1">
        <w:trPr>
          <w:jc w:val="center"/>
        </w:trPr>
        <w:tc>
          <w:tcPr>
            <w:tcW w:w="4163" w:type="dxa"/>
          </w:tcPr>
          <w:p w14:paraId="287892EE" w14:textId="5428D9DD" w:rsidR="00754E93" w:rsidRPr="007D11D7" w:rsidRDefault="00754E93" w:rsidP="00754E93">
            <w:r w:rsidRPr="007D11D7">
              <w:t>Literature, Romance</w:t>
            </w:r>
          </w:p>
        </w:tc>
        <w:tc>
          <w:tcPr>
            <w:tcW w:w="4163" w:type="dxa"/>
          </w:tcPr>
          <w:p w14:paraId="57132E1A" w14:textId="5F4E2114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059EC45A" w14:textId="77777777" w:rsidTr="000736A1">
        <w:trPr>
          <w:jc w:val="center"/>
        </w:trPr>
        <w:tc>
          <w:tcPr>
            <w:tcW w:w="4163" w:type="dxa"/>
          </w:tcPr>
          <w:p w14:paraId="67C7D183" w14:textId="3E3ADE82" w:rsidR="00754E93" w:rsidRPr="007D11D7" w:rsidRDefault="00754E93" w:rsidP="00754E93">
            <w:r w:rsidRPr="007D11D7">
              <w:t>Literature, Slavic</w:t>
            </w:r>
          </w:p>
        </w:tc>
        <w:tc>
          <w:tcPr>
            <w:tcW w:w="4163" w:type="dxa"/>
          </w:tcPr>
          <w:p w14:paraId="1AF6B587" w14:textId="6CC8EF73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  <w:tr w:rsidR="00754E93" w14:paraId="66E4A991" w14:textId="77777777" w:rsidTr="000736A1">
        <w:trPr>
          <w:jc w:val="center"/>
        </w:trPr>
        <w:tc>
          <w:tcPr>
            <w:tcW w:w="4163" w:type="dxa"/>
          </w:tcPr>
          <w:p w14:paraId="3D6C7B4F" w14:textId="7376F84A" w:rsidR="00754E93" w:rsidRPr="007D11D7" w:rsidRDefault="00754E93" w:rsidP="00754E93">
            <w:r w:rsidRPr="007D11D7">
              <w:t>Medieval &amp; Renaissance Studies</w:t>
            </w:r>
          </w:p>
        </w:tc>
        <w:tc>
          <w:tcPr>
            <w:tcW w:w="4163" w:type="dxa"/>
          </w:tcPr>
          <w:p w14:paraId="34B38AE8" w14:textId="0523A523" w:rsidR="00754E93" w:rsidRDefault="00754E93" w:rsidP="00754E93">
            <w:pPr>
              <w:jc w:val="center"/>
            </w:pPr>
            <w:r w:rsidRPr="007D11D7">
              <w:t>partial</w:t>
            </w:r>
          </w:p>
        </w:tc>
      </w:tr>
    </w:tbl>
    <w:p w14:paraId="589375DD" w14:textId="2C1D82A4" w:rsidR="00E9102F" w:rsidRDefault="00E9102F" w:rsidP="00D6622C">
      <w:pPr>
        <w:jc w:val="both"/>
      </w:pPr>
    </w:p>
    <w:p w14:paraId="7A864F12" w14:textId="6E993A57" w:rsidR="0028320F" w:rsidRDefault="00D74576" w:rsidP="009854C7">
      <w:pPr>
        <w:jc w:val="both"/>
      </w:pPr>
      <w:r>
        <w:t xml:space="preserve">Note that most of the disciplines we considered </w:t>
      </w:r>
      <w:r w:rsidR="00195546">
        <w:t xml:space="preserve">only </w:t>
      </w:r>
      <w:r w:rsidR="00530822">
        <w:t xml:space="preserve">or partially </w:t>
      </w:r>
      <w:r>
        <w:t>related to Arts</w:t>
      </w:r>
      <w:r w:rsidR="009745B0">
        <w:t>,</w:t>
      </w:r>
      <w:r>
        <w:t xml:space="preserve"> are cla</w:t>
      </w:r>
      <w:r w:rsidR="009854C7">
        <w:t xml:space="preserve">ssified </w:t>
      </w:r>
      <w:r w:rsidR="00530822">
        <w:t xml:space="preserve">in </w:t>
      </w:r>
      <w:r w:rsidR="009854C7">
        <w:t>t</w:t>
      </w:r>
      <w:r>
        <w:t>he FOS classification</w:t>
      </w:r>
      <w:r w:rsidR="009854C7">
        <w:t xml:space="preserve"> within </w:t>
      </w:r>
      <w:r w:rsidR="00530822">
        <w:t xml:space="preserve">the </w:t>
      </w:r>
      <w:r w:rsidR="009854C7">
        <w:t xml:space="preserve">Humanities, with the exception of </w:t>
      </w:r>
      <w:r w:rsidR="009854C7" w:rsidRPr="009854C7">
        <w:rPr>
          <w:i/>
          <w:iCs/>
        </w:rPr>
        <w:t>Asian Studies</w:t>
      </w:r>
      <w:r w:rsidR="009854C7">
        <w:rPr>
          <w:i/>
          <w:iCs/>
        </w:rPr>
        <w:t xml:space="preserve"> </w:t>
      </w:r>
      <w:r w:rsidR="009854C7">
        <w:t xml:space="preserve">and </w:t>
      </w:r>
      <w:r w:rsidR="009854C7" w:rsidRPr="009854C7">
        <w:rPr>
          <w:i/>
          <w:iCs/>
        </w:rPr>
        <w:t>Cultural Studies</w:t>
      </w:r>
      <w:r w:rsidR="009854C7">
        <w:t>, which are classified under the Social Sciences.</w:t>
      </w:r>
      <w:r w:rsidR="002D37DF">
        <w:t xml:space="preserve"> </w:t>
      </w:r>
      <w:r w:rsidR="002D37DF" w:rsidRPr="00D769BA">
        <w:t xml:space="preserve">In our study, all these selected disciplines (Table 1) are only considered in the </w:t>
      </w:r>
      <w:r w:rsidR="00D769BA">
        <w:t>“</w:t>
      </w:r>
      <w:r w:rsidR="002D37DF" w:rsidRPr="00D769BA">
        <w:t>Arts</w:t>
      </w:r>
      <w:r w:rsidR="00D769BA">
        <w:t>”</w:t>
      </w:r>
      <w:r w:rsidR="002D37DF" w:rsidRPr="00D769BA">
        <w:t xml:space="preserve"> category we designed</w:t>
      </w:r>
      <w:r w:rsidR="00DB2581" w:rsidRPr="00D769BA">
        <w:t xml:space="preserve">, and not in FOS Humanities or Social </w:t>
      </w:r>
      <w:proofErr w:type="spellStart"/>
      <w:r w:rsidR="00DB2581" w:rsidRPr="00D769BA">
        <w:t>Scienes</w:t>
      </w:r>
      <w:proofErr w:type="spellEnd"/>
      <w:r w:rsidR="002D37DF" w:rsidRPr="00D769BA">
        <w:t>.</w:t>
      </w:r>
    </w:p>
    <w:p w14:paraId="2FB58C52" w14:textId="77777777" w:rsidR="00BD743A" w:rsidRDefault="00BD743A" w:rsidP="009854C7">
      <w:pPr>
        <w:jc w:val="both"/>
      </w:pPr>
    </w:p>
    <w:p w14:paraId="10386566" w14:textId="673839EB" w:rsidR="0028320F" w:rsidRPr="008319A9" w:rsidRDefault="008319A9" w:rsidP="008319A9">
      <w:pPr>
        <w:rPr>
          <w:i/>
          <w:iCs/>
        </w:rPr>
      </w:pPr>
      <w:r>
        <w:rPr>
          <w:i/>
          <w:iCs/>
        </w:rPr>
        <w:t xml:space="preserve">2.3. </w:t>
      </w:r>
      <w:r w:rsidRPr="008319A9">
        <w:rPr>
          <w:i/>
          <w:iCs/>
        </w:rPr>
        <w:t xml:space="preserve">Exploring the </w:t>
      </w:r>
      <w:r w:rsidR="005F6B03">
        <w:rPr>
          <w:i/>
          <w:iCs/>
        </w:rPr>
        <w:t>inter</w:t>
      </w:r>
      <w:r w:rsidR="00126791">
        <w:rPr>
          <w:i/>
          <w:iCs/>
        </w:rPr>
        <w:t>connections</w:t>
      </w:r>
      <w:r w:rsidRPr="008319A9">
        <w:rPr>
          <w:i/>
          <w:iCs/>
        </w:rPr>
        <w:t xml:space="preserve"> </w:t>
      </w:r>
      <w:r w:rsidR="00D52245">
        <w:rPr>
          <w:i/>
          <w:iCs/>
        </w:rPr>
        <w:t>between</w:t>
      </w:r>
      <w:r w:rsidRPr="008319A9">
        <w:rPr>
          <w:i/>
          <w:iCs/>
        </w:rPr>
        <w:t xml:space="preserve"> Arts </w:t>
      </w:r>
      <w:r w:rsidR="003257D2">
        <w:rPr>
          <w:i/>
          <w:iCs/>
        </w:rPr>
        <w:t>and</w:t>
      </w:r>
      <w:r w:rsidRPr="008319A9">
        <w:rPr>
          <w:i/>
          <w:iCs/>
        </w:rPr>
        <w:t xml:space="preserve"> other </w:t>
      </w:r>
      <w:r w:rsidR="005F6B03">
        <w:rPr>
          <w:i/>
          <w:iCs/>
        </w:rPr>
        <w:t>fields of science</w:t>
      </w:r>
    </w:p>
    <w:p w14:paraId="27C042AB" w14:textId="15CA6F78" w:rsidR="00D74576" w:rsidRDefault="00D74576" w:rsidP="00D6622C">
      <w:pPr>
        <w:jc w:val="both"/>
      </w:pPr>
    </w:p>
    <w:p w14:paraId="2524C41E" w14:textId="1CDF4BE9" w:rsidR="00862870" w:rsidRDefault="002F5CD6" w:rsidP="00862870">
      <w:pPr>
        <w:jc w:val="both"/>
      </w:pPr>
      <w:r>
        <w:t>We explore the</w:t>
      </w:r>
      <w:r w:rsidR="00D020FF">
        <w:t xml:space="preserve"> relationship between Arts and </w:t>
      </w:r>
      <w:r>
        <w:t xml:space="preserve">other </w:t>
      </w:r>
      <w:r w:rsidR="005F6B03">
        <w:t>fields of science</w:t>
      </w:r>
      <w:r>
        <w:t xml:space="preserve"> from two different perspectives. </w:t>
      </w:r>
      <w:r w:rsidR="00D020FF" w:rsidRPr="00EB40D5">
        <w:t>First</w:t>
      </w:r>
      <w:r w:rsidR="000F6191" w:rsidRPr="00EB40D5">
        <w:t xml:space="preserve">, </w:t>
      </w:r>
      <w:r w:rsidR="005F6B03" w:rsidRPr="00EB40D5">
        <w:t xml:space="preserve">we </w:t>
      </w:r>
      <w:r w:rsidR="00862870" w:rsidRPr="00EB40D5">
        <w:t xml:space="preserve">study the integration of Arts with other fields by analysing the disciplinary coverage of </w:t>
      </w:r>
      <w:r w:rsidR="00E30081" w:rsidRPr="00EB40D5">
        <w:t>journals.</w:t>
      </w:r>
      <w:r w:rsidR="00E30081">
        <w:t xml:space="preserve"> </w:t>
      </w:r>
      <w:proofErr w:type="spellStart"/>
      <w:r w:rsidR="00E30081">
        <w:t>WoS</w:t>
      </w:r>
      <w:proofErr w:type="spellEnd"/>
      <w:r w:rsidR="00E30081">
        <w:t xml:space="preserve"> assigns to each journal one or several </w:t>
      </w:r>
      <w:r w:rsidR="005A093E">
        <w:t>SCs</w:t>
      </w:r>
      <w:r w:rsidR="00E30081">
        <w:t xml:space="preserve">. These </w:t>
      </w:r>
      <w:r w:rsidR="005A093E">
        <w:t>SCs</w:t>
      </w:r>
      <w:r w:rsidR="00E30081">
        <w:t xml:space="preserve"> are intended to describe the disciplinary scope of the research published in a given journal. As journals often publish research across a variety of disciplines, </w:t>
      </w:r>
      <w:proofErr w:type="spellStart"/>
      <w:r w:rsidR="00E30081">
        <w:t>WoS</w:t>
      </w:r>
      <w:proofErr w:type="spellEnd"/>
      <w:r w:rsidR="00E30081">
        <w:t xml:space="preserve"> often assign</w:t>
      </w:r>
      <w:r w:rsidR="0066547A">
        <w:t>s</w:t>
      </w:r>
      <w:r w:rsidR="00E30081">
        <w:t xml:space="preserve"> more than one </w:t>
      </w:r>
      <w:r w:rsidR="005A093E">
        <w:t>SC</w:t>
      </w:r>
      <w:r w:rsidR="00E30081">
        <w:t xml:space="preserve"> to a given journal. The assignment of a </w:t>
      </w:r>
      <w:r w:rsidR="005A093E">
        <w:t>SC</w:t>
      </w:r>
      <w:r w:rsidR="00E30081">
        <w:t xml:space="preserve"> to a journal is done according to several criteria: the subject matter and scope of the journal; the affiliations of the editorial board and authors; funding bodies supporting the research; direct citation relations (citing/cited); journals’ sponsors as well as how the journal has been categorized in other databases</w:t>
      </w:r>
      <w:r w:rsidR="00E30081">
        <w:rPr>
          <w:rStyle w:val="Odwoanieprzypisudolnego"/>
        </w:rPr>
        <w:footnoteReference w:id="2"/>
      </w:r>
      <w:r w:rsidR="00D704B1">
        <w:t>.</w:t>
      </w:r>
    </w:p>
    <w:p w14:paraId="0ABF66E0" w14:textId="77777777" w:rsidR="00862870" w:rsidRDefault="00862870" w:rsidP="00862870">
      <w:pPr>
        <w:jc w:val="both"/>
      </w:pPr>
    </w:p>
    <w:p w14:paraId="7725A55E" w14:textId="437E9576" w:rsidR="00D6622C" w:rsidRDefault="00E30081" w:rsidP="00862870">
      <w:pPr>
        <w:jc w:val="both"/>
      </w:pPr>
      <w:r w:rsidRPr="00B1616C">
        <w:t>To study the integration of Arts with other fields</w:t>
      </w:r>
      <w:r>
        <w:t xml:space="preserve">, </w:t>
      </w:r>
      <w:r w:rsidR="00D020FF">
        <w:t xml:space="preserve">we </w:t>
      </w:r>
      <w:r>
        <w:t>identif</w:t>
      </w:r>
      <w:r w:rsidR="00AA6F97">
        <w:t>y</w:t>
      </w:r>
      <w:r>
        <w:t xml:space="preserve"> and analyse</w:t>
      </w:r>
      <w:r w:rsidR="00D020FF">
        <w:t xml:space="preserve"> </w:t>
      </w:r>
      <w:r w:rsidR="008A7DD6">
        <w:t xml:space="preserve">journals </w:t>
      </w:r>
      <w:r w:rsidR="00D020FF">
        <w:t xml:space="preserve">covered </w:t>
      </w:r>
      <w:r w:rsidR="008A7DD6">
        <w:t>in</w:t>
      </w:r>
      <w:r w:rsidR="00D020FF">
        <w:t xml:space="preserve"> the </w:t>
      </w:r>
      <w:proofErr w:type="spellStart"/>
      <w:r>
        <w:t>WoS</w:t>
      </w:r>
      <w:proofErr w:type="spellEnd"/>
      <w:r>
        <w:t xml:space="preserve"> </w:t>
      </w:r>
      <w:r w:rsidR="00D020FF">
        <w:t xml:space="preserve">database </w:t>
      </w:r>
      <w:r w:rsidR="00E572FF">
        <w:t>and</w:t>
      </w:r>
      <w:r w:rsidR="008A7DD6">
        <w:t xml:space="preserve"> </w:t>
      </w:r>
      <w:r>
        <w:t>assigned</w:t>
      </w:r>
      <w:r w:rsidR="008A7DD6">
        <w:t xml:space="preserve"> simultaneously </w:t>
      </w:r>
      <w:r>
        <w:t>to</w:t>
      </w:r>
      <w:r w:rsidR="008A7DD6">
        <w:t xml:space="preserve"> Arts</w:t>
      </w:r>
      <w:r>
        <w:t xml:space="preserve"> (as defined in Table 1)</w:t>
      </w:r>
      <w:r w:rsidR="008A7DD6">
        <w:t xml:space="preserve"> as well as </w:t>
      </w:r>
      <w:r>
        <w:t>to one or more</w:t>
      </w:r>
      <w:r w:rsidR="008A7DD6">
        <w:t xml:space="preserve"> non-Arts </w:t>
      </w:r>
      <w:r w:rsidR="005A093E">
        <w:t>SCs</w:t>
      </w:r>
      <w:r w:rsidR="008A7DD6">
        <w:t xml:space="preserve">. </w:t>
      </w:r>
    </w:p>
    <w:p w14:paraId="122A897B" w14:textId="77777777" w:rsidR="008A7DD6" w:rsidRDefault="008A7DD6" w:rsidP="008A7DD6">
      <w:pPr>
        <w:jc w:val="both"/>
      </w:pPr>
    </w:p>
    <w:p w14:paraId="7627547C" w14:textId="035D0B1C" w:rsidR="00AA6F97" w:rsidRDefault="008A7DD6" w:rsidP="00D6622C">
      <w:pPr>
        <w:jc w:val="both"/>
      </w:pPr>
      <w:r w:rsidRPr="00E92CD7">
        <w:t>S</w:t>
      </w:r>
      <w:r w:rsidR="000F6191" w:rsidRPr="00E92CD7">
        <w:t xml:space="preserve">econd, </w:t>
      </w:r>
      <w:r w:rsidR="00E30081" w:rsidRPr="00E92CD7">
        <w:t xml:space="preserve">we examine the </w:t>
      </w:r>
      <w:r w:rsidR="00E92CD7" w:rsidRPr="00E92CD7">
        <w:t>k</w:t>
      </w:r>
      <w:r w:rsidR="00E30081" w:rsidRPr="00E92CD7">
        <w:t>nowledge flow (</w:t>
      </w:r>
      <w:r w:rsidR="00AA6F97" w:rsidRPr="00E92CD7">
        <w:t xml:space="preserve">following the definition introduced by </w:t>
      </w:r>
      <w:r w:rsidR="00E30081" w:rsidRPr="00E92CD7">
        <w:t xml:space="preserve">Yan et al. 2013) between Arts and </w:t>
      </w:r>
      <w:r w:rsidR="005B35B2" w:rsidRPr="00E92CD7">
        <w:t>science fields</w:t>
      </w:r>
      <w:r w:rsidR="008C469A" w:rsidRPr="00E92CD7">
        <w:t xml:space="preserve"> and disciplines</w:t>
      </w:r>
      <w:r w:rsidR="00E30081" w:rsidRPr="00E92CD7">
        <w:t>.</w:t>
      </w:r>
      <w:r w:rsidR="00E30081">
        <w:t xml:space="preserve"> </w:t>
      </w:r>
      <w:r w:rsidR="00AA6F97">
        <w:t xml:space="preserve">In </w:t>
      </w:r>
      <w:proofErr w:type="spellStart"/>
      <w:r w:rsidR="00AA6F97">
        <w:t>WoS</w:t>
      </w:r>
      <w:proofErr w:type="spellEnd"/>
      <w:r w:rsidR="00AA6F97">
        <w:t xml:space="preserve">, all the articles included in the database inherit the </w:t>
      </w:r>
      <w:r w:rsidR="005A093E">
        <w:t>SCs</w:t>
      </w:r>
      <w:r w:rsidR="00AA6F97">
        <w:t xml:space="preserve"> of the journals where they were published. We look at the articles cited in the reference list of scientific publications to analyse how Arts and </w:t>
      </w:r>
      <w:r w:rsidR="00F525AE">
        <w:t>science fields and disciplines</w:t>
      </w:r>
      <w:r w:rsidR="00AA6F97">
        <w:t xml:space="preserve"> rely on each other in the process of new knowledge production.</w:t>
      </w:r>
      <w:r w:rsidR="00AA6F97" w:rsidRPr="00AA6F97">
        <w:t xml:space="preserve"> </w:t>
      </w:r>
    </w:p>
    <w:p w14:paraId="49A4F724" w14:textId="58A9FAD1" w:rsidR="007F2F2A" w:rsidRDefault="007F2F2A">
      <w:pPr>
        <w:jc w:val="both"/>
      </w:pPr>
    </w:p>
    <w:p w14:paraId="7D6CB50C" w14:textId="0436E4BE" w:rsidR="00D6622C" w:rsidRDefault="00D6622C" w:rsidP="00D6622C">
      <w:pPr>
        <w:pStyle w:val="Nagwek2"/>
        <w:jc w:val="both"/>
      </w:pPr>
      <w:r>
        <w:t>4. Results</w:t>
      </w:r>
    </w:p>
    <w:p w14:paraId="4E6A96DA" w14:textId="77777777" w:rsidR="00D6622C" w:rsidRPr="008E3F52" w:rsidRDefault="00D6622C" w:rsidP="00D6622C">
      <w:pPr>
        <w:keepNext/>
      </w:pPr>
    </w:p>
    <w:p w14:paraId="3F8E7150" w14:textId="22364DBC" w:rsidR="00D6622C" w:rsidRDefault="007A2032" w:rsidP="007A2032">
      <w:pPr>
        <w:pStyle w:val="Nagwek3"/>
        <w:jc w:val="both"/>
      </w:pPr>
      <w:r>
        <w:t xml:space="preserve">4.1. </w:t>
      </w:r>
      <w:r w:rsidR="00AA6F97" w:rsidRPr="00CC3776">
        <w:t>Disciplinary coverage of Arts</w:t>
      </w:r>
      <w:r w:rsidR="000735F0" w:rsidRPr="00CC3776">
        <w:t>-</w:t>
      </w:r>
      <w:r w:rsidR="00E0118D" w:rsidRPr="00CC3776">
        <w:t>S</w:t>
      </w:r>
      <w:r w:rsidR="00182BEC" w:rsidRPr="00CC3776">
        <w:t>cience</w:t>
      </w:r>
      <w:r w:rsidR="006032D1" w:rsidRPr="00CC3776">
        <w:t>s</w:t>
      </w:r>
      <w:r w:rsidR="00AA6F97" w:rsidRPr="00CC3776">
        <w:t xml:space="preserve"> journals</w:t>
      </w:r>
    </w:p>
    <w:p w14:paraId="70DC9C61" w14:textId="77777777" w:rsidR="00462637" w:rsidRDefault="00462637" w:rsidP="00D6622C">
      <w:pPr>
        <w:jc w:val="both"/>
      </w:pPr>
    </w:p>
    <w:p w14:paraId="4D6DA16A" w14:textId="5A693C78" w:rsidR="00257A86" w:rsidRDefault="00257A86" w:rsidP="00D6622C">
      <w:pPr>
        <w:jc w:val="both"/>
      </w:pPr>
      <w:r>
        <w:lastRenderedPageBreak/>
        <w:t xml:space="preserve">We found 1,111 journals in </w:t>
      </w:r>
      <w:proofErr w:type="spellStart"/>
      <w:r>
        <w:t>WoS</w:t>
      </w:r>
      <w:proofErr w:type="spellEnd"/>
      <w:r>
        <w:t xml:space="preserve"> </w:t>
      </w:r>
      <w:r w:rsidR="001508C6">
        <w:t xml:space="preserve">assigned to </w:t>
      </w:r>
      <w:r w:rsidR="00F45D2D">
        <w:t xml:space="preserve">Arts-related </w:t>
      </w:r>
      <w:proofErr w:type="spellStart"/>
      <w:r w:rsidR="00F45D2D">
        <w:t>WoS</w:t>
      </w:r>
      <w:proofErr w:type="spellEnd"/>
      <w:r w:rsidR="00F45D2D">
        <w:t xml:space="preserve"> SC (Table 1) </w:t>
      </w:r>
      <w:r>
        <w:t xml:space="preserve">during the period 2000-2021. Out of all these journals, </w:t>
      </w:r>
      <w:r w:rsidR="009B4B41">
        <w:t xml:space="preserve">there are </w:t>
      </w:r>
      <w:r w:rsidR="00274D9D" w:rsidRPr="00F45D2D">
        <w:t>84</w:t>
      </w:r>
      <w:r>
        <w:t xml:space="preserve"> </w:t>
      </w:r>
      <w:r w:rsidR="00690A39">
        <w:t>Art</w:t>
      </w:r>
      <w:r w:rsidR="002244CA">
        <w:t>s</w:t>
      </w:r>
      <w:r w:rsidR="00D05FA7">
        <w:t>-</w:t>
      </w:r>
      <w:r w:rsidR="00E0118D">
        <w:t>S</w:t>
      </w:r>
      <w:r w:rsidR="00274D9D">
        <w:t>cience</w:t>
      </w:r>
      <w:r w:rsidR="006032D1">
        <w:t>s</w:t>
      </w:r>
      <w:r w:rsidR="00274D9D">
        <w:t xml:space="preserve"> </w:t>
      </w:r>
      <w:r w:rsidR="00690A39">
        <w:t xml:space="preserve">journals – that is, journals </w:t>
      </w:r>
      <w:r w:rsidR="002244CA">
        <w:t>assigned to</w:t>
      </w:r>
      <w:r w:rsidR="00F45D2D">
        <w:t xml:space="preserve"> Arts disciplines</w:t>
      </w:r>
      <w:r w:rsidR="002244CA">
        <w:t xml:space="preserve"> an</w:t>
      </w:r>
      <w:r w:rsidR="00D02685">
        <w:t>d</w:t>
      </w:r>
      <w:r w:rsidR="009B4B41">
        <w:t xml:space="preserve"> </w:t>
      </w:r>
      <w:r>
        <w:t xml:space="preserve">at least one other </w:t>
      </w:r>
      <w:r w:rsidR="00D97FEA">
        <w:t>s</w:t>
      </w:r>
      <w:r w:rsidR="006032D1">
        <w:t>cienc</w:t>
      </w:r>
      <w:r w:rsidR="00D97FEA">
        <w:t>e-related</w:t>
      </w:r>
      <w:r w:rsidR="00313256">
        <w:t xml:space="preserve"> </w:t>
      </w:r>
      <w:proofErr w:type="spellStart"/>
      <w:r>
        <w:t>WoS</w:t>
      </w:r>
      <w:proofErr w:type="spellEnd"/>
      <w:r>
        <w:t xml:space="preserve"> </w:t>
      </w:r>
      <w:r w:rsidR="005A093E">
        <w:t>SC</w:t>
      </w:r>
      <w:r>
        <w:t>.</w:t>
      </w:r>
      <w:r w:rsidR="00690A39">
        <w:t xml:space="preserve"> </w:t>
      </w:r>
    </w:p>
    <w:p w14:paraId="12E9F6EE" w14:textId="77777777" w:rsidR="00257A86" w:rsidRDefault="00257A86" w:rsidP="00D6622C">
      <w:pPr>
        <w:jc w:val="both"/>
      </w:pPr>
    </w:p>
    <w:p w14:paraId="0F24D36A" w14:textId="673C093C" w:rsidR="002A5C9A" w:rsidRDefault="008F0DD6" w:rsidP="00D6622C">
      <w:pPr>
        <w:jc w:val="both"/>
      </w:pPr>
      <w:r w:rsidRPr="00565B11">
        <w:t xml:space="preserve">Table 2. shows </w:t>
      </w:r>
      <w:r w:rsidR="00690A39" w:rsidRPr="00565B11">
        <w:t xml:space="preserve">how many journals assigned in </w:t>
      </w:r>
      <w:proofErr w:type="spellStart"/>
      <w:r w:rsidR="00690A39" w:rsidRPr="00565B11">
        <w:t>WoS</w:t>
      </w:r>
      <w:proofErr w:type="spellEnd"/>
      <w:r w:rsidR="00690A39" w:rsidRPr="00565B11">
        <w:t xml:space="preserve"> to “only” and “partial” Arts are also assigned to</w:t>
      </w:r>
      <w:r w:rsidR="00D97FEA" w:rsidRPr="00565B11">
        <w:t xml:space="preserve"> scientific disciplines</w:t>
      </w:r>
      <w:r w:rsidRPr="00565B11">
        <w:t>.</w:t>
      </w:r>
      <w:r>
        <w:t xml:space="preserve"> Here we can observe that disciplines considered as </w:t>
      </w:r>
      <w:r w:rsidR="00B77663">
        <w:t>“</w:t>
      </w:r>
      <w:r w:rsidR="00313256">
        <w:t>only</w:t>
      </w:r>
      <w:r w:rsidR="00B77663">
        <w:t>”</w:t>
      </w:r>
      <w:r w:rsidR="00313256">
        <w:t xml:space="preserve"> Arts</w:t>
      </w:r>
      <w:r w:rsidR="00D6622C" w:rsidRPr="00BA2AD5">
        <w:t xml:space="preserve"> (</w:t>
      </w:r>
      <w:r>
        <w:t xml:space="preserve">e.g. </w:t>
      </w:r>
      <w:r w:rsidR="00D6622C" w:rsidRPr="00BA2AD5">
        <w:t xml:space="preserve">music, performing and visual arts) are much more frequently combined with </w:t>
      </w:r>
      <w:r>
        <w:t xml:space="preserve">distant </w:t>
      </w:r>
      <w:r w:rsidR="00313256">
        <w:t xml:space="preserve">cognitive </w:t>
      </w:r>
      <w:r>
        <w:t>areas such as Engineering and Technology, Medical and Health Sciences and Natural Sciences as compared to m</w:t>
      </w:r>
      <w:r w:rsidR="00D6622C" w:rsidRPr="00BA2AD5">
        <w:t xml:space="preserve">ore humanities-related, </w:t>
      </w:r>
      <w:r w:rsidR="00313256">
        <w:t>“</w:t>
      </w:r>
      <w:r w:rsidR="00D6622C" w:rsidRPr="00313256">
        <w:t>partial</w:t>
      </w:r>
      <w:r w:rsidR="00313256">
        <w:t>”</w:t>
      </w:r>
      <w:r w:rsidR="00D6622C" w:rsidRPr="008F0DD6">
        <w:rPr>
          <w:i/>
          <w:iCs/>
        </w:rPr>
        <w:t xml:space="preserve"> </w:t>
      </w:r>
      <w:r w:rsidR="00313256">
        <w:t>Arts</w:t>
      </w:r>
      <w:r w:rsidR="00D6622C" w:rsidRPr="00BA2AD5">
        <w:t xml:space="preserve"> (</w:t>
      </w:r>
      <w:r>
        <w:t xml:space="preserve">e.g. </w:t>
      </w:r>
      <w:r w:rsidR="00D6622C" w:rsidRPr="00BA2AD5">
        <w:t xml:space="preserve">literature, cultural studies, etc.). This suggests that, while </w:t>
      </w:r>
      <w:r w:rsidR="00C40659">
        <w:t>Art</w:t>
      </w:r>
      <w:r w:rsidR="00313256">
        <w:t>s</w:t>
      </w:r>
      <w:r w:rsidR="00D6622C" w:rsidRPr="00BA2AD5">
        <w:t xml:space="preserve"> </w:t>
      </w:r>
      <w:r w:rsidR="00313256">
        <w:t>are</w:t>
      </w:r>
      <w:r w:rsidR="00D6622C" w:rsidRPr="00BA2AD5">
        <w:t xml:space="preserve"> typically classified as a subdiscipline of the </w:t>
      </w:r>
      <w:r w:rsidR="00313256">
        <w:t>H</w:t>
      </w:r>
      <w:r w:rsidR="00D6622C" w:rsidRPr="00BA2AD5">
        <w:t xml:space="preserve">umanities, </w:t>
      </w:r>
      <w:r w:rsidR="00313256">
        <w:t>they</w:t>
      </w:r>
      <w:r w:rsidR="00D6622C" w:rsidRPr="00BA2AD5">
        <w:t xml:space="preserve"> </w:t>
      </w:r>
      <w:r w:rsidR="00C40659">
        <w:t xml:space="preserve">seem to have more connections </w:t>
      </w:r>
      <w:r w:rsidR="00D6622C" w:rsidRPr="00BA2AD5">
        <w:t>with the sciences</w:t>
      </w:r>
      <w:r w:rsidR="00C40659">
        <w:t>-related areas</w:t>
      </w:r>
      <w:r w:rsidR="00D6622C" w:rsidRPr="00BA2AD5">
        <w:t xml:space="preserve"> that other </w:t>
      </w:r>
      <w:r w:rsidR="00C40659">
        <w:t>disciplines in</w:t>
      </w:r>
      <w:r w:rsidR="00D6622C" w:rsidRPr="00BA2AD5">
        <w:t xml:space="preserve"> the </w:t>
      </w:r>
      <w:r w:rsidR="00453C99">
        <w:t>H</w:t>
      </w:r>
      <w:r w:rsidR="00D6622C" w:rsidRPr="00BA2AD5">
        <w:t>umanities</w:t>
      </w:r>
      <w:r w:rsidR="00A842A7">
        <w:t xml:space="preserve">. However, the absolute number of journals spanning distant cognitive areas is rather small as compared to the number of journals linked to </w:t>
      </w:r>
      <w:r w:rsidR="00026F8A">
        <w:t xml:space="preserve">the </w:t>
      </w:r>
      <w:r w:rsidR="00A842A7">
        <w:t xml:space="preserve">more proximal area </w:t>
      </w:r>
      <w:r w:rsidR="00026F8A">
        <w:t>of</w:t>
      </w:r>
      <w:r w:rsidR="00A842A7">
        <w:t xml:space="preserve"> Social Sciences, both for disciplines considered as </w:t>
      </w:r>
      <w:r w:rsidR="00026F8A">
        <w:t>only</w:t>
      </w:r>
      <w:r w:rsidR="00A842A7">
        <w:t xml:space="preserve"> and partial arts.</w:t>
      </w:r>
      <w:r w:rsidR="006E5038">
        <w:t xml:space="preserve"> </w:t>
      </w:r>
    </w:p>
    <w:p w14:paraId="1794B205" w14:textId="77777777" w:rsidR="00234575" w:rsidRDefault="00234575" w:rsidP="00234575">
      <w:pPr>
        <w:jc w:val="both"/>
      </w:pPr>
    </w:p>
    <w:p w14:paraId="3E7E392A" w14:textId="7CB761B5" w:rsidR="00234575" w:rsidRDefault="00234575" w:rsidP="00234575">
      <w:pPr>
        <w:jc w:val="center"/>
      </w:pPr>
      <w:r>
        <w:t xml:space="preserve">Table </w:t>
      </w:r>
      <w:r w:rsidR="00A66F9E">
        <w:t>2</w:t>
      </w:r>
      <w:r>
        <w:t>.</w:t>
      </w:r>
      <w:r w:rsidR="00A66F9E">
        <w:t xml:space="preserve"> </w:t>
      </w:r>
      <w:r w:rsidR="00AA1618" w:rsidRPr="0054206B">
        <w:t>Art-</w:t>
      </w:r>
      <w:r w:rsidR="00E0118D" w:rsidRPr="0054206B">
        <w:t>S</w:t>
      </w:r>
      <w:r w:rsidR="00AA1618" w:rsidRPr="0054206B">
        <w:t xml:space="preserve">ciences journals in the </w:t>
      </w:r>
      <w:proofErr w:type="spellStart"/>
      <w:r w:rsidR="00AA1618" w:rsidRPr="0054206B">
        <w:t>WoS</w:t>
      </w:r>
      <w:proofErr w:type="spellEnd"/>
      <w:r w:rsidR="00AA1618" w:rsidRPr="0054206B">
        <w:t xml:space="preserve"> database</w:t>
      </w:r>
      <w:r w:rsidR="00A86152" w:rsidRPr="0054206B">
        <w:t xml:space="preserve">: </w:t>
      </w:r>
      <w:r w:rsidR="000F220A" w:rsidRPr="0054206B">
        <w:t>A</w:t>
      </w:r>
      <w:r w:rsidR="00A86152" w:rsidRPr="0054206B">
        <w:t xml:space="preserve"> disciplinary matrix</w:t>
      </w:r>
    </w:p>
    <w:tbl>
      <w:tblPr>
        <w:tblW w:w="8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6"/>
        <w:gridCol w:w="1605"/>
        <w:gridCol w:w="1460"/>
        <w:gridCol w:w="1961"/>
      </w:tblGrid>
      <w:tr w:rsidR="00A66F9E" w:rsidRPr="00754E93" w14:paraId="093BF17F" w14:textId="77777777" w:rsidTr="00A66F9E">
        <w:trPr>
          <w:tblHeader/>
          <w:jc w:val="center"/>
        </w:trPr>
        <w:tc>
          <w:tcPr>
            <w:tcW w:w="3726" w:type="dxa"/>
          </w:tcPr>
          <w:p w14:paraId="0B63E7D0" w14:textId="1D8EC568" w:rsidR="00A66F9E" w:rsidRPr="00754E93" w:rsidRDefault="00CE6345" w:rsidP="00A6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Fields of science</w:t>
            </w:r>
          </w:p>
        </w:tc>
        <w:tc>
          <w:tcPr>
            <w:tcW w:w="1605" w:type="dxa"/>
          </w:tcPr>
          <w:p w14:paraId="3BE8B205" w14:textId="58C60AEE" w:rsidR="00A66F9E" w:rsidRDefault="00C11DFC" w:rsidP="00A6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only</w:t>
            </w:r>
            <w:r w:rsidR="00A842A7">
              <w:rPr>
                <w:b/>
                <w:bCs/>
              </w:rPr>
              <w:t xml:space="preserve"> Arts</w:t>
            </w:r>
          </w:p>
        </w:tc>
        <w:tc>
          <w:tcPr>
            <w:tcW w:w="1460" w:type="dxa"/>
          </w:tcPr>
          <w:p w14:paraId="5CCA9B44" w14:textId="124C3A50" w:rsidR="00A66F9E" w:rsidRDefault="00C11DFC" w:rsidP="00A6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A66F9E">
              <w:rPr>
                <w:b/>
                <w:bCs/>
              </w:rPr>
              <w:t>artial</w:t>
            </w:r>
            <w:r w:rsidR="00A842A7">
              <w:rPr>
                <w:b/>
                <w:bCs/>
              </w:rPr>
              <w:t xml:space="preserve"> Arts</w:t>
            </w:r>
          </w:p>
        </w:tc>
        <w:tc>
          <w:tcPr>
            <w:tcW w:w="1961" w:type="dxa"/>
          </w:tcPr>
          <w:p w14:paraId="12C0CB17" w14:textId="0A2AC642" w:rsidR="00A66F9E" w:rsidRPr="00754E93" w:rsidRDefault="00CE6345" w:rsidP="00A6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  <w:r w:rsidR="00A66F9E">
              <w:rPr>
                <w:b/>
                <w:bCs/>
              </w:rPr>
              <w:t xml:space="preserve">nique </w:t>
            </w:r>
            <w:r>
              <w:rPr>
                <w:b/>
                <w:bCs/>
              </w:rPr>
              <w:t>j</w:t>
            </w:r>
            <w:r w:rsidR="00A66F9E">
              <w:rPr>
                <w:b/>
                <w:bCs/>
              </w:rPr>
              <w:t>ournals</w:t>
            </w:r>
          </w:p>
        </w:tc>
      </w:tr>
      <w:tr w:rsidR="002A5C9A" w14:paraId="00BFE2C8" w14:textId="77777777" w:rsidTr="00266BC5">
        <w:trPr>
          <w:jc w:val="center"/>
        </w:trPr>
        <w:tc>
          <w:tcPr>
            <w:tcW w:w="3726" w:type="dxa"/>
          </w:tcPr>
          <w:p w14:paraId="165FC25F" w14:textId="5F6654F0" w:rsidR="002A5C9A" w:rsidRPr="007D11D7" w:rsidRDefault="002A5C9A" w:rsidP="00266BC5">
            <w:r>
              <w:t>Agricultural Sciences</w:t>
            </w:r>
          </w:p>
        </w:tc>
        <w:tc>
          <w:tcPr>
            <w:tcW w:w="1605" w:type="dxa"/>
          </w:tcPr>
          <w:p w14:paraId="72B07AC5" w14:textId="1D45108C" w:rsidR="002A5C9A" w:rsidRPr="007D11D7" w:rsidRDefault="002A5C9A" w:rsidP="00266BC5">
            <w:pPr>
              <w:jc w:val="center"/>
            </w:pPr>
            <w:r>
              <w:t>0 (0%)</w:t>
            </w:r>
          </w:p>
        </w:tc>
        <w:tc>
          <w:tcPr>
            <w:tcW w:w="1460" w:type="dxa"/>
          </w:tcPr>
          <w:p w14:paraId="7762C39C" w14:textId="31BB55CA" w:rsidR="002A5C9A" w:rsidRPr="007D11D7" w:rsidRDefault="002A5C9A" w:rsidP="00266BC5">
            <w:pPr>
              <w:jc w:val="center"/>
            </w:pPr>
            <w:r>
              <w:t>0 (0%)</w:t>
            </w:r>
          </w:p>
        </w:tc>
        <w:tc>
          <w:tcPr>
            <w:tcW w:w="1961" w:type="dxa"/>
          </w:tcPr>
          <w:p w14:paraId="22F7352E" w14:textId="7AD6F607" w:rsidR="002A5C9A" w:rsidRDefault="002A5C9A" w:rsidP="00266BC5">
            <w:pPr>
              <w:jc w:val="center"/>
            </w:pPr>
            <w:r>
              <w:t>0</w:t>
            </w:r>
          </w:p>
        </w:tc>
      </w:tr>
      <w:tr w:rsidR="00A66F9E" w14:paraId="140F0E08" w14:textId="77777777" w:rsidTr="00A66F9E">
        <w:trPr>
          <w:jc w:val="center"/>
        </w:trPr>
        <w:tc>
          <w:tcPr>
            <w:tcW w:w="3726" w:type="dxa"/>
          </w:tcPr>
          <w:p w14:paraId="5BAC5B31" w14:textId="73119685" w:rsidR="00A66F9E" w:rsidRPr="007D11D7" w:rsidRDefault="00A66F9E" w:rsidP="00A66F9E">
            <w:r>
              <w:t>Engineering and Technology</w:t>
            </w:r>
          </w:p>
        </w:tc>
        <w:tc>
          <w:tcPr>
            <w:tcW w:w="1605" w:type="dxa"/>
          </w:tcPr>
          <w:p w14:paraId="14B40F2F" w14:textId="0D96A168" w:rsidR="00A66F9E" w:rsidRPr="007D11D7" w:rsidRDefault="00A66F9E" w:rsidP="00A66F9E">
            <w:pPr>
              <w:jc w:val="center"/>
            </w:pPr>
            <w:r>
              <w:t>3 (</w:t>
            </w:r>
            <w:r w:rsidR="00D51568">
              <w:t>12</w:t>
            </w:r>
            <w:r>
              <w:t>%)</w:t>
            </w:r>
          </w:p>
        </w:tc>
        <w:tc>
          <w:tcPr>
            <w:tcW w:w="1460" w:type="dxa"/>
          </w:tcPr>
          <w:p w14:paraId="73313326" w14:textId="3C101459" w:rsidR="00A66F9E" w:rsidRPr="007D11D7" w:rsidRDefault="00A66F9E" w:rsidP="00A66F9E">
            <w:pPr>
              <w:jc w:val="center"/>
            </w:pPr>
            <w:r>
              <w:t>3 (</w:t>
            </w:r>
            <w:r w:rsidR="00D51568">
              <w:t>5</w:t>
            </w:r>
            <w:r>
              <w:t>%)</w:t>
            </w:r>
          </w:p>
        </w:tc>
        <w:tc>
          <w:tcPr>
            <w:tcW w:w="1961" w:type="dxa"/>
          </w:tcPr>
          <w:p w14:paraId="7E3360A1" w14:textId="2208731A" w:rsidR="00A66F9E" w:rsidRDefault="00A66F9E" w:rsidP="00A66F9E">
            <w:pPr>
              <w:jc w:val="center"/>
            </w:pPr>
            <w:r w:rsidRPr="00716D28">
              <w:t>6</w:t>
            </w:r>
          </w:p>
        </w:tc>
      </w:tr>
      <w:tr w:rsidR="00A66F9E" w14:paraId="16A2C7EF" w14:textId="77777777" w:rsidTr="00A66F9E">
        <w:trPr>
          <w:jc w:val="center"/>
        </w:trPr>
        <w:tc>
          <w:tcPr>
            <w:tcW w:w="3726" w:type="dxa"/>
          </w:tcPr>
          <w:p w14:paraId="2F9D2616" w14:textId="0B3E1D7D" w:rsidR="00A66F9E" w:rsidRPr="007D11D7" w:rsidRDefault="00A66F9E" w:rsidP="00A66F9E">
            <w:r>
              <w:t>Medical and Health Sciences</w:t>
            </w:r>
          </w:p>
        </w:tc>
        <w:tc>
          <w:tcPr>
            <w:tcW w:w="1605" w:type="dxa"/>
          </w:tcPr>
          <w:p w14:paraId="2BA27AF8" w14:textId="4837A362" w:rsidR="00A66F9E" w:rsidRPr="007D11D7" w:rsidRDefault="00A66F9E" w:rsidP="00A66F9E">
            <w:pPr>
              <w:jc w:val="center"/>
            </w:pPr>
            <w:r>
              <w:t>2 (</w:t>
            </w:r>
            <w:r w:rsidR="0041592F">
              <w:t>8</w:t>
            </w:r>
            <w:r>
              <w:t>%)</w:t>
            </w:r>
          </w:p>
        </w:tc>
        <w:tc>
          <w:tcPr>
            <w:tcW w:w="1460" w:type="dxa"/>
          </w:tcPr>
          <w:p w14:paraId="7EAC8CC6" w14:textId="4D43E677" w:rsidR="00A66F9E" w:rsidRPr="007D11D7" w:rsidRDefault="00A66F9E" w:rsidP="00A66F9E">
            <w:pPr>
              <w:jc w:val="center"/>
            </w:pPr>
            <w:r>
              <w:t>0</w:t>
            </w:r>
            <w:r w:rsidR="0041592F">
              <w:t xml:space="preserve"> (0%)</w:t>
            </w:r>
          </w:p>
        </w:tc>
        <w:tc>
          <w:tcPr>
            <w:tcW w:w="1961" w:type="dxa"/>
          </w:tcPr>
          <w:p w14:paraId="3ACAF196" w14:textId="2D97E122" w:rsidR="00A66F9E" w:rsidRDefault="00A66F9E" w:rsidP="00A66F9E">
            <w:pPr>
              <w:jc w:val="center"/>
            </w:pPr>
            <w:r w:rsidRPr="00716D28">
              <w:t>2</w:t>
            </w:r>
          </w:p>
        </w:tc>
      </w:tr>
      <w:tr w:rsidR="00A66F9E" w14:paraId="5E66D5AC" w14:textId="77777777" w:rsidTr="00A66F9E">
        <w:trPr>
          <w:jc w:val="center"/>
        </w:trPr>
        <w:tc>
          <w:tcPr>
            <w:tcW w:w="3726" w:type="dxa"/>
          </w:tcPr>
          <w:p w14:paraId="7DDCD764" w14:textId="485BE229" w:rsidR="00A66F9E" w:rsidRPr="007D11D7" w:rsidRDefault="00A66F9E" w:rsidP="00A66F9E">
            <w:r>
              <w:t>Natural Sciences</w:t>
            </w:r>
          </w:p>
        </w:tc>
        <w:tc>
          <w:tcPr>
            <w:tcW w:w="1605" w:type="dxa"/>
          </w:tcPr>
          <w:p w14:paraId="22F08056" w14:textId="395CD5A9" w:rsidR="00A66F9E" w:rsidRPr="007D11D7" w:rsidRDefault="00A66F9E" w:rsidP="00A66F9E">
            <w:pPr>
              <w:jc w:val="center"/>
            </w:pPr>
            <w:r>
              <w:t>5 (</w:t>
            </w:r>
            <w:r w:rsidR="0041592F">
              <w:t>19</w:t>
            </w:r>
            <w:r>
              <w:t>%)</w:t>
            </w:r>
          </w:p>
        </w:tc>
        <w:tc>
          <w:tcPr>
            <w:tcW w:w="1460" w:type="dxa"/>
          </w:tcPr>
          <w:p w14:paraId="1D352369" w14:textId="2162D60F" w:rsidR="00A66F9E" w:rsidRPr="007D11D7" w:rsidRDefault="00A66F9E" w:rsidP="00A66F9E">
            <w:pPr>
              <w:jc w:val="center"/>
            </w:pPr>
            <w:r>
              <w:t>4 (</w:t>
            </w:r>
            <w:r w:rsidR="00CE6345">
              <w:t>7</w:t>
            </w:r>
            <w:r>
              <w:t>%)</w:t>
            </w:r>
          </w:p>
        </w:tc>
        <w:tc>
          <w:tcPr>
            <w:tcW w:w="1961" w:type="dxa"/>
          </w:tcPr>
          <w:p w14:paraId="1C4000AE" w14:textId="36A4B184" w:rsidR="00A66F9E" w:rsidRDefault="00A66F9E" w:rsidP="00A66F9E">
            <w:pPr>
              <w:jc w:val="center"/>
            </w:pPr>
            <w:r w:rsidRPr="00716D28">
              <w:t>9</w:t>
            </w:r>
          </w:p>
        </w:tc>
      </w:tr>
      <w:tr w:rsidR="00CA0C00" w14:paraId="4FBBDBB1" w14:textId="77777777" w:rsidTr="00411AB5">
        <w:trPr>
          <w:jc w:val="center"/>
        </w:trPr>
        <w:tc>
          <w:tcPr>
            <w:tcW w:w="3726" w:type="dxa"/>
          </w:tcPr>
          <w:p w14:paraId="22B57A58" w14:textId="77777777" w:rsidR="00CA0C00" w:rsidRPr="007D11D7" w:rsidRDefault="00CA0C00" w:rsidP="00411AB5">
            <w:r>
              <w:t>Social Sciences</w:t>
            </w:r>
          </w:p>
        </w:tc>
        <w:tc>
          <w:tcPr>
            <w:tcW w:w="1605" w:type="dxa"/>
          </w:tcPr>
          <w:p w14:paraId="2723373F" w14:textId="126F5C2A" w:rsidR="00CA0C00" w:rsidRPr="007D11D7" w:rsidRDefault="00CA0C00" w:rsidP="00411AB5">
            <w:pPr>
              <w:jc w:val="center"/>
            </w:pPr>
            <w:r>
              <w:t>16 (</w:t>
            </w:r>
            <w:r w:rsidR="00CE6345">
              <w:t>62</w:t>
            </w:r>
            <w:r>
              <w:t>%)</w:t>
            </w:r>
          </w:p>
        </w:tc>
        <w:tc>
          <w:tcPr>
            <w:tcW w:w="1460" w:type="dxa"/>
          </w:tcPr>
          <w:p w14:paraId="0D0B24FC" w14:textId="6C1AE291" w:rsidR="00CA0C00" w:rsidRPr="007D11D7" w:rsidRDefault="00CA0C00" w:rsidP="00411AB5">
            <w:pPr>
              <w:jc w:val="center"/>
            </w:pPr>
            <w:r>
              <w:t>53 (</w:t>
            </w:r>
            <w:r w:rsidR="00CE6345">
              <w:t>88</w:t>
            </w:r>
            <w:r>
              <w:t>%)</w:t>
            </w:r>
          </w:p>
        </w:tc>
        <w:tc>
          <w:tcPr>
            <w:tcW w:w="1961" w:type="dxa"/>
          </w:tcPr>
          <w:p w14:paraId="7F969AC1" w14:textId="77777777" w:rsidR="00CA0C00" w:rsidRDefault="00CA0C00" w:rsidP="00411AB5">
            <w:pPr>
              <w:jc w:val="center"/>
            </w:pPr>
            <w:r w:rsidRPr="00716D28">
              <w:t>67</w:t>
            </w:r>
          </w:p>
        </w:tc>
      </w:tr>
      <w:tr w:rsidR="00A66F9E" w14:paraId="10174598" w14:textId="77777777" w:rsidTr="00A66F9E">
        <w:trPr>
          <w:jc w:val="center"/>
        </w:trPr>
        <w:tc>
          <w:tcPr>
            <w:tcW w:w="3726" w:type="dxa"/>
          </w:tcPr>
          <w:p w14:paraId="2A2005BF" w14:textId="36B40CB1" w:rsidR="00A66F9E" w:rsidRPr="007D11D7" w:rsidRDefault="00CA0C00" w:rsidP="00A66F9E">
            <w:r>
              <w:t>Unique journals</w:t>
            </w:r>
          </w:p>
        </w:tc>
        <w:tc>
          <w:tcPr>
            <w:tcW w:w="1605" w:type="dxa"/>
          </w:tcPr>
          <w:p w14:paraId="4278C40D" w14:textId="282A6FAC" w:rsidR="00A66F9E" w:rsidRPr="007D11D7" w:rsidRDefault="00CE6345" w:rsidP="00A66F9E">
            <w:pPr>
              <w:jc w:val="center"/>
            </w:pPr>
            <w:r>
              <w:t>26</w:t>
            </w:r>
          </w:p>
        </w:tc>
        <w:tc>
          <w:tcPr>
            <w:tcW w:w="1460" w:type="dxa"/>
          </w:tcPr>
          <w:p w14:paraId="7864DB2C" w14:textId="652EE98E" w:rsidR="00A66F9E" w:rsidRPr="007D11D7" w:rsidRDefault="00CE6345" w:rsidP="00A66F9E">
            <w:pPr>
              <w:jc w:val="center"/>
            </w:pPr>
            <w:r>
              <w:t>60</w:t>
            </w:r>
          </w:p>
        </w:tc>
        <w:tc>
          <w:tcPr>
            <w:tcW w:w="1961" w:type="dxa"/>
          </w:tcPr>
          <w:p w14:paraId="29893732" w14:textId="21532FFE" w:rsidR="00A66F9E" w:rsidRDefault="00A66F9E" w:rsidP="00A66F9E">
            <w:pPr>
              <w:jc w:val="center"/>
            </w:pPr>
          </w:p>
        </w:tc>
      </w:tr>
    </w:tbl>
    <w:p w14:paraId="490B2AB9" w14:textId="0CC836AC" w:rsidR="00D6622C" w:rsidRDefault="00D6622C" w:rsidP="00D6622C">
      <w:pPr>
        <w:jc w:val="both"/>
      </w:pPr>
    </w:p>
    <w:p w14:paraId="77E6296A" w14:textId="030CFC29" w:rsidR="000763CD" w:rsidRDefault="008010DE" w:rsidP="00492D1B">
      <w:pPr>
        <w:jc w:val="both"/>
      </w:pPr>
      <w:r>
        <w:t xml:space="preserve">Both rows and columns in Table 2 contain </w:t>
      </w:r>
      <w:r w:rsidR="00A30082">
        <w:t xml:space="preserve">some </w:t>
      </w:r>
      <w:r>
        <w:t xml:space="preserve">duplicate journals. For instance the journal </w:t>
      </w:r>
      <w:r w:rsidRPr="008010DE">
        <w:rPr>
          <w:i/>
          <w:iCs/>
        </w:rPr>
        <w:t>Rhetoric Society Quarterly</w:t>
      </w:r>
      <w:r>
        <w:t xml:space="preserve"> is </w:t>
      </w:r>
      <w:r w:rsidR="00690A39">
        <w:t>assigned to</w:t>
      </w:r>
      <w:r>
        <w:t xml:space="preserve"> </w:t>
      </w:r>
      <w:r w:rsidR="00B77663">
        <w:t>A</w:t>
      </w:r>
      <w:r>
        <w:t>rts (</w:t>
      </w:r>
      <w:proofErr w:type="spellStart"/>
      <w:r>
        <w:t>WoS</w:t>
      </w:r>
      <w:proofErr w:type="spellEnd"/>
      <w:r>
        <w:t xml:space="preserve"> SC</w:t>
      </w:r>
      <w:r w:rsidR="006C2875">
        <w:t xml:space="preserve"> =</w:t>
      </w:r>
      <w:r>
        <w:t xml:space="preserve"> Literature) and </w:t>
      </w:r>
      <w:r w:rsidR="00F56E57">
        <w:t>Social Sciences (</w:t>
      </w:r>
      <w:proofErr w:type="spellStart"/>
      <w:r w:rsidR="00F56E57">
        <w:t>WoS</w:t>
      </w:r>
      <w:proofErr w:type="spellEnd"/>
      <w:r w:rsidR="00F56E57">
        <w:t xml:space="preserve"> SC = </w:t>
      </w:r>
      <w:r w:rsidRPr="008010DE">
        <w:t>Communication</w:t>
      </w:r>
      <w:r w:rsidR="00F56E57">
        <w:t>s</w:t>
      </w:r>
      <w:r>
        <w:t>).</w:t>
      </w:r>
      <w:r w:rsidR="006C2875">
        <w:t xml:space="preserve"> Likewise, given the assignment of </w:t>
      </w:r>
      <w:proofErr w:type="spellStart"/>
      <w:r w:rsidR="006C2875">
        <w:t>WoS</w:t>
      </w:r>
      <w:proofErr w:type="spellEnd"/>
      <w:r w:rsidR="006C2875">
        <w:t xml:space="preserve"> SCs some journals are considered to be both </w:t>
      </w:r>
      <w:r w:rsidR="00690A39">
        <w:t>“</w:t>
      </w:r>
      <w:r w:rsidR="00B77663">
        <w:t>only</w:t>
      </w:r>
      <w:r w:rsidR="00690A39">
        <w:t>”</w:t>
      </w:r>
      <w:r w:rsidR="006C2875" w:rsidRPr="006C2875">
        <w:rPr>
          <w:i/>
          <w:iCs/>
        </w:rPr>
        <w:t xml:space="preserve"> </w:t>
      </w:r>
      <w:r w:rsidR="00690A39">
        <w:t>and</w:t>
      </w:r>
      <w:r w:rsidR="006C2875">
        <w:rPr>
          <w:i/>
          <w:iCs/>
        </w:rPr>
        <w:t xml:space="preserve"> </w:t>
      </w:r>
      <w:r w:rsidR="00690A39">
        <w:t>“</w:t>
      </w:r>
      <w:r w:rsidR="006C2875" w:rsidRPr="00690A39">
        <w:t>partial</w:t>
      </w:r>
      <w:r w:rsidR="00690A39">
        <w:t>”</w:t>
      </w:r>
      <w:r w:rsidR="006C2875" w:rsidRPr="00690A39">
        <w:t xml:space="preserve"> Arts</w:t>
      </w:r>
      <w:r w:rsidR="006C2875">
        <w:t xml:space="preserve">, such as </w:t>
      </w:r>
      <w:r w:rsidR="006C2875" w:rsidRPr="006C2875">
        <w:rPr>
          <w:i/>
          <w:iCs/>
        </w:rPr>
        <w:t>Plainsong &amp; Medieval Music</w:t>
      </w:r>
      <w:r w:rsidR="006C2875">
        <w:t xml:space="preserve"> which is </w:t>
      </w:r>
      <w:r w:rsidR="00690A39">
        <w:t>assigned to</w:t>
      </w:r>
      <w:r w:rsidR="006C2875">
        <w:t xml:space="preserve">: Medieval &amp; Renaissance Studies (partial </w:t>
      </w:r>
      <w:r w:rsidR="00690A39">
        <w:t>A</w:t>
      </w:r>
      <w:r w:rsidR="006C2875">
        <w:t>rts) and Music (</w:t>
      </w:r>
      <w:r w:rsidR="00420EDD">
        <w:t>only</w:t>
      </w:r>
      <w:r w:rsidR="006C2875">
        <w:t xml:space="preserve"> </w:t>
      </w:r>
      <w:r w:rsidR="00690A39">
        <w:t>A</w:t>
      </w:r>
      <w:r w:rsidR="006C2875">
        <w:t>rts)</w:t>
      </w:r>
      <w:r w:rsidR="00492D1B">
        <w:t>.</w:t>
      </w:r>
    </w:p>
    <w:p w14:paraId="19AE7375" w14:textId="77777777" w:rsidR="002425F6" w:rsidRPr="006C2875" w:rsidRDefault="002425F6" w:rsidP="00492D1B">
      <w:pPr>
        <w:jc w:val="both"/>
      </w:pPr>
    </w:p>
    <w:p w14:paraId="4AD6DE6B" w14:textId="77777777" w:rsidR="00B83CD0" w:rsidRDefault="00B83CD0" w:rsidP="00D6622C">
      <w:pPr>
        <w:jc w:val="both"/>
      </w:pPr>
    </w:p>
    <w:p w14:paraId="510B1609" w14:textId="2CA96871" w:rsidR="00370E82" w:rsidRDefault="008156D8" w:rsidP="00B83CD0">
      <w:pPr>
        <w:jc w:val="center"/>
      </w:pPr>
      <w:r>
        <w:t>Figure 1. Number of Arts</w:t>
      </w:r>
      <w:r w:rsidR="000C7C70">
        <w:t>-</w:t>
      </w:r>
      <w:r w:rsidR="003F1701">
        <w:t>S</w:t>
      </w:r>
      <w:r w:rsidR="000C7C70">
        <w:t xml:space="preserve">ciences </w:t>
      </w:r>
      <w:r>
        <w:t xml:space="preserve">journals </w:t>
      </w:r>
      <w:r w:rsidR="000C7C70">
        <w:t>in 2000-2021.</w:t>
      </w:r>
    </w:p>
    <w:tbl>
      <w:tblPr>
        <w:tblW w:w="5337" w:type="pct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9"/>
        <w:gridCol w:w="5146"/>
      </w:tblGrid>
      <w:tr w:rsidR="004275C1" w14:paraId="0AB64C1A" w14:textId="77777777" w:rsidTr="008F2C14">
        <w:tc>
          <w:tcPr>
            <w:tcW w:w="4948" w:type="dxa"/>
            <w:shd w:val="clear" w:color="auto" w:fill="auto"/>
          </w:tcPr>
          <w:p w14:paraId="3145E719" w14:textId="7E2CF23A" w:rsidR="008156D8" w:rsidRDefault="00000000" w:rsidP="004275C1">
            <w:pPr>
              <w:jc w:val="both"/>
            </w:pPr>
            <w:r>
              <w:rPr>
                <w:noProof/>
              </w:rPr>
              <w:pict w14:anchorId="3D03C9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50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">
                  <v:imagedata r:id="rId10" o:title=""/>
                  <o:lock v:ext="edit" aspectratio="f"/>
                </v:shape>
              </w:pict>
            </w:r>
          </w:p>
        </w:tc>
        <w:tc>
          <w:tcPr>
            <w:tcW w:w="4884" w:type="dxa"/>
            <w:shd w:val="clear" w:color="auto" w:fill="auto"/>
          </w:tcPr>
          <w:p w14:paraId="61BF809F" w14:textId="447FF1E7" w:rsidR="008156D8" w:rsidRDefault="00000000" w:rsidP="004275C1">
            <w:pPr>
              <w:jc w:val="both"/>
            </w:pPr>
            <w:r>
              <w:pict w14:anchorId="3A01F58E">
                <v:shape id="_x0000_i1026" type="#_x0000_t75" style="width:250pt;height:150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</w:tc>
      </w:tr>
    </w:tbl>
    <w:p w14:paraId="26ABE2A4" w14:textId="77777777" w:rsidR="003F1701" w:rsidRDefault="003F1701" w:rsidP="003F1701">
      <w:pPr>
        <w:jc w:val="both"/>
      </w:pPr>
    </w:p>
    <w:p w14:paraId="10C01DFC" w14:textId="77777777" w:rsidR="002425F6" w:rsidRDefault="002425F6" w:rsidP="003F1701">
      <w:pPr>
        <w:jc w:val="both"/>
      </w:pPr>
    </w:p>
    <w:p w14:paraId="55518F32" w14:textId="774AEF02" w:rsidR="003F1701" w:rsidRDefault="003F1701" w:rsidP="003F1701">
      <w:pPr>
        <w:jc w:val="both"/>
      </w:pPr>
      <w:r>
        <w:t xml:space="preserve">Figure 1. shows that the number and percentage of Arts–Sciences journals has increased over time. This is particularly (and unsurprisingly) the case of Arts – Social Sciences journals which constitute the vast majority of Arts-Sciences journals. The increase can be noticed especially during the period 2007-2009, which was probably due to an increase of the coverage of regional journals in </w:t>
      </w:r>
      <w:proofErr w:type="spellStart"/>
      <w:r>
        <w:t>WoS</w:t>
      </w:r>
      <w:proofErr w:type="spellEnd"/>
      <w:r>
        <w:t xml:space="preserve">. </w:t>
      </w:r>
      <w:r w:rsidRPr="00D17700">
        <w:t xml:space="preserve">The number of journals assigned to Arts and other </w:t>
      </w:r>
      <w:r w:rsidRPr="00D17700">
        <w:lastRenderedPageBreak/>
        <w:t>science fields have also increased over time (e.g. the number of Arts – Natural Sciences journals have doubled and Arts – Engineering and Technology have tripled); however, there are still only a few journals that combine those fields (6 in Arts – Engineering and Technology; 2 in Arts – Medical and Health Sciences and 8 in Arts – Natural Sciences).</w:t>
      </w:r>
    </w:p>
    <w:p w14:paraId="34EF65D4" w14:textId="77777777" w:rsidR="003F1701" w:rsidRDefault="003F1701" w:rsidP="003F1701">
      <w:pPr>
        <w:jc w:val="both"/>
      </w:pPr>
    </w:p>
    <w:p w14:paraId="6E57564A" w14:textId="279652C4" w:rsidR="000763CD" w:rsidRDefault="000763CD" w:rsidP="00D6622C">
      <w:pPr>
        <w:jc w:val="both"/>
      </w:pPr>
    </w:p>
    <w:p w14:paraId="0E5CA1B7" w14:textId="1BD309A2" w:rsidR="00AF0637" w:rsidRDefault="00AF0637" w:rsidP="00AF0637">
      <w:pPr>
        <w:pStyle w:val="Nagwek3"/>
        <w:jc w:val="both"/>
      </w:pPr>
      <w:r>
        <w:t xml:space="preserve">4.2. </w:t>
      </w:r>
      <w:r w:rsidR="001C1047" w:rsidRPr="00017D18">
        <w:t xml:space="preserve">Knowledge flow from </w:t>
      </w:r>
      <w:r w:rsidR="00E0118D" w:rsidRPr="00017D18">
        <w:t>Sciences</w:t>
      </w:r>
      <w:r w:rsidR="001C1047" w:rsidRPr="00017D18">
        <w:t xml:space="preserve"> to Art</w:t>
      </w:r>
      <w:r w:rsidR="00A343CF" w:rsidRPr="00017D18">
        <w:t>s</w:t>
      </w:r>
      <w:r w:rsidR="001C1047">
        <w:t xml:space="preserve"> </w:t>
      </w:r>
    </w:p>
    <w:p w14:paraId="01A51BE5" w14:textId="031ABB51" w:rsidR="00AF0637" w:rsidRDefault="00AF0637" w:rsidP="00D6622C">
      <w:pPr>
        <w:jc w:val="both"/>
      </w:pPr>
    </w:p>
    <w:p w14:paraId="3390D783" w14:textId="3C1AD8E3" w:rsidR="000437A2" w:rsidRDefault="00CA0C00" w:rsidP="00D6622C">
      <w:pPr>
        <w:jc w:val="both"/>
      </w:pPr>
      <w:r w:rsidRPr="00017D18">
        <w:t>Next</w:t>
      </w:r>
      <w:r w:rsidR="00E0118D" w:rsidRPr="00017D18">
        <w:t>,</w:t>
      </w:r>
      <w:r w:rsidRPr="00017D18">
        <w:t xml:space="preserve"> </w:t>
      </w:r>
      <w:r w:rsidR="0053529E" w:rsidRPr="00017D18">
        <w:t xml:space="preserve">we focus on </w:t>
      </w:r>
      <w:r w:rsidR="00A812BB" w:rsidRPr="00017D18">
        <w:t>the</w:t>
      </w:r>
      <w:r w:rsidR="0053529E" w:rsidRPr="00017D18">
        <w:t xml:space="preserve"> knowledge </w:t>
      </w:r>
      <w:r w:rsidR="00A812BB" w:rsidRPr="00017D18">
        <w:t xml:space="preserve">flow from </w:t>
      </w:r>
      <w:r w:rsidR="00FF4856" w:rsidRPr="00017D18">
        <w:t>science</w:t>
      </w:r>
      <w:r w:rsidR="00A812BB" w:rsidRPr="00017D18">
        <w:t xml:space="preserve"> fields to Arts. In other words, we analyse which </w:t>
      </w:r>
      <w:r w:rsidR="00FF4856" w:rsidRPr="00017D18">
        <w:t>science</w:t>
      </w:r>
      <w:r w:rsidR="00A812BB" w:rsidRPr="00017D18">
        <w:t xml:space="preserve"> fields are the most prominent sources of knowledge for the Arts scholars</w:t>
      </w:r>
      <w:r w:rsidR="0053529E" w:rsidRPr="00017D18">
        <w:t>.</w:t>
      </w:r>
      <w:r w:rsidR="0053529E">
        <w:t xml:space="preserve"> We do this by analysing the citation flows between publications </w:t>
      </w:r>
      <w:r w:rsidR="00A812BB">
        <w:t>in</w:t>
      </w:r>
      <w:r w:rsidR="0053529E">
        <w:t xml:space="preserve"> Arts</w:t>
      </w:r>
      <w:r w:rsidR="00711A97">
        <w:t xml:space="preserve"> </w:t>
      </w:r>
      <w:r w:rsidR="0053529E">
        <w:t xml:space="preserve">and </w:t>
      </w:r>
      <w:r w:rsidR="000E0849">
        <w:t>science fields</w:t>
      </w:r>
      <w:r w:rsidR="00A812BB">
        <w:t>.</w:t>
      </w:r>
      <w:r w:rsidR="00A812BB" w:rsidRPr="00A812BB">
        <w:t xml:space="preserve"> </w:t>
      </w:r>
      <w:r w:rsidR="007A7F43">
        <w:t xml:space="preserve">By obtaining the </w:t>
      </w:r>
      <w:r w:rsidR="00C411ED">
        <w:t xml:space="preserve">number </w:t>
      </w:r>
      <w:r w:rsidR="004E64E3">
        <w:t xml:space="preserve">and percentage </w:t>
      </w:r>
      <w:r w:rsidR="00C411ED">
        <w:t xml:space="preserve">of </w:t>
      </w:r>
      <w:r w:rsidR="007A7F43">
        <w:t xml:space="preserve">citations </w:t>
      </w:r>
      <w:r w:rsidR="002D2F92">
        <w:t>from</w:t>
      </w:r>
      <w:r w:rsidR="007A7F43">
        <w:t xml:space="preserve"> Arts publications to </w:t>
      </w:r>
      <w:r w:rsidR="00A812BB">
        <w:t xml:space="preserve">publications in </w:t>
      </w:r>
      <w:r w:rsidR="007A7F43">
        <w:t xml:space="preserve">other </w:t>
      </w:r>
      <w:r w:rsidR="000E0849">
        <w:t>fields</w:t>
      </w:r>
      <w:r w:rsidR="004E64E3">
        <w:t xml:space="preserve">, </w:t>
      </w:r>
      <w:r w:rsidR="007A7F43">
        <w:t>we observe that Social Sciences (35.8</w:t>
      </w:r>
      <w:r w:rsidR="002D2F92">
        <w:t>%</w:t>
      </w:r>
      <w:r w:rsidR="007A7F43">
        <w:t xml:space="preserve">) </w:t>
      </w:r>
      <w:r w:rsidR="009B0673">
        <w:t xml:space="preserve">represent the main source of knowledge. Natural Sciences (14.1%) and Medical and Health Sciences (11.8%) </w:t>
      </w:r>
      <w:r w:rsidR="00941C0B">
        <w:t xml:space="preserve">represent </w:t>
      </w:r>
      <w:r w:rsidR="009B0673">
        <w:t xml:space="preserve">relatively </w:t>
      </w:r>
      <w:r w:rsidR="00941C0B">
        <w:t xml:space="preserve">important areas, </w:t>
      </w:r>
      <w:r w:rsidR="009B0673">
        <w:t xml:space="preserve">while we find that Arts researchers tend to rely less often on Engineering and Technology (7.3%) and </w:t>
      </w:r>
      <w:r w:rsidR="005F07F1">
        <w:t xml:space="preserve">even less </w:t>
      </w:r>
      <w:r w:rsidR="00A343CF">
        <w:t>on</w:t>
      </w:r>
      <w:r w:rsidR="005F07F1">
        <w:t xml:space="preserve"> </w:t>
      </w:r>
      <w:r w:rsidR="009B0673">
        <w:t>Agricultural Sciences (0.9%).</w:t>
      </w:r>
      <w:r w:rsidR="00A812BB" w:rsidRPr="00A812BB">
        <w:t xml:space="preserve"> </w:t>
      </w:r>
      <w:r w:rsidR="00A812BB">
        <w:t>The analysis covers the period 2000-2021.</w:t>
      </w:r>
    </w:p>
    <w:p w14:paraId="383FEE7A" w14:textId="04E89C77" w:rsidR="0053529E" w:rsidRDefault="0053529E" w:rsidP="00D6622C">
      <w:pPr>
        <w:jc w:val="both"/>
      </w:pPr>
    </w:p>
    <w:p w14:paraId="7D1B5CA4" w14:textId="24E7427D" w:rsidR="00F52CCD" w:rsidRDefault="00F52CCD" w:rsidP="00F52CCD">
      <w:pPr>
        <w:jc w:val="center"/>
      </w:pPr>
      <w:r>
        <w:t xml:space="preserve">Table </w:t>
      </w:r>
      <w:r w:rsidR="007903AC">
        <w:t>3</w:t>
      </w:r>
      <w:r>
        <w:t xml:space="preserve">. </w:t>
      </w:r>
      <w:r w:rsidR="00C367A4">
        <w:t>C</w:t>
      </w:r>
      <w:r w:rsidR="004C50B7">
        <w:t xml:space="preserve">itations from Arts to </w:t>
      </w:r>
      <w:r w:rsidR="00635D35">
        <w:t>science fields.</w:t>
      </w:r>
    </w:p>
    <w:tbl>
      <w:tblPr>
        <w:tblW w:w="6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6"/>
        <w:gridCol w:w="3204"/>
      </w:tblGrid>
      <w:tr w:rsidR="007903AC" w:rsidRPr="00754E93" w14:paraId="553FB757" w14:textId="77777777" w:rsidTr="004C50B7">
        <w:trPr>
          <w:tblHeader/>
          <w:jc w:val="center"/>
        </w:trPr>
        <w:tc>
          <w:tcPr>
            <w:tcW w:w="3726" w:type="dxa"/>
          </w:tcPr>
          <w:p w14:paraId="1DBDEB1A" w14:textId="29B12572" w:rsidR="007903AC" w:rsidRPr="00754E93" w:rsidRDefault="00D84310" w:rsidP="00266B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Fields of science</w:t>
            </w:r>
          </w:p>
        </w:tc>
        <w:tc>
          <w:tcPr>
            <w:tcW w:w="3204" w:type="dxa"/>
          </w:tcPr>
          <w:p w14:paraId="19F11119" w14:textId="15026583" w:rsidR="007903AC" w:rsidRDefault="007903AC" w:rsidP="00266B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citations (%)</w:t>
            </w:r>
          </w:p>
        </w:tc>
      </w:tr>
      <w:tr w:rsidR="004C50B7" w14:paraId="42505955" w14:textId="77777777" w:rsidTr="00266BC5">
        <w:trPr>
          <w:jc w:val="center"/>
        </w:trPr>
        <w:tc>
          <w:tcPr>
            <w:tcW w:w="3726" w:type="dxa"/>
          </w:tcPr>
          <w:p w14:paraId="4E5364D3" w14:textId="39B59949" w:rsidR="004C50B7" w:rsidRPr="007D11D7" w:rsidRDefault="004C50B7" w:rsidP="00266BC5">
            <w:r>
              <w:t>Agricultural Sciences</w:t>
            </w:r>
          </w:p>
        </w:tc>
        <w:tc>
          <w:tcPr>
            <w:tcW w:w="3204" w:type="dxa"/>
          </w:tcPr>
          <w:p w14:paraId="704FD94D" w14:textId="6B64C226" w:rsidR="004C50B7" w:rsidRPr="007D11D7" w:rsidRDefault="004C50B7" w:rsidP="004C50B7">
            <w:pPr>
              <w:jc w:val="center"/>
            </w:pPr>
            <w:r w:rsidRPr="004C50B7">
              <w:t>14</w:t>
            </w:r>
            <w:r>
              <w:t>,</w:t>
            </w:r>
            <w:r w:rsidRPr="004C50B7">
              <w:t>285</w:t>
            </w:r>
            <w:r>
              <w:t xml:space="preserve"> (0.9%)</w:t>
            </w:r>
          </w:p>
        </w:tc>
      </w:tr>
      <w:tr w:rsidR="007903AC" w14:paraId="4EBF6BEB" w14:textId="77777777" w:rsidTr="004C50B7">
        <w:trPr>
          <w:jc w:val="center"/>
        </w:trPr>
        <w:tc>
          <w:tcPr>
            <w:tcW w:w="3726" w:type="dxa"/>
          </w:tcPr>
          <w:p w14:paraId="0869565B" w14:textId="77777777" w:rsidR="007903AC" w:rsidRPr="007D11D7" w:rsidRDefault="007903AC" w:rsidP="00266BC5">
            <w:r>
              <w:t>Engineering and Technology</w:t>
            </w:r>
          </w:p>
        </w:tc>
        <w:tc>
          <w:tcPr>
            <w:tcW w:w="3204" w:type="dxa"/>
          </w:tcPr>
          <w:p w14:paraId="4C229B0D" w14:textId="463C4F35" w:rsidR="007903AC" w:rsidRPr="007D11D7" w:rsidRDefault="004C50B7" w:rsidP="00266BC5">
            <w:pPr>
              <w:jc w:val="center"/>
            </w:pPr>
            <w:r w:rsidRPr="004C50B7">
              <w:t>113</w:t>
            </w:r>
            <w:r>
              <w:t>,</w:t>
            </w:r>
            <w:r w:rsidRPr="004C50B7">
              <w:t>145</w:t>
            </w:r>
            <w:r>
              <w:t xml:space="preserve"> (</w:t>
            </w:r>
            <w:r w:rsidRPr="004C50B7">
              <w:t>7.3%</w:t>
            </w:r>
            <w:r>
              <w:t>)</w:t>
            </w:r>
          </w:p>
        </w:tc>
      </w:tr>
      <w:tr w:rsidR="004C50B7" w14:paraId="67DB1BEF" w14:textId="77777777" w:rsidTr="004C50B7">
        <w:trPr>
          <w:jc w:val="center"/>
        </w:trPr>
        <w:tc>
          <w:tcPr>
            <w:tcW w:w="3726" w:type="dxa"/>
          </w:tcPr>
          <w:p w14:paraId="5C87B114" w14:textId="77777777" w:rsidR="004C50B7" w:rsidRPr="007D11D7" w:rsidRDefault="004C50B7" w:rsidP="004C50B7">
            <w:r>
              <w:t>Medical and Health Sciences</w:t>
            </w:r>
          </w:p>
        </w:tc>
        <w:tc>
          <w:tcPr>
            <w:tcW w:w="3204" w:type="dxa"/>
          </w:tcPr>
          <w:p w14:paraId="5CA14161" w14:textId="2EEC8EBB" w:rsidR="004C50B7" w:rsidRPr="007D11D7" w:rsidRDefault="004C50B7" w:rsidP="004C50B7">
            <w:pPr>
              <w:jc w:val="center"/>
            </w:pPr>
            <w:r w:rsidRPr="007A23CB">
              <w:t>184</w:t>
            </w:r>
            <w:r>
              <w:t>,</w:t>
            </w:r>
            <w:r w:rsidRPr="007A23CB">
              <w:t>587</w:t>
            </w:r>
            <w:r>
              <w:t xml:space="preserve"> (</w:t>
            </w:r>
            <w:r w:rsidRPr="004C50B7">
              <w:t>11.8%</w:t>
            </w:r>
            <w:r>
              <w:t>)</w:t>
            </w:r>
          </w:p>
        </w:tc>
      </w:tr>
      <w:tr w:rsidR="004C50B7" w14:paraId="500441D0" w14:textId="77777777" w:rsidTr="004C50B7">
        <w:trPr>
          <w:jc w:val="center"/>
        </w:trPr>
        <w:tc>
          <w:tcPr>
            <w:tcW w:w="3726" w:type="dxa"/>
          </w:tcPr>
          <w:p w14:paraId="5BCB820E" w14:textId="77777777" w:rsidR="004C50B7" w:rsidRPr="007D11D7" w:rsidRDefault="004C50B7" w:rsidP="004C50B7">
            <w:r>
              <w:t>Natural Sciences</w:t>
            </w:r>
          </w:p>
        </w:tc>
        <w:tc>
          <w:tcPr>
            <w:tcW w:w="3204" w:type="dxa"/>
          </w:tcPr>
          <w:p w14:paraId="294931F2" w14:textId="4778E4F6" w:rsidR="004C50B7" w:rsidRPr="007D11D7" w:rsidRDefault="004C50B7" w:rsidP="004C50B7">
            <w:pPr>
              <w:jc w:val="center"/>
            </w:pPr>
            <w:r w:rsidRPr="007A23CB">
              <w:t>219</w:t>
            </w:r>
            <w:r>
              <w:t>,</w:t>
            </w:r>
            <w:r w:rsidRPr="007A23CB">
              <w:t>392</w:t>
            </w:r>
            <w:r>
              <w:t xml:space="preserve"> (</w:t>
            </w:r>
            <w:r w:rsidRPr="004C50B7">
              <w:t>14.1%</w:t>
            </w:r>
            <w:r>
              <w:t>)</w:t>
            </w:r>
          </w:p>
        </w:tc>
      </w:tr>
      <w:tr w:rsidR="004C50B7" w14:paraId="54AD21EE" w14:textId="77777777" w:rsidTr="004C50B7">
        <w:trPr>
          <w:jc w:val="center"/>
        </w:trPr>
        <w:tc>
          <w:tcPr>
            <w:tcW w:w="3726" w:type="dxa"/>
          </w:tcPr>
          <w:p w14:paraId="4E5DB4E9" w14:textId="77777777" w:rsidR="004C50B7" w:rsidRPr="007D11D7" w:rsidRDefault="004C50B7" w:rsidP="004C50B7">
            <w:r>
              <w:t>Social Sciences</w:t>
            </w:r>
          </w:p>
        </w:tc>
        <w:tc>
          <w:tcPr>
            <w:tcW w:w="3204" w:type="dxa"/>
          </w:tcPr>
          <w:p w14:paraId="7BF21B25" w14:textId="2C46EFC0" w:rsidR="004C50B7" w:rsidRPr="007D11D7" w:rsidRDefault="004C50B7" w:rsidP="004C50B7">
            <w:pPr>
              <w:jc w:val="center"/>
            </w:pPr>
            <w:r w:rsidRPr="007A23CB">
              <w:t>557</w:t>
            </w:r>
            <w:r>
              <w:t>,</w:t>
            </w:r>
            <w:r w:rsidRPr="007A23CB">
              <w:t>758</w:t>
            </w:r>
            <w:r>
              <w:t xml:space="preserve"> (</w:t>
            </w:r>
            <w:r w:rsidRPr="004C50B7">
              <w:t>35.8%</w:t>
            </w:r>
            <w:r>
              <w:t>)</w:t>
            </w:r>
          </w:p>
        </w:tc>
      </w:tr>
    </w:tbl>
    <w:p w14:paraId="452CE231" w14:textId="77777777" w:rsidR="00B83CD0" w:rsidRDefault="00B83CD0" w:rsidP="00F52CCD">
      <w:pPr>
        <w:jc w:val="both"/>
      </w:pPr>
    </w:p>
    <w:p w14:paraId="04A4640D" w14:textId="77777777" w:rsidR="00B83CD0" w:rsidRDefault="00B83CD0" w:rsidP="00F52CCD">
      <w:pPr>
        <w:jc w:val="both"/>
      </w:pPr>
    </w:p>
    <w:p w14:paraId="3C1D16CD" w14:textId="7BE8C599" w:rsidR="00F52CCD" w:rsidRDefault="004A1AB1" w:rsidP="0099359D">
      <w:pPr>
        <w:jc w:val="center"/>
      </w:pPr>
      <w:r>
        <w:t xml:space="preserve">Figure 2. </w:t>
      </w:r>
      <w:r w:rsidRPr="004A1AB1">
        <w:t xml:space="preserve">Number and percentage of </w:t>
      </w:r>
      <w:r>
        <w:t xml:space="preserve">citations from </w:t>
      </w:r>
      <w:r w:rsidRPr="004A1AB1">
        <w:t xml:space="preserve">Arts </w:t>
      </w:r>
      <w:r>
        <w:t xml:space="preserve">to </w:t>
      </w:r>
      <w:r w:rsidR="0095388B">
        <w:t>Sciences</w:t>
      </w:r>
      <w:r w:rsidR="00CC10D1">
        <w:t>.</w:t>
      </w:r>
    </w:p>
    <w:tbl>
      <w:tblPr>
        <w:tblW w:w="5337" w:type="pct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1"/>
        <w:gridCol w:w="4791"/>
      </w:tblGrid>
      <w:tr w:rsidR="000D525F" w14:paraId="3AAADF4F" w14:textId="77777777" w:rsidTr="00D01404">
        <w:tc>
          <w:tcPr>
            <w:tcW w:w="5051" w:type="dxa"/>
            <w:shd w:val="clear" w:color="auto" w:fill="auto"/>
          </w:tcPr>
          <w:p w14:paraId="49495B66" w14:textId="700C6019" w:rsidR="001F4FE1" w:rsidRDefault="00000000" w:rsidP="00266BC5">
            <w:pPr>
              <w:jc w:val="both"/>
            </w:pPr>
            <w:r>
              <w:rPr>
                <w:noProof/>
              </w:rPr>
              <w:pict w14:anchorId="63DA448D">
                <v:shape id="_x0000_i1027" type="#_x0000_t75" style="width:244.65pt;height:151.3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">
                  <v:imagedata r:id="rId12" o:title=""/>
                  <o:lock v:ext="edit" aspectratio="f"/>
                </v:shape>
              </w:pict>
            </w:r>
          </w:p>
        </w:tc>
        <w:tc>
          <w:tcPr>
            <w:tcW w:w="4781" w:type="dxa"/>
            <w:shd w:val="clear" w:color="auto" w:fill="auto"/>
          </w:tcPr>
          <w:p w14:paraId="1E443B7D" w14:textId="2EE87D20" w:rsidR="001F4FE1" w:rsidRDefault="00000000" w:rsidP="00266BC5">
            <w:pPr>
              <w:jc w:val="both"/>
            </w:pPr>
            <w:r>
              <w:rPr>
                <w:noProof/>
              </w:rPr>
              <w:pict w14:anchorId="2BBA9E57">
                <v:shape id="_x0000_i1028" type="#_x0000_t75" style="width:232.65pt;height:151.3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">
                  <v:imagedata r:id="rId13" o:title=""/>
                  <o:lock v:ext="edit" aspectratio="f"/>
                </v:shape>
              </w:pict>
            </w:r>
          </w:p>
        </w:tc>
      </w:tr>
    </w:tbl>
    <w:p w14:paraId="6DE5C1DE" w14:textId="77777777" w:rsidR="0053529E" w:rsidRDefault="0053529E" w:rsidP="00D6622C">
      <w:pPr>
        <w:jc w:val="both"/>
      </w:pPr>
    </w:p>
    <w:p w14:paraId="4460B5DA" w14:textId="77777777" w:rsidR="00A7255D" w:rsidRDefault="00A7255D" w:rsidP="00D6622C">
      <w:pPr>
        <w:jc w:val="both"/>
      </w:pPr>
    </w:p>
    <w:p w14:paraId="454BA95F" w14:textId="3582B835" w:rsidR="00A7255D" w:rsidRPr="00A51D3A" w:rsidRDefault="00653DDE" w:rsidP="00D6622C">
      <w:pPr>
        <w:jc w:val="both"/>
      </w:pPr>
      <w:r w:rsidRPr="00A51D3A">
        <w:t xml:space="preserve">We also analysed </w:t>
      </w:r>
      <w:r w:rsidR="00BD7511" w:rsidRPr="00A51D3A">
        <w:t xml:space="preserve">the knowledge flow from Sciences to Arts from a more granular perspective – that is, </w:t>
      </w:r>
      <w:r w:rsidR="0031286C" w:rsidRPr="00A51D3A">
        <w:t>looking at specific disciplines</w:t>
      </w:r>
      <w:r w:rsidR="00BD7511" w:rsidRPr="00A51D3A">
        <w:t xml:space="preserve"> </w:t>
      </w:r>
      <w:r w:rsidRPr="00A51D3A">
        <w:t xml:space="preserve">instead of broad science fields. Figure 3 shows the knowledge flow from </w:t>
      </w:r>
      <w:r w:rsidR="002F2C5D" w:rsidRPr="00A51D3A">
        <w:t>Medical and Health</w:t>
      </w:r>
      <w:r w:rsidR="00901775" w:rsidRPr="00A51D3A">
        <w:t xml:space="preserve"> Sciences</w:t>
      </w:r>
      <w:r w:rsidRPr="00A51D3A">
        <w:t xml:space="preserve"> </w:t>
      </w:r>
      <w:r w:rsidR="00BD5600" w:rsidRPr="00A51D3A">
        <w:t>to Arts disciplines.</w:t>
      </w:r>
      <w:r w:rsidR="0068063A" w:rsidRPr="00A51D3A">
        <w:t xml:space="preserve"> It demonstrates that </w:t>
      </w:r>
      <w:r w:rsidR="00294DDD" w:rsidRPr="00A51D3A">
        <w:t>publications</w:t>
      </w:r>
      <w:r w:rsidR="004D16BC" w:rsidRPr="00A51D3A">
        <w:t xml:space="preserve"> in </w:t>
      </w:r>
      <w:r w:rsidR="004D16BC" w:rsidRPr="00A51D3A">
        <w:rPr>
          <w:i/>
          <w:iCs/>
        </w:rPr>
        <w:t>Neurosciences</w:t>
      </w:r>
      <w:r w:rsidR="00C96D5B" w:rsidRPr="00A51D3A">
        <w:t>;</w:t>
      </w:r>
      <w:r w:rsidR="004D16BC" w:rsidRPr="00A51D3A">
        <w:t xml:space="preserve"> </w:t>
      </w:r>
      <w:r w:rsidR="009C31E9" w:rsidRPr="00A51D3A">
        <w:rPr>
          <w:i/>
          <w:iCs/>
        </w:rPr>
        <w:t>Clinical Neurology</w:t>
      </w:r>
      <w:r w:rsidR="00C96D5B" w:rsidRPr="00A51D3A">
        <w:t>;</w:t>
      </w:r>
      <w:r w:rsidR="00BF1489" w:rsidRPr="00A51D3A">
        <w:t xml:space="preserve"> </w:t>
      </w:r>
      <w:r w:rsidR="00641600" w:rsidRPr="00A51D3A">
        <w:rPr>
          <w:i/>
          <w:iCs/>
        </w:rPr>
        <w:t>Audiology &amp; Speech-Language Pathology</w:t>
      </w:r>
      <w:r w:rsidR="00C96D5B" w:rsidRPr="00A51D3A">
        <w:t>;</w:t>
      </w:r>
      <w:r w:rsidR="00641600" w:rsidRPr="00A51D3A">
        <w:t xml:space="preserve"> </w:t>
      </w:r>
      <w:r w:rsidR="00C96D5B" w:rsidRPr="00A51D3A">
        <w:rPr>
          <w:i/>
          <w:iCs/>
        </w:rPr>
        <w:t>Rehabilitation</w:t>
      </w:r>
      <w:r w:rsidR="00C96D5B" w:rsidRPr="00A51D3A">
        <w:t xml:space="preserve">; and </w:t>
      </w:r>
      <w:r w:rsidR="005E49DA" w:rsidRPr="00A51D3A">
        <w:rPr>
          <w:i/>
          <w:iCs/>
        </w:rPr>
        <w:t>Public, Environmental &amp; Occupational Health</w:t>
      </w:r>
      <w:r w:rsidR="004D16BC" w:rsidRPr="00A51D3A">
        <w:t xml:space="preserve"> </w:t>
      </w:r>
      <w:r w:rsidR="003601D6" w:rsidRPr="00A51D3A">
        <w:t>a</w:t>
      </w:r>
      <w:r w:rsidR="00C96D5B" w:rsidRPr="00A51D3A">
        <w:t xml:space="preserve">re amongst the most highly cited by the Arts scholars, particularly from the </w:t>
      </w:r>
      <w:r w:rsidR="0044433F" w:rsidRPr="00A51D3A">
        <w:rPr>
          <w:i/>
          <w:iCs/>
        </w:rPr>
        <w:t>Music</w:t>
      </w:r>
      <w:r w:rsidR="001E2B5B" w:rsidRPr="00A51D3A">
        <w:t xml:space="preserve">; </w:t>
      </w:r>
      <w:r w:rsidR="001E2B5B" w:rsidRPr="00A51D3A">
        <w:rPr>
          <w:i/>
          <w:iCs/>
        </w:rPr>
        <w:t>Multidisciplinary Humanities</w:t>
      </w:r>
      <w:r w:rsidR="00E32F03" w:rsidRPr="00A51D3A">
        <w:t>;</w:t>
      </w:r>
      <w:r w:rsidR="001E2B5B" w:rsidRPr="00A51D3A">
        <w:t xml:space="preserve"> and </w:t>
      </w:r>
      <w:r w:rsidR="00E32F03" w:rsidRPr="00A51D3A">
        <w:rPr>
          <w:i/>
          <w:iCs/>
        </w:rPr>
        <w:t>Film, Radio, Television</w:t>
      </w:r>
      <w:r w:rsidR="00E32F03" w:rsidRPr="00A51D3A">
        <w:t xml:space="preserve"> </w:t>
      </w:r>
      <w:r w:rsidR="00901775" w:rsidRPr="00A51D3A">
        <w:t xml:space="preserve">disciplines. </w:t>
      </w:r>
    </w:p>
    <w:p w14:paraId="6A2D3804" w14:textId="77777777" w:rsidR="0099359D" w:rsidRPr="00885E63" w:rsidRDefault="0099359D" w:rsidP="00D6622C">
      <w:pPr>
        <w:jc w:val="both"/>
        <w:rPr>
          <w:highlight w:val="yellow"/>
        </w:rPr>
      </w:pPr>
    </w:p>
    <w:p w14:paraId="20C3DF3E" w14:textId="6212DF41" w:rsidR="0099359D" w:rsidRDefault="0099359D" w:rsidP="0099359D">
      <w:pPr>
        <w:pStyle w:val="Legenda"/>
        <w:keepNext/>
        <w:jc w:val="center"/>
        <w:rPr>
          <w:b w:val="0"/>
          <w:bCs w:val="0"/>
          <w:sz w:val="24"/>
          <w:szCs w:val="24"/>
        </w:rPr>
      </w:pPr>
      <w:r w:rsidRPr="001273C9">
        <w:rPr>
          <w:b w:val="0"/>
          <w:bCs w:val="0"/>
          <w:sz w:val="24"/>
          <w:szCs w:val="24"/>
        </w:rPr>
        <w:lastRenderedPageBreak/>
        <w:t xml:space="preserve">Figure 3. Knowledge flow from </w:t>
      </w:r>
      <w:r w:rsidR="004E7A3D" w:rsidRPr="001273C9">
        <w:rPr>
          <w:b w:val="0"/>
          <w:bCs w:val="0"/>
          <w:sz w:val="24"/>
          <w:szCs w:val="24"/>
        </w:rPr>
        <w:t>disciplines in Medical and Health Sciences to Arts disciplines</w:t>
      </w:r>
    </w:p>
    <w:p w14:paraId="1278021C" w14:textId="77777777" w:rsidR="0032146E" w:rsidRDefault="0032146E" w:rsidP="00D75BA3">
      <w:pPr>
        <w:pStyle w:val="Legenda"/>
        <w:keepNext/>
        <w:rPr>
          <w:b w:val="0"/>
          <w:bCs w:val="0"/>
          <w:sz w:val="24"/>
          <w:szCs w:val="24"/>
        </w:rPr>
      </w:pPr>
    </w:p>
    <w:p w14:paraId="383D5F40" w14:textId="2D896D83" w:rsidR="004418B7" w:rsidRDefault="00EE4430" w:rsidP="004418B7">
      <w:r>
        <w:rPr>
          <w:noProof/>
        </w:rPr>
        <w:pict w14:anchorId="0501449C">
          <v:shape id="_x0000_i1081" type="#_x0000_t75" style="width:470pt;height:280.65pt;visibility:visible;mso-wrap-style:square">
            <v:imagedata r:id="rId14" o:title=""/>
          </v:shape>
        </w:pict>
      </w:r>
    </w:p>
    <w:p w14:paraId="1F44688C" w14:textId="77777777" w:rsidR="004418B7" w:rsidRDefault="004418B7" w:rsidP="004418B7"/>
    <w:p w14:paraId="1E0EB73E" w14:textId="77777777" w:rsidR="004418B7" w:rsidRDefault="004418B7" w:rsidP="004418B7"/>
    <w:p w14:paraId="3566C6AC" w14:textId="77777777" w:rsidR="004418B7" w:rsidRDefault="004418B7" w:rsidP="004418B7"/>
    <w:p w14:paraId="3BAF989A" w14:textId="77777777" w:rsidR="004418B7" w:rsidRDefault="004418B7" w:rsidP="004418B7"/>
    <w:p w14:paraId="34666C1D" w14:textId="2F7CC433" w:rsidR="00220488" w:rsidRPr="00220488" w:rsidRDefault="00220488" w:rsidP="00EE4430">
      <w:pPr>
        <w:pStyle w:val="Legenda"/>
        <w:keepNext/>
        <w:rPr>
          <w:b w:val="0"/>
          <w:bCs w:val="0"/>
          <w:sz w:val="24"/>
          <w:szCs w:val="24"/>
        </w:rPr>
      </w:pPr>
      <w:r w:rsidRPr="001273C9">
        <w:rPr>
          <w:b w:val="0"/>
          <w:bCs w:val="0"/>
          <w:sz w:val="24"/>
          <w:szCs w:val="24"/>
        </w:rPr>
        <w:t>Figure 4. Knowledge flow from disciplines in Engineering and Technology to Arts disciplines</w:t>
      </w:r>
    </w:p>
    <w:p w14:paraId="26DA1015" w14:textId="425115D6" w:rsidR="003B06FB" w:rsidRDefault="003B06FB" w:rsidP="00D6622C">
      <w:pPr>
        <w:jc w:val="both"/>
        <w:rPr>
          <w:noProof/>
        </w:rPr>
      </w:pPr>
    </w:p>
    <w:p w14:paraId="39DE392B" w14:textId="53AFE5E1" w:rsidR="003B06FB" w:rsidRDefault="007B5D56" w:rsidP="00D6622C">
      <w:pPr>
        <w:jc w:val="both"/>
        <w:rPr>
          <w:noProof/>
        </w:rPr>
      </w:pPr>
      <w:r>
        <w:rPr>
          <w:noProof/>
        </w:rPr>
        <w:pict w14:anchorId="694F91C9">
          <v:shape id="Picture 1" o:spid="_x0000_i1084" type="#_x0000_t75" style="width:452pt;height:271.35pt;visibility:visible;mso-wrap-style:square">
            <v:imagedata r:id="rId15" o:title=""/>
          </v:shape>
        </w:pict>
      </w:r>
    </w:p>
    <w:p w14:paraId="3C1D32F2" w14:textId="77777777" w:rsidR="003B06FB" w:rsidRDefault="003B06FB" w:rsidP="00D6622C">
      <w:pPr>
        <w:jc w:val="both"/>
        <w:rPr>
          <w:noProof/>
        </w:rPr>
      </w:pPr>
    </w:p>
    <w:p w14:paraId="4EB2DDB9" w14:textId="77777777" w:rsidR="003B06FB" w:rsidRDefault="003B06FB" w:rsidP="00D6622C">
      <w:pPr>
        <w:jc w:val="both"/>
        <w:rPr>
          <w:noProof/>
        </w:rPr>
      </w:pPr>
    </w:p>
    <w:p w14:paraId="3BD16C07" w14:textId="77777777" w:rsidR="003B06FB" w:rsidRDefault="003B06FB" w:rsidP="00D6622C">
      <w:pPr>
        <w:jc w:val="both"/>
        <w:rPr>
          <w:noProof/>
        </w:rPr>
      </w:pPr>
    </w:p>
    <w:p w14:paraId="026069C9" w14:textId="2D2CC053" w:rsidR="00134A5B" w:rsidRDefault="00220488" w:rsidP="00D6622C">
      <w:pPr>
        <w:jc w:val="both"/>
        <w:rPr>
          <w:noProof/>
        </w:rPr>
      </w:pPr>
      <w:r w:rsidRPr="001273C9">
        <w:rPr>
          <w:noProof/>
        </w:rPr>
        <w:t xml:space="preserve">It demonstrates that </w:t>
      </w:r>
      <w:r w:rsidRPr="001273C9">
        <w:rPr>
          <w:i/>
          <w:iCs/>
          <w:noProof/>
        </w:rPr>
        <w:t>Civil Engineering</w:t>
      </w:r>
      <w:r w:rsidRPr="001273C9">
        <w:rPr>
          <w:noProof/>
        </w:rPr>
        <w:t xml:space="preserve">; </w:t>
      </w:r>
      <w:r w:rsidRPr="001273C9">
        <w:rPr>
          <w:i/>
          <w:iCs/>
          <w:noProof/>
        </w:rPr>
        <w:t>Construction &amp; Building Technology</w:t>
      </w:r>
      <w:r w:rsidRPr="001273C9">
        <w:rPr>
          <w:noProof/>
        </w:rPr>
        <w:t xml:space="preserve">; </w:t>
      </w:r>
      <w:r w:rsidRPr="001273C9">
        <w:rPr>
          <w:i/>
          <w:iCs/>
          <w:noProof/>
        </w:rPr>
        <w:t>Multidisciplinary Materials Science</w:t>
      </w:r>
      <w:r w:rsidRPr="001273C9">
        <w:rPr>
          <w:noProof/>
        </w:rPr>
        <w:t xml:space="preserve">; and </w:t>
      </w:r>
      <w:r w:rsidRPr="001273C9">
        <w:rPr>
          <w:i/>
          <w:iCs/>
          <w:noProof/>
        </w:rPr>
        <w:t>Spectroscopy</w:t>
      </w:r>
      <w:r w:rsidRPr="001273C9">
        <w:rPr>
          <w:noProof/>
        </w:rPr>
        <w:t xml:space="preserve"> are the most prominent sources of knowledge for the Arts, and particularly for </w:t>
      </w:r>
      <w:r w:rsidRPr="001273C9">
        <w:rPr>
          <w:i/>
          <w:iCs/>
          <w:noProof/>
        </w:rPr>
        <w:t>Architecture</w:t>
      </w:r>
      <w:r w:rsidRPr="001273C9">
        <w:rPr>
          <w:noProof/>
        </w:rPr>
        <w:t xml:space="preserve">; </w:t>
      </w:r>
      <w:r w:rsidRPr="001273C9">
        <w:rPr>
          <w:i/>
          <w:iCs/>
          <w:noProof/>
        </w:rPr>
        <w:t>Art</w:t>
      </w:r>
      <w:r w:rsidRPr="001273C9">
        <w:rPr>
          <w:noProof/>
        </w:rPr>
        <w:t xml:space="preserve">; and </w:t>
      </w:r>
      <w:r w:rsidR="00EA18E1" w:rsidRPr="001273C9">
        <w:rPr>
          <w:i/>
          <w:iCs/>
          <w:noProof/>
        </w:rPr>
        <w:t xml:space="preserve">Multidisciplinary </w:t>
      </w:r>
      <w:r w:rsidRPr="001273C9">
        <w:rPr>
          <w:i/>
          <w:iCs/>
          <w:noProof/>
        </w:rPr>
        <w:t>Humanities</w:t>
      </w:r>
      <w:r w:rsidRPr="001273C9">
        <w:rPr>
          <w:noProof/>
        </w:rPr>
        <w:t>.</w:t>
      </w:r>
    </w:p>
    <w:p w14:paraId="0CA8546E" w14:textId="54D4D9FA" w:rsidR="0019524D" w:rsidRDefault="00AF0637" w:rsidP="00B83CD0">
      <w:pPr>
        <w:pStyle w:val="Nagwek3"/>
        <w:spacing w:before="240"/>
        <w:jc w:val="both"/>
      </w:pPr>
      <w:r>
        <w:t xml:space="preserve">4.3. </w:t>
      </w:r>
      <w:r w:rsidR="001C1047" w:rsidRPr="000C6923">
        <w:t xml:space="preserve">Knowledge flow from Arts to </w:t>
      </w:r>
      <w:r w:rsidR="00885E63" w:rsidRPr="000C6923">
        <w:t>Sciences</w:t>
      </w:r>
      <w:r w:rsidR="0019524D">
        <w:t xml:space="preserve"> </w:t>
      </w:r>
    </w:p>
    <w:p w14:paraId="2CCB56C2" w14:textId="2D912D38" w:rsidR="0019524D" w:rsidRDefault="0019524D" w:rsidP="00AF0637">
      <w:pPr>
        <w:pStyle w:val="Nagwek3"/>
        <w:jc w:val="both"/>
      </w:pPr>
    </w:p>
    <w:p w14:paraId="1D326C3F" w14:textId="62B48943" w:rsidR="003A6A8C" w:rsidRDefault="005456D6" w:rsidP="00A343CF">
      <w:pPr>
        <w:jc w:val="both"/>
      </w:pPr>
      <w:r>
        <w:t xml:space="preserve">We also take the opposite approach to </w:t>
      </w:r>
      <w:r w:rsidR="003A6A8C">
        <w:t>examin</w:t>
      </w:r>
      <w:r w:rsidR="00187CDE">
        <w:t>e</w:t>
      </w:r>
      <w:r w:rsidR="003A6A8C">
        <w:t xml:space="preserve"> how often </w:t>
      </w:r>
      <w:r w:rsidR="003D5573">
        <w:t xml:space="preserve">scholars in the science fields </w:t>
      </w:r>
      <w:r w:rsidR="003A6A8C">
        <w:t>rely on knowledge generated in Arts</w:t>
      </w:r>
      <w:r w:rsidR="00187CDE">
        <w:t>. A</w:t>
      </w:r>
      <w:r w:rsidR="003A6A8C">
        <w:t>t this level of aggregation</w:t>
      </w:r>
      <w:r w:rsidR="00187CDE">
        <w:t xml:space="preserve"> we observe that</w:t>
      </w:r>
      <w:r w:rsidR="00A343CF">
        <w:t>,</w:t>
      </w:r>
      <w:r w:rsidR="005021A1">
        <w:t xml:space="preserve"> while in absolute numbers most of the </w:t>
      </w:r>
      <w:r w:rsidR="00FA3803">
        <w:t>fields</w:t>
      </w:r>
      <w:r w:rsidR="005021A1">
        <w:t xml:space="preserve"> cite Arts publications more than one hundred times, in relative terms these numbers are basically</w:t>
      </w:r>
      <w:r w:rsidR="003A6A8C">
        <w:t xml:space="preserve"> negligible</w:t>
      </w:r>
      <w:r w:rsidR="00A343CF">
        <w:t xml:space="preserve"> (Table 4)</w:t>
      </w:r>
      <w:r w:rsidR="005021A1">
        <w:t>.</w:t>
      </w:r>
      <w:r w:rsidR="001F181F" w:rsidRPr="001F181F">
        <w:t xml:space="preserve"> </w:t>
      </w:r>
      <w:r w:rsidR="00066094">
        <w:t xml:space="preserve">These small numbers are most likely </w:t>
      </w:r>
      <w:r w:rsidR="006647ED">
        <w:t xml:space="preserve">caused by </w:t>
      </w:r>
      <w:r w:rsidR="001F181F">
        <w:t xml:space="preserve">both </w:t>
      </w:r>
      <w:r w:rsidR="006647ED">
        <w:t>the</w:t>
      </w:r>
      <w:r w:rsidR="00066094">
        <w:t xml:space="preserve"> </w:t>
      </w:r>
      <w:r w:rsidR="00E84AA2">
        <w:t xml:space="preserve">relative </w:t>
      </w:r>
      <w:r w:rsidR="001F181F">
        <w:t xml:space="preserve">big </w:t>
      </w:r>
      <w:r w:rsidR="00E84AA2">
        <w:t xml:space="preserve">size of these areas </w:t>
      </w:r>
      <w:r w:rsidR="00066094">
        <w:t>(i.e. the</w:t>
      </w:r>
      <w:r w:rsidR="00300E4E">
        <w:t xml:space="preserve"> </w:t>
      </w:r>
      <w:r w:rsidR="00300E4E" w:rsidRPr="00FA3803">
        <w:t>high</w:t>
      </w:r>
      <w:r w:rsidR="00066094">
        <w:t xml:space="preserve"> number of articles in the database in these areas) and also due to the </w:t>
      </w:r>
      <w:r w:rsidR="00FA3803">
        <w:t>“</w:t>
      </w:r>
      <w:r w:rsidR="00066094">
        <w:t>citation density</w:t>
      </w:r>
      <w:r w:rsidR="00FA3803">
        <w:t>”</w:t>
      </w:r>
      <w:r w:rsidR="00066094">
        <w:t xml:space="preserve"> as defined by Garfield</w:t>
      </w:r>
      <w:r w:rsidR="004E13B4">
        <w:t>, th</w:t>
      </w:r>
      <w:r w:rsidR="00FA3803">
        <w:t>at</w:t>
      </w:r>
      <w:r w:rsidR="004E13B4">
        <w:t xml:space="preserve"> is, the</w:t>
      </w:r>
      <w:r w:rsidR="00066094">
        <w:t xml:space="preserve"> </w:t>
      </w:r>
      <w:r w:rsidR="00FA3803">
        <w:t>“</w:t>
      </w:r>
      <w:r w:rsidR="00066094" w:rsidRPr="00FA3803">
        <w:t>average number of references cited per source article</w:t>
      </w:r>
      <w:r w:rsidR="00FA3803">
        <w:t>”</w:t>
      </w:r>
      <w:r w:rsidR="004E13B4">
        <w:t xml:space="preserve"> (</w:t>
      </w:r>
      <w:r w:rsidR="004E13B4" w:rsidRPr="004E13B4">
        <w:t>Garfield,</w:t>
      </w:r>
      <w:r w:rsidR="004E13B4">
        <w:t xml:space="preserve"> 2007). </w:t>
      </w:r>
      <w:r w:rsidR="004C1E3B" w:rsidRPr="00FA3803">
        <w:t xml:space="preserve">Figure </w:t>
      </w:r>
      <w:r w:rsidR="00220488" w:rsidRPr="00FA3803">
        <w:t>5</w:t>
      </w:r>
      <w:r w:rsidR="004E784F" w:rsidRPr="00FA3803">
        <w:t>, which</w:t>
      </w:r>
      <w:r w:rsidR="004C1E3B" w:rsidRPr="00FA3803">
        <w:t xml:space="preserve"> shows th</w:t>
      </w:r>
      <w:r w:rsidR="004E784F" w:rsidRPr="00FA3803">
        <w:t xml:space="preserve">e </w:t>
      </w:r>
      <w:r w:rsidR="00C91EA2" w:rsidRPr="00FA3803">
        <w:t>number and percentage of citations from science fields to Arts, demonstrates a positive trend</w:t>
      </w:r>
      <w:r w:rsidR="00ED5F00" w:rsidRPr="00FA3803">
        <w:t>.</w:t>
      </w:r>
      <w:r w:rsidR="00ED5F00">
        <w:t xml:space="preserve"> </w:t>
      </w:r>
    </w:p>
    <w:p w14:paraId="1C0894C2" w14:textId="77777777" w:rsidR="0048504E" w:rsidRDefault="0048504E" w:rsidP="00AF0637"/>
    <w:p w14:paraId="0A2BCF88" w14:textId="5D230E45" w:rsidR="00366BE7" w:rsidRDefault="00366BE7" w:rsidP="00366BE7">
      <w:pPr>
        <w:jc w:val="center"/>
      </w:pPr>
      <w:r>
        <w:t xml:space="preserve">Table 4. Citations from </w:t>
      </w:r>
      <w:r w:rsidR="00E800D8">
        <w:t>science fields</w:t>
      </w:r>
      <w:r>
        <w:t xml:space="preserve"> to Arts</w:t>
      </w:r>
    </w:p>
    <w:tbl>
      <w:tblPr>
        <w:tblW w:w="6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6"/>
        <w:gridCol w:w="3204"/>
      </w:tblGrid>
      <w:tr w:rsidR="00366BE7" w:rsidRPr="00754E93" w14:paraId="1F056794" w14:textId="77777777" w:rsidTr="00266BC5">
        <w:trPr>
          <w:tblHeader/>
          <w:jc w:val="center"/>
        </w:trPr>
        <w:tc>
          <w:tcPr>
            <w:tcW w:w="3726" w:type="dxa"/>
          </w:tcPr>
          <w:p w14:paraId="4DC552AC" w14:textId="563AF49B" w:rsidR="00366BE7" w:rsidRPr="00754E93" w:rsidRDefault="00D84310" w:rsidP="00266B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Fields of Science</w:t>
            </w:r>
          </w:p>
        </w:tc>
        <w:tc>
          <w:tcPr>
            <w:tcW w:w="3204" w:type="dxa"/>
          </w:tcPr>
          <w:p w14:paraId="26016827" w14:textId="77777777" w:rsidR="00366BE7" w:rsidRDefault="00366BE7" w:rsidP="00266B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citations (%)</w:t>
            </w:r>
          </w:p>
        </w:tc>
      </w:tr>
      <w:tr w:rsidR="00366BE7" w14:paraId="34EB1BC2" w14:textId="77777777" w:rsidTr="00266BC5">
        <w:trPr>
          <w:jc w:val="center"/>
        </w:trPr>
        <w:tc>
          <w:tcPr>
            <w:tcW w:w="3726" w:type="dxa"/>
          </w:tcPr>
          <w:p w14:paraId="2D635037" w14:textId="77777777" w:rsidR="00366BE7" w:rsidRPr="007D11D7" w:rsidRDefault="00366BE7" w:rsidP="00266BC5">
            <w:r>
              <w:t>Agricultural Sciences</w:t>
            </w:r>
          </w:p>
        </w:tc>
        <w:tc>
          <w:tcPr>
            <w:tcW w:w="3204" w:type="dxa"/>
          </w:tcPr>
          <w:p w14:paraId="56091157" w14:textId="32B5673E" w:rsidR="00366BE7" w:rsidRPr="007D11D7" w:rsidRDefault="00C367A4" w:rsidP="00187CDE">
            <w:pPr>
              <w:ind w:left="661"/>
            </w:pPr>
            <w:r w:rsidRPr="00C367A4">
              <w:t>14</w:t>
            </w:r>
            <w:r>
              <w:t>,</w:t>
            </w:r>
            <w:r w:rsidRPr="00C367A4">
              <w:t>434</w:t>
            </w:r>
            <w:r>
              <w:t xml:space="preserve"> (0.03%)</w:t>
            </w:r>
          </w:p>
        </w:tc>
      </w:tr>
      <w:tr w:rsidR="00366BE7" w14:paraId="5B96EC71" w14:textId="77777777" w:rsidTr="00266BC5">
        <w:trPr>
          <w:jc w:val="center"/>
        </w:trPr>
        <w:tc>
          <w:tcPr>
            <w:tcW w:w="3726" w:type="dxa"/>
          </w:tcPr>
          <w:p w14:paraId="3A94C38F" w14:textId="77777777" w:rsidR="00366BE7" w:rsidRPr="007D11D7" w:rsidRDefault="00366BE7" w:rsidP="00266BC5">
            <w:r>
              <w:t>Engineering and Technology</w:t>
            </w:r>
          </w:p>
        </w:tc>
        <w:tc>
          <w:tcPr>
            <w:tcW w:w="3204" w:type="dxa"/>
          </w:tcPr>
          <w:p w14:paraId="781F15DE" w14:textId="315F5E67" w:rsidR="00366BE7" w:rsidRPr="007D11D7" w:rsidRDefault="00C367A4" w:rsidP="00187CDE">
            <w:pPr>
              <w:ind w:left="661"/>
            </w:pPr>
            <w:r w:rsidRPr="00C367A4">
              <w:t>103</w:t>
            </w:r>
            <w:r>
              <w:t>,</w:t>
            </w:r>
            <w:r w:rsidRPr="00C367A4">
              <w:t>760</w:t>
            </w:r>
            <w:r>
              <w:t xml:space="preserve"> (0.05%)</w:t>
            </w:r>
          </w:p>
        </w:tc>
      </w:tr>
      <w:tr w:rsidR="00366BE7" w14:paraId="721AEB1B" w14:textId="77777777" w:rsidTr="00266BC5">
        <w:trPr>
          <w:jc w:val="center"/>
        </w:trPr>
        <w:tc>
          <w:tcPr>
            <w:tcW w:w="3726" w:type="dxa"/>
          </w:tcPr>
          <w:p w14:paraId="7FD70458" w14:textId="77777777" w:rsidR="00366BE7" w:rsidRPr="007D11D7" w:rsidRDefault="00366BE7" w:rsidP="00266BC5">
            <w:r>
              <w:t>Medical and Health Sciences</w:t>
            </w:r>
          </w:p>
        </w:tc>
        <w:tc>
          <w:tcPr>
            <w:tcW w:w="3204" w:type="dxa"/>
          </w:tcPr>
          <w:p w14:paraId="76CEAEF5" w14:textId="6B371FEE" w:rsidR="00366BE7" w:rsidRPr="007D11D7" w:rsidRDefault="00C367A4" w:rsidP="00187CDE">
            <w:pPr>
              <w:ind w:left="661"/>
            </w:pPr>
            <w:r w:rsidRPr="00C367A4">
              <w:t>135</w:t>
            </w:r>
            <w:r>
              <w:t>,</w:t>
            </w:r>
            <w:r w:rsidRPr="00C367A4">
              <w:t>191</w:t>
            </w:r>
            <w:r>
              <w:t xml:space="preserve"> (0.04%)</w:t>
            </w:r>
          </w:p>
        </w:tc>
      </w:tr>
      <w:tr w:rsidR="00366BE7" w14:paraId="2AA4C9B9" w14:textId="77777777" w:rsidTr="00266BC5">
        <w:trPr>
          <w:jc w:val="center"/>
        </w:trPr>
        <w:tc>
          <w:tcPr>
            <w:tcW w:w="3726" w:type="dxa"/>
          </w:tcPr>
          <w:p w14:paraId="0DBA5FA0" w14:textId="77777777" w:rsidR="00366BE7" w:rsidRPr="007D11D7" w:rsidRDefault="00366BE7" w:rsidP="00266BC5">
            <w:r>
              <w:t>Natural Sciences</w:t>
            </w:r>
          </w:p>
        </w:tc>
        <w:tc>
          <w:tcPr>
            <w:tcW w:w="3204" w:type="dxa"/>
          </w:tcPr>
          <w:p w14:paraId="41F3377F" w14:textId="273CDFED" w:rsidR="00366BE7" w:rsidRPr="007D11D7" w:rsidRDefault="00C367A4" w:rsidP="00187CDE">
            <w:pPr>
              <w:ind w:left="661"/>
            </w:pPr>
            <w:r w:rsidRPr="00C367A4">
              <w:t>187</w:t>
            </w:r>
            <w:r w:rsidR="005021A1">
              <w:t>,</w:t>
            </w:r>
            <w:r w:rsidRPr="00C367A4">
              <w:t>463</w:t>
            </w:r>
            <w:r>
              <w:t xml:space="preserve"> (0.04%)</w:t>
            </w:r>
          </w:p>
        </w:tc>
      </w:tr>
      <w:tr w:rsidR="00366BE7" w14:paraId="027A5860" w14:textId="77777777" w:rsidTr="00266BC5">
        <w:trPr>
          <w:jc w:val="center"/>
        </w:trPr>
        <w:tc>
          <w:tcPr>
            <w:tcW w:w="3726" w:type="dxa"/>
          </w:tcPr>
          <w:p w14:paraId="0EDB75BB" w14:textId="77777777" w:rsidR="00366BE7" w:rsidRPr="007D11D7" w:rsidRDefault="00366BE7" w:rsidP="00266BC5">
            <w:r>
              <w:t>Social Sciences</w:t>
            </w:r>
          </w:p>
        </w:tc>
        <w:tc>
          <w:tcPr>
            <w:tcW w:w="3204" w:type="dxa"/>
          </w:tcPr>
          <w:p w14:paraId="14405144" w14:textId="65AF03CA" w:rsidR="00366BE7" w:rsidRPr="007D11D7" w:rsidRDefault="00C367A4" w:rsidP="00187CDE">
            <w:pPr>
              <w:ind w:left="661"/>
            </w:pPr>
            <w:r w:rsidRPr="00C367A4">
              <w:t>438</w:t>
            </w:r>
            <w:r>
              <w:t>,</w:t>
            </w:r>
            <w:r w:rsidRPr="00C367A4">
              <w:t>243</w:t>
            </w:r>
            <w:r>
              <w:t xml:space="preserve"> (0,59%)</w:t>
            </w:r>
          </w:p>
        </w:tc>
      </w:tr>
    </w:tbl>
    <w:p w14:paraId="2A9D16F8" w14:textId="77777777" w:rsidR="00366BE7" w:rsidRDefault="00366BE7" w:rsidP="00366BE7">
      <w:pPr>
        <w:jc w:val="both"/>
      </w:pPr>
    </w:p>
    <w:p w14:paraId="05AE9D56" w14:textId="77777777" w:rsidR="00FA3803" w:rsidRDefault="00FA3803" w:rsidP="00FA3803">
      <w:pPr>
        <w:jc w:val="both"/>
        <w:rPr>
          <w:highlight w:val="yellow"/>
        </w:rPr>
      </w:pPr>
    </w:p>
    <w:p w14:paraId="3F106DB7" w14:textId="7E298965" w:rsidR="00B53F2C" w:rsidRDefault="00FA3803" w:rsidP="007B5D56">
      <w:pPr>
        <w:jc w:val="both"/>
      </w:pPr>
      <w:r w:rsidRPr="00FA3803">
        <w:t xml:space="preserve">To explore the knowledge flow from Arts to Sciences from a granular (discipline-focused) perspective, we analysed knowledge flow from Arts to Medical and Health Sciences disciplines (Figure 6) as well as </w:t>
      </w:r>
      <w:r w:rsidRPr="00FA3803">
        <w:rPr>
          <w:noProof/>
        </w:rPr>
        <w:t>Engineering and Technology disciplines (Figure 7).</w:t>
      </w:r>
      <w:r w:rsidRPr="00FA3803">
        <w:t xml:space="preserve">  Figure 6 shows again that the Arts (and particularly </w:t>
      </w:r>
      <w:r w:rsidRPr="00FA3803">
        <w:rPr>
          <w:i/>
          <w:iCs/>
        </w:rPr>
        <w:t>Music</w:t>
      </w:r>
      <w:r w:rsidRPr="00FA3803">
        <w:t xml:space="preserve">; </w:t>
      </w:r>
      <w:r w:rsidRPr="00FA3803">
        <w:rPr>
          <w:i/>
          <w:iCs/>
        </w:rPr>
        <w:t>Multidisciplinary Humanities</w:t>
      </w:r>
      <w:r w:rsidRPr="00FA3803">
        <w:t xml:space="preserve">; and </w:t>
      </w:r>
      <w:r w:rsidRPr="00FA3803">
        <w:rPr>
          <w:i/>
          <w:iCs/>
        </w:rPr>
        <w:t>Film, Radio, Television</w:t>
      </w:r>
      <w:r w:rsidRPr="00FA3803">
        <w:t xml:space="preserve">) have the strongest connection to: </w:t>
      </w:r>
      <w:r w:rsidRPr="00FA3803">
        <w:rPr>
          <w:i/>
          <w:iCs/>
        </w:rPr>
        <w:t>Neurosciences</w:t>
      </w:r>
      <w:r w:rsidRPr="00FA3803">
        <w:t xml:space="preserve">; </w:t>
      </w:r>
      <w:r w:rsidRPr="00FA3803">
        <w:rPr>
          <w:i/>
          <w:iCs/>
        </w:rPr>
        <w:t>Rehabilitation</w:t>
      </w:r>
      <w:r w:rsidRPr="00FA3803">
        <w:t xml:space="preserve">; </w:t>
      </w:r>
      <w:r w:rsidRPr="00FA3803">
        <w:rPr>
          <w:i/>
          <w:iCs/>
        </w:rPr>
        <w:t>Clinical Neurology</w:t>
      </w:r>
      <w:r w:rsidRPr="00FA3803">
        <w:t xml:space="preserve">; </w:t>
      </w:r>
      <w:r w:rsidRPr="00FA3803">
        <w:rPr>
          <w:i/>
          <w:iCs/>
        </w:rPr>
        <w:t>Audiology &amp; Speech-Language Pathology</w:t>
      </w:r>
      <w:r w:rsidRPr="00FA3803">
        <w:t xml:space="preserve">; </w:t>
      </w:r>
      <w:r w:rsidRPr="00FA3803">
        <w:rPr>
          <w:i/>
          <w:iCs/>
        </w:rPr>
        <w:t>Public, Environmental &amp; Occupational Health</w:t>
      </w:r>
      <w:r w:rsidRPr="00FA3803">
        <w:t xml:space="preserve">. This suggests that there is a reciprocal, two-way knowledge flow between </w:t>
      </w:r>
      <w:r w:rsidR="00E774E4">
        <w:t>specific</w:t>
      </w:r>
      <w:r w:rsidRPr="00FA3803">
        <w:t xml:space="preserve"> disciplines in Arts and Sciences. Figure 7 confirms this finding by demonstrating a similar relationship between Arts and the Engineering and Technology field.</w:t>
      </w:r>
    </w:p>
    <w:p w14:paraId="070E182E" w14:textId="77777777" w:rsidR="00B53F2C" w:rsidRDefault="00B53F2C" w:rsidP="00AF0637"/>
    <w:p w14:paraId="7928A671" w14:textId="6717928F" w:rsidR="00495CAD" w:rsidRDefault="00495CAD" w:rsidP="00B83CD0">
      <w:pPr>
        <w:jc w:val="center"/>
      </w:pPr>
      <w:r>
        <w:t xml:space="preserve">Figure </w:t>
      </w:r>
      <w:r w:rsidR="00220488">
        <w:t>5</w:t>
      </w:r>
      <w:r>
        <w:t xml:space="preserve">. </w:t>
      </w:r>
      <w:r w:rsidR="00E61B35">
        <w:t>Number and p</w:t>
      </w:r>
      <w:r w:rsidRPr="004A1AB1">
        <w:t xml:space="preserve">ercentage of </w:t>
      </w:r>
      <w:r>
        <w:t>citations from science fields</w:t>
      </w:r>
      <w:r w:rsidRPr="004A1AB1">
        <w:t xml:space="preserve"> </w:t>
      </w:r>
      <w:r>
        <w:t>to Arts</w:t>
      </w:r>
      <w:r w:rsidR="00E72375">
        <w:t>.</w:t>
      </w:r>
    </w:p>
    <w:tbl>
      <w:tblPr>
        <w:tblW w:w="5337" w:type="pct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2"/>
        <w:gridCol w:w="4580"/>
      </w:tblGrid>
      <w:tr w:rsidR="00170926" w14:paraId="665FF16A" w14:textId="77777777" w:rsidTr="00F30B52">
        <w:tc>
          <w:tcPr>
            <w:tcW w:w="5370" w:type="dxa"/>
            <w:shd w:val="clear" w:color="auto" w:fill="auto"/>
          </w:tcPr>
          <w:p w14:paraId="27862A60" w14:textId="421FA797" w:rsidR="00495CAD" w:rsidRDefault="00000000" w:rsidP="006E25E5">
            <w:pPr>
              <w:jc w:val="both"/>
            </w:pPr>
            <w:r>
              <w:rPr>
                <w:noProof/>
              </w:rPr>
              <w:pict w14:anchorId="5700C12E">
                <v:shape id="_x0000_i1031" type="#_x0000_t75" style="width:252pt;height:169.3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F3m3NreAAAABQEAAA8AAABkcnMv&#10;ZG93bnJldi54bWxMj0FLw0AQhe9C/8MyBW92Y0skxEyKKBVKL1o9tLdNdkzSZmdDdtNEf72rF70M&#10;PN7jvW+y9WRacaHeNZYRbhcRCOLS6oYrhPe3zU0CwnnFWrWWCeGTHKzz2VWmUm1HfqXL3lcilLBL&#10;FULtfZdK6cqajHIL2xEH78P2Rvkg+0rqXo2h3LRyGUV30qiGw0KtOnqsqTzvB4OwG/QprjZUvByG&#10;+Ov4dNg+m/GIeD2fHu5BeJr8Xxh+8AM65IGpsANrJ1qE8Ij/vcFLktUKRIEQL5MIZJ7J//T5NwA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">
                  <v:imagedata r:id="rId16" o:title=""/>
                  <o:lock v:ext="edit" aspectratio="f"/>
                </v:shape>
              </w:pict>
            </w:r>
          </w:p>
        </w:tc>
        <w:tc>
          <w:tcPr>
            <w:tcW w:w="4462" w:type="dxa"/>
            <w:shd w:val="clear" w:color="auto" w:fill="auto"/>
          </w:tcPr>
          <w:p w14:paraId="6114647D" w14:textId="5210DFBA" w:rsidR="00495CAD" w:rsidRDefault="00000000" w:rsidP="006E25E5">
            <w:pPr>
              <w:jc w:val="both"/>
            </w:pPr>
            <w:r>
              <w:rPr>
                <w:noProof/>
              </w:rPr>
              <w:pict w14:anchorId="16767391">
                <v:shape id="_x0000_i1032" type="#_x0000_t75" style="width:222pt;height:169.3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C3w/MvbAAAABQEAAA8AAABkcnMvZG93&#10;bnJldi54bWxMj8FOwzAQRO9I/IO1SNyoQ1FoCNlUVQWcIBKFD3DjbRwRryPbbcLfY7jQy0qjGc28&#10;rdazHcSJfOgdI9wuMhDErdM9dwifH883BYgQFWs1OCaEbwqwri8vKlVqN/E7nXaxE6mEQ6kQTIxj&#10;KWVoDVkVFm4kTt7Beatikr6T2qspldtBLrPsXlrVc1owaqStofZrd7QIb3dNM3n5lK/My6Fx27Fw&#10;D5tXxOurefMIItIc/8Pwi5/QoU5Me3dkHcSAkB6Jfzd5xSrPQewR8mWRgawreU5f/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">
                  <v:imagedata r:id="rId17" o:title=""/>
                  <o:lock v:ext="edit" aspectratio="f"/>
                </v:shape>
              </w:pict>
            </w:r>
          </w:p>
        </w:tc>
      </w:tr>
    </w:tbl>
    <w:p w14:paraId="322F8516" w14:textId="77777777" w:rsidR="005D57A1" w:rsidRDefault="005D57A1" w:rsidP="00AF0637"/>
    <w:p w14:paraId="369949A4" w14:textId="5300E8A7" w:rsidR="00A41543" w:rsidRPr="0099359D" w:rsidRDefault="00F57B84" w:rsidP="007B5D56">
      <w:pPr>
        <w:pStyle w:val="Legenda"/>
        <w:keepNext/>
        <w:jc w:val="center"/>
        <w:rPr>
          <w:b w:val="0"/>
          <w:bCs w:val="0"/>
          <w:sz w:val="24"/>
          <w:szCs w:val="24"/>
        </w:rPr>
      </w:pPr>
      <w:r>
        <w:rPr>
          <w:noProof/>
        </w:rPr>
        <w:pict w14:anchorId="243E1A74">
          <v:shape id="_x0000_s2065" type="#_x0000_t75" style="position:absolute;left:0;text-align:left;margin-left:-1.3pt;margin-top:26.9pt;width:453.2pt;height:271pt;z-index:-2;visibility:visible;mso-wrap-style:square;mso-position-horizontal-relative:text;mso-position-vertical-relative:text;mso-width-relative:page;mso-height-relative:page" wrapcoords="-69 0 -69 21484 21600 21484 21600 0 -69 0">
            <v:imagedata r:id="rId18" o:title=""/>
            <w10:wrap type="through"/>
          </v:shape>
        </w:pict>
      </w:r>
      <w:r w:rsidR="00A41543" w:rsidRPr="001F0B49">
        <w:rPr>
          <w:b w:val="0"/>
          <w:bCs w:val="0"/>
          <w:sz w:val="24"/>
          <w:szCs w:val="24"/>
        </w:rPr>
        <w:t>Figure 6. Knowledge flow from Arts disciplines to Medical and Health Sciences disciplines</w:t>
      </w:r>
    </w:p>
    <w:p w14:paraId="3D49A52F" w14:textId="51EE3390" w:rsidR="000510E3" w:rsidRDefault="000510E3" w:rsidP="00AF0637"/>
    <w:p w14:paraId="5F443CCC" w14:textId="77777777" w:rsidR="00F57B84" w:rsidRDefault="00F57B84" w:rsidP="00AF0637"/>
    <w:p w14:paraId="5DA82142" w14:textId="4CE5DBFD" w:rsidR="003D17CD" w:rsidRPr="0099359D" w:rsidRDefault="003D17CD" w:rsidP="003D17CD">
      <w:pPr>
        <w:pStyle w:val="Legenda"/>
        <w:keepNext/>
        <w:jc w:val="center"/>
        <w:rPr>
          <w:b w:val="0"/>
          <w:bCs w:val="0"/>
          <w:sz w:val="24"/>
          <w:szCs w:val="24"/>
        </w:rPr>
      </w:pPr>
      <w:r w:rsidRPr="001F0B49">
        <w:rPr>
          <w:b w:val="0"/>
          <w:bCs w:val="0"/>
          <w:sz w:val="24"/>
          <w:szCs w:val="24"/>
        </w:rPr>
        <w:t>Figure 7. Knowledge flow from Arts disciplines Engineering and Technology disciplines</w:t>
      </w:r>
    </w:p>
    <w:p w14:paraId="11706DC3" w14:textId="131AB884" w:rsidR="000510E3" w:rsidRDefault="000510E3" w:rsidP="007B2CD6"/>
    <w:p w14:paraId="14622D29" w14:textId="77777777" w:rsidR="00112A68" w:rsidRDefault="00112A68" w:rsidP="00112A68"/>
    <w:p w14:paraId="4DCD4A1D" w14:textId="6C03E2F6" w:rsidR="00112A68" w:rsidRDefault="00112A68" w:rsidP="00112A68">
      <w:r>
        <w:rPr>
          <w:noProof/>
        </w:rPr>
        <w:pict w14:anchorId="5D4B13A9">
          <v:shape id="_x0000_s2066" type="#_x0000_t75" style="position:absolute;margin-left:16.7pt;margin-top:6.75pt;width:454pt;height:269.9pt;z-index:-1;visibility:visible;mso-wrap-style:square;mso-position-horizontal-relative:text;mso-position-vertical-relative:text;mso-width-relative:page;mso-height-relative:page" wrapcoords="-64 0 -64 21493 21600 21493 21600 0 -64 0">
            <v:imagedata r:id="rId19" o:title=""/>
            <w10:wrap type="through"/>
          </v:shape>
        </w:pict>
      </w:r>
    </w:p>
    <w:p w14:paraId="137DF196" w14:textId="587DC538" w:rsidR="00112A68" w:rsidRDefault="00112A68" w:rsidP="00112A68"/>
    <w:p w14:paraId="0D70873A" w14:textId="379EB996" w:rsidR="00AF0637" w:rsidRDefault="00AF0637" w:rsidP="00AF0637">
      <w:pPr>
        <w:pStyle w:val="Nagwek2"/>
        <w:jc w:val="both"/>
      </w:pPr>
      <w:r>
        <w:lastRenderedPageBreak/>
        <w:t>4. Discussion and conclusions</w:t>
      </w:r>
    </w:p>
    <w:p w14:paraId="03B838AF" w14:textId="77777777" w:rsidR="00AF0637" w:rsidRPr="00AF0637" w:rsidRDefault="00AF0637" w:rsidP="00AF0637"/>
    <w:p w14:paraId="4B6267DF" w14:textId="53FF93BF" w:rsidR="00A300B7" w:rsidRPr="001F0B49" w:rsidRDefault="00E40BC6" w:rsidP="00A300B7">
      <w:pPr>
        <w:spacing w:after="120"/>
        <w:jc w:val="both"/>
      </w:pPr>
      <w:r w:rsidRPr="001F0B49">
        <w:t>This paper</w:t>
      </w:r>
      <w:r w:rsidR="003B12C2" w:rsidRPr="001F0B49">
        <w:t xml:space="preserve"> </w:t>
      </w:r>
      <w:r w:rsidR="00975630" w:rsidRPr="001F0B49">
        <w:t>examine</w:t>
      </w:r>
      <w:r w:rsidR="00F72944" w:rsidRPr="001F0B49">
        <w:t>d</w:t>
      </w:r>
      <w:r w:rsidR="003B12C2" w:rsidRPr="001F0B49">
        <w:t xml:space="preserve"> </w:t>
      </w:r>
      <w:r w:rsidR="0075182C" w:rsidRPr="001F0B49">
        <w:t xml:space="preserve">the interconnections between </w:t>
      </w:r>
      <w:r w:rsidR="002C3991" w:rsidRPr="001F0B49">
        <w:t>Arts and Sciences</w:t>
      </w:r>
      <w:r w:rsidR="003B12C2" w:rsidRPr="001F0B49">
        <w:t xml:space="preserve"> from two perspectives</w:t>
      </w:r>
      <w:r w:rsidR="00A300B7" w:rsidRPr="001F0B49">
        <w:t>:</w:t>
      </w:r>
      <w:r w:rsidR="008C5EC4" w:rsidRPr="001F0B49">
        <w:t xml:space="preserve"> </w:t>
      </w:r>
      <w:r w:rsidR="00A300B7" w:rsidRPr="001F0B49">
        <w:t>f</w:t>
      </w:r>
      <w:r w:rsidR="002C3991" w:rsidRPr="001F0B49">
        <w:t xml:space="preserve">irst, </w:t>
      </w:r>
      <w:r w:rsidR="00A300B7" w:rsidRPr="001F0B49">
        <w:t xml:space="preserve">we </w:t>
      </w:r>
      <w:r w:rsidR="00DD0595" w:rsidRPr="001F0B49">
        <w:t>explore</w:t>
      </w:r>
      <w:r w:rsidR="00F72944" w:rsidRPr="001F0B49">
        <w:t>d</w:t>
      </w:r>
      <w:r w:rsidR="00A300B7" w:rsidRPr="001F0B49">
        <w:t xml:space="preserve"> </w:t>
      </w:r>
      <w:r w:rsidR="008C5EC4" w:rsidRPr="001F0B49">
        <w:t xml:space="preserve">the </w:t>
      </w:r>
      <w:r w:rsidR="00A300B7" w:rsidRPr="001F0B49">
        <w:t xml:space="preserve">Arts-Sciences </w:t>
      </w:r>
      <w:r w:rsidR="008C5EC4" w:rsidRPr="001F0B49">
        <w:t xml:space="preserve">integration by </w:t>
      </w:r>
      <w:r w:rsidR="00DD0595" w:rsidRPr="001F0B49">
        <w:t>analysing</w:t>
      </w:r>
      <w:r w:rsidR="008C5EC4" w:rsidRPr="001F0B49">
        <w:t xml:space="preserve"> </w:t>
      </w:r>
      <w:r w:rsidR="001F0B49">
        <w:t>multi</w:t>
      </w:r>
      <w:r w:rsidR="008C5EC4" w:rsidRPr="001F0B49">
        <w:t xml:space="preserve">disciplinary journals in the </w:t>
      </w:r>
      <w:proofErr w:type="spellStart"/>
      <w:r w:rsidR="008C5EC4" w:rsidRPr="001F0B49">
        <w:t>WoS</w:t>
      </w:r>
      <w:proofErr w:type="spellEnd"/>
      <w:r w:rsidR="008C5EC4" w:rsidRPr="001F0B49">
        <w:t xml:space="preserve"> database</w:t>
      </w:r>
      <w:r w:rsidR="00975630" w:rsidRPr="001F0B49">
        <w:t>;</w:t>
      </w:r>
      <w:r w:rsidR="008C5EC4" w:rsidRPr="001F0B49">
        <w:t xml:space="preserve"> second, </w:t>
      </w:r>
      <w:r w:rsidR="00975630" w:rsidRPr="001F0B49">
        <w:t xml:space="preserve">we </w:t>
      </w:r>
      <w:r w:rsidR="00DD0595" w:rsidRPr="001F0B49">
        <w:t>investigate</w:t>
      </w:r>
      <w:r w:rsidR="00F72944" w:rsidRPr="001F0B49">
        <w:t>d</w:t>
      </w:r>
      <w:r w:rsidR="00975630" w:rsidRPr="001F0B49">
        <w:t xml:space="preserve"> </w:t>
      </w:r>
      <w:r w:rsidR="00905182" w:rsidRPr="001F0B49">
        <w:t xml:space="preserve">the </w:t>
      </w:r>
      <w:r w:rsidR="003046F2" w:rsidRPr="001F0B49">
        <w:t xml:space="preserve">two-way </w:t>
      </w:r>
      <w:r w:rsidR="00905182" w:rsidRPr="001F0B49">
        <w:t xml:space="preserve">knowledge flow between </w:t>
      </w:r>
      <w:r w:rsidR="00DD0595" w:rsidRPr="001F0B49">
        <w:t>Arts</w:t>
      </w:r>
      <w:r w:rsidR="00905182" w:rsidRPr="001F0B49">
        <w:t xml:space="preserve"> and </w:t>
      </w:r>
      <w:r w:rsidR="00765339">
        <w:t>science</w:t>
      </w:r>
      <w:r w:rsidR="00905182" w:rsidRPr="001F0B49">
        <w:t xml:space="preserve"> </w:t>
      </w:r>
      <w:r w:rsidR="00647867" w:rsidRPr="001F0B49">
        <w:t xml:space="preserve">fields and disciplines. </w:t>
      </w:r>
    </w:p>
    <w:p w14:paraId="6D3ABD03" w14:textId="77777777" w:rsidR="007C1C72" w:rsidRDefault="00922545" w:rsidP="00A300B7">
      <w:pPr>
        <w:spacing w:after="120"/>
        <w:jc w:val="both"/>
      </w:pPr>
      <w:r w:rsidRPr="00765339">
        <w:t xml:space="preserve">We found that </w:t>
      </w:r>
      <w:r w:rsidR="00B62486" w:rsidRPr="00765339">
        <w:t xml:space="preserve">there has been a growing trend towards </w:t>
      </w:r>
      <w:r w:rsidR="005471D6" w:rsidRPr="00765339">
        <w:t xml:space="preserve">Arts-Sciences </w:t>
      </w:r>
      <w:r w:rsidR="00B62486" w:rsidRPr="00765339">
        <w:t>interdisci</w:t>
      </w:r>
      <w:r w:rsidR="005471D6" w:rsidRPr="00765339">
        <w:t xml:space="preserve">plinarity but the </w:t>
      </w:r>
      <w:r w:rsidR="00747AF5" w:rsidRPr="00765339">
        <w:t xml:space="preserve">integration between Arts </w:t>
      </w:r>
      <w:r w:rsidR="001A1727" w:rsidRPr="00765339">
        <w:t>with</w:t>
      </w:r>
      <w:r w:rsidR="00747AF5" w:rsidRPr="00765339">
        <w:t xml:space="preserve"> </w:t>
      </w:r>
      <w:r w:rsidR="00D83D03" w:rsidRPr="00765339">
        <w:t xml:space="preserve">more </w:t>
      </w:r>
      <w:r w:rsidR="001A1727" w:rsidRPr="00765339">
        <w:t>STEM</w:t>
      </w:r>
      <w:r w:rsidR="00D83D03" w:rsidRPr="00765339">
        <w:t>-related</w:t>
      </w:r>
      <w:r w:rsidR="00BE034E" w:rsidRPr="00765339">
        <w:t xml:space="preserve"> fields</w:t>
      </w:r>
      <w:r w:rsidR="00483288" w:rsidRPr="00765339">
        <w:t xml:space="preserve"> (Engineering and Technology; Medical and Health Sciences; Natural Sciences) is still quite low</w:t>
      </w:r>
      <w:r w:rsidR="002940C8" w:rsidRPr="00765339">
        <w:t xml:space="preserve">. </w:t>
      </w:r>
      <w:r w:rsidR="009B5DE4" w:rsidRPr="00765339">
        <w:t>At the same time</w:t>
      </w:r>
      <w:r w:rsidR="002940C8" w:rsidRPr="00765339">
        <w:t>, the analysis of knowledge flow suggests that</w:t>
      </w:r>
      <w:r w:rsidR="003D6DDA" w:rsidRPr="00765339">
        <w:t xml:space="preserve"> </w:t>
      </w:r>
      <w:r w:rsidR="00991E40" w:rsidRPr="00765339">
        <w:t xml:space="preserve">Art and Sciences </w:t>
      </w:r>
      <w:r w:rsidR="000D7569" w:rsidRPr="00765339">
        <w:t xml:space="preserve">has increasingly </w:t>
      </w:r>
      <w:r w:rsidR="00D3499D" w:rsidRPr="00765339">
        <w:t>rel</w:t>
      </w:r>
      <w:r w:rsidR="000D7569" w:rsidRPr="00765339">
        <w:t>ied</w:t>
      </w:r>
      <w:r w:rsidR="00D3499D" w:rsidRPr="00765339">
        <w:t xml:space="preserve"> on each other in the process of new knowledge creation</w:t>
      </w:r>
      <w:r w:rsidR="00A52B99" w:rsidRPr="00765339">
        <w:t xml:space="preserve">. </w:t>
      </w:r>
    </w:p>
    <w:p w14:paraId="0CA7C2B9" w14:textId="1D988C88" w:rsidR="00AC2FD9" w:rsidRPr="00765339" w:rsidRDefault="00931BDE" w:rsidP="00A300B7">
      <w:pPr>
        <w:spacing w:after="120"/>
        <w:jc w:val="both"/>
      </w:pPr>
      <w:r w:rsidRPr="00765339">
        <w:t xml:space="preserve">The </w:t>
      </w:r>
      <w:r w:rsidR="00BD6BD8" w:rsidRPr="00765339">
        <w:t xml:space="preserve">analysis of </w:t>
      </w:r>
      <w:r w:rsidRPr="00765339">
        <w:t xml:space="preserve">data </w:t>
      </w:r>
      <w:r w:rsidR="000D29A5" w:rsidRPr="00765339">
        <w:t>at the higher level of thematic aggregation (fields of science)</w:t>
      </w:r>
      <w:r w:rsidRPr="00765339">
        <w:t xml:space="preserve"> suggest</w:t>
      </w:r>
      <w:r w:rsidR="00817C2E" w:rsidRPr="00765339">
        <w:t>s</w:t>
      </w:r>
      <w:r w:rsidRPr="00765339">
        <w:t xml:space="preserve"> that Art relies on </w:t>
      </w:r>
      <w:r w:rsidR="008B3BB4" w:rsidRPr="00765339">
        <w:t xml:space="preserve">the </w:t>
      </w:r>
      <w:r w:rsidR="006726E6" w:rsidRPr="00765339">
        <w:t>scien</w:t>
      </w:r>
      <w:r w:rsidR="008C71C8" w:rsidRPr="00765339">
        <w:t xml:space="preserve">tific fields </w:t>
      </w:r>
      <w:r w:rsidR="00C73454" w:rsidRPr="00765339">
        <w:t>(</w:t>
      </w:r>
      <w:r w:rsidR="008C71C8" w:rsidRPr="00765339">
        <w:t xml:space="preserve">such as Natural Sciences or Medical </w:t>
      </w:r>
      <w:r w:rsidR="00857D18" w:rsidRPr="00765339">
        <w:t>&amp;</w:t>
      </w:r>
      <w:r w:rsidR="0054365D" w:rsidRPr="00765339">
        <w:t xml:space="preserve"> Health </w:t>
      </w:r>
      <w:r w:rsidR="008C71C8" w:rsidRPr="00765339">
        <w:t>Sciences</w:t>
      </w:r>
      <w:r w:rsidR="00C73454" w:rsidRPr="00765339">
        <w:t>)</w:t>
      </w:r>
      <w:r w:rsidR="003F62F8" w:rsidRPr="00765339">
        <w:t xml:space="preserve"> to </w:t>
      </w:r>
      <w:r w:rsidR="004D5434" w:rsidRPr="00765339">
        <w:t>a much higher degree tha</w:t>
      </w:r>
      <w:r w:rsidR="00C73454" w:rsidRPr="00765339">
        <w:t>n</w:t>
      </w:r>
      <w:r w:rsidR="004D5434" w:rsidRPr="00765339">
        <w:t xml:space="preserve"> vice versa; however, this </w:t>
      </w:r>
      <w:r w:rsidR="007A664C" w:rsidRPr="00765339">
        <w:t xml:space="preserve">result </w:t>
      </w:r>
      <w:r w:rsidR="004D5434" w:rsidRPr="00765339">
        <w:t>might</w:t>
      </w:r>
      <w:r w:rsidR="00EA5620" w:rsidRPr="00765339">
        <w:t xml:space="preserve"> be</w:t>
      </w:r>
      <w:r w:rsidR="004D5434" w:rsidRPr="00765339">
        <w:t xml:space="preserve"> </w:t>
      </w:r>
      <w:r w:rsidR="002139CD" w:rsidRPr="00765339">
        <w:t>influenced by</w:t>
      </w:r>
      <w:r w:rsidR="004D5434" w:rsidRPr="00765339">
        <w:t xml:space="preserve"> </w:t>
      </w:r>
      <w:r w:rsidR="004F1982" w:rsidRPr="00765339">
        <w:t xml:space="preserve">the </w:t>
      </w:r>
      <w:r w:rsidR="002E75FF" w:rsidRPr="00765339">
        <w:t>significant differences between Arts and Science</w:t>
      </w:r>
      <w:r w:rsidR="00484D2D" w:rsidRPr="00765339">
        <w:t>s</w:t>
      </w:r>
      <w:r w:rsidR="002E75FF" w:rsidRPr="00765339">
        <w:t xml:space="preserve"> in terms of </w:t>
      </w:r>
      <w:r w:rsidR="00EA5620" w:rsidRPr="00765339">
        <w:t xml:space="preserve">field </w:t>
      </w:r>
      <w:r w:rsidR="002E75FF" w:rsidRPr="00765339">
        <w:t xml:space="preserve">size </w:t>
      </w:r>
      <w:r w:rsidR="00EB2A54" w:rsidRPr="00765339">
        <w:t>(</w:t>
      </w:r>
      <w:r w:rsidR="001D0F1E" w:rsidRPr="00765339">
        <w:t>i.e. Arts is much smaller than any of the science fields</w:t>
      </w:r>
      <w:r w:rsidR="00EB2A54" w:rsidRPr="00765339">
        <w:t xml:space="preserve">) </w:t>
      </w:r>
      <w:r w:rsidR="00364953" w:rsidRPr="00765339">
        <w:t>and</w:t>
      </w:r>
      <w:r w:rsidR="002E75FF" w:rsidRPr="00765339">
        <w:t xml:space="preserve"> </w:t>
      </w:r>
      <w:r w:rsidR="00364953" w:rsidRPr="00765339">
        <w:t>citation density</w:t>
      </w:r>
      <w:r w:rsidR="007918EC" w:rsidRPr="00765339">
        <w:t xml:space="preserve"> (</w:t>
      </w:r>
      <w:r w:rsidR="006D4418" w:rsidRPr="00765339">
        <w:t xml:space="preserve">e.g. art scholars cite, on average, much less papers than </w:t>
      </w:r>
      <w:r w:rsidR="00AC66C1" w:rsidRPr="00765339">
        <w:t xml:space="preserve">natural science scholars; see </w:t>
      </w:r>
      <w:r w:rsidR="006360A1" w:rsidRPr="00765339">
        <w:t>Ioannidis et al., 2019)</w:t>
      </w:r>
      <w:r w:rsidR="00364953" w:rsidRPr="00765339">
        <w:t xml:space="preserve">. </w:t>
      </w:r>
      <w:r w:rsidR="00FA42BA" w:rsidRPr="00765339">
        <w:t xml:space="preserve">The </w:t>
      </w:r>
      <w:r w:rsidR="0001029F" w:rsidRPr="00765339">
        <w:t xml:space="preserve">analysis of </w:t>
      </w:r>
      <w:r w:rsidR="00FA42BA" w:rsidRPr="00765339">
        <w:t xml:space="preserve">data </w:t>
      </w:r>
      <w:r w:rsidR="0001029F" w:rsidRPr="00765339">
        <w:t>at</w:t>
      </w:r>
      <w:r w:rsidR="00FA42BA" w:rsidRPr="00765339">
        <w:t xml:space="preserve"> the </w:t>
      </w:r>
      <w:r w:rsidR="007A2395" w:rsidRPr="00765339">
        <w:t xml:space="preserve">lower level (disciplines) </w:t>
      </w:r>
      <w:r w:rsidR="007918EC" w:rsidRPr="00765339">
        <w:t>reveals</w:t>
      </w:r>
      <w:r w:rsidR="007A2395" w:rsidRPr="00765339">
        <w:t xml:space="preserve"> </w:t>
      </w:r>
      <w:r w:rsidR="002C7D10" w:rsidRPr="00765339">
        <w:t xml:space="preserve">a number of </w:t>
      </w:r>
      <w:r w:rsidR="005B5BEB" w:rsidRPr="00765339">
        <w:t xml:space="preserve">strong reciprocal links between </w:t>
      </w:r>
      <w:r w:rsidR="0090336B" w:rsidRPr="00765339">
        <w:t xml:space="preserve">particular </w:t>
      </w:r>
      <w:r w:rsidR="009F2CE1" w:rsidRPr="00765339">
        <w:t xml:space="preserve">Arts and Sciences </w:t>
      </w:r>
      <w:r w:rsidR="00B333FF" w:rsidRPr="00765339">
        <w:t>disciplines</w:t>
      </w:r>
      <w:r w:rsidR="00B707F7" w:rsidRPr="00765339">
        <w:t>. It demonstrates that</w:t>
      </w:r>
      <w:r w:rsidR="000C4542" w:rsidRPr="00765339">
        <w:t xml:space="preserve"> </w:t>
      </w:r>
      <w:r w:rsidR="00B93A6A" w:rsidRPr="00765339">
        <w:t xml:space="preserve">scientific disciplines most highly cited by arts scholars are also those </w:t>
      </w:r>
      <w:r w:rsidR="00DC45C0" w:rsidRPr="00765339">
        <w:t xml:space="preserve">that </w:t>
      </w:r>
      <w:r w:rsidR="00B93A6A" w:rsidRPr="00765339">
        <w:t xml:space="preserve">most strongly rely on the knowledge from </w:t>
      </w:r>
      <w:r w:rsidR="00E40BC6" w:rsidRPr="00765339">
        <w:t>A</w:t>
      </w:r>
      <w:r w:rsidR="00B93A6A" w:rsidRPr="00765339">
        <w:t>rts.</w:t>
      </w:r>
    </w:p>
    <w:p w14:paraId="2B5B7008" w14:textId="0FA263A7" w:rsidR="001670A9" w:rsidRDefault="009C0C95" w:rsidP="00A300B7">
      <w:pPr>
        <w:spacing w:after="120"/>
        <w:jc w:val="both"/>
      </w:pPr>
      <w:r w:rsidRPr="008F21AB">
        <w:t>We suggest that future research explores those reciprocal links in more depth</w:t>
      </w:r>
      <w:r w:rsidR="00CC18E8" w:rsidRPr="008F21AB">
        <w:t xml:space="preserve">. </w:t>
      </w:r>
      <w:r w:rsidR="00106B83" w:rsidRPr="008F21AB">
        <w:t xml:space="preserve">Also, </w:t>
      </w:r>
      <w:r w:rsidR="000126A9" w:rsidRPr="008F21AB">
        <w:t xml:space="preserve">our results </w:t>
      </w:r>
      <w:r w:rsidR="006D1289" w:rsidRPr="008F21AB">
        <w:t xml:space="preserve">indicate that </w:t>
      </w:r>
      <w:r w:rsidR="0028588D" w:rsidRPr="008F21AB">
        <w:t xml:space="preserve">studying </w:t>
      </w:r>
      <w:r w:rsidR="00106B83" w:rsidRPr="008F21AB">
        <w:t xml:space="preserve">the Arts-Sciences relationship </w:t>
      </w:r>
      <w:r w:rsidR="0028588D" w:rsidRPr="008F21AB">
        <w:t>at the</w:t>
      </w:r>
      <w:r w:rsidR="00CC18E8" w:rsidRPr="008F21AB">
        <w:t xml:space="preserve"> level of disciplines</w:t>
      </w:r>
      <w:r w:rsidR="00901370" w:rsidRPr="008F21AB">
        <w:t xml:space="preserve"> </w:t>
      </w:r>
      <w:r w:rsidR="0028588D" w:rsidRPr="008F21AB">
        <w:t>(rather than fields) can lead to more meaningful results</w:t>
      </w:r>
      <w:r w:rsidR="0012068C" w:rsidRPr="008F21AB">
        <w:t>.</w:t>
      </w:r>
      <w:r w:rsidR="00CC18E8" w:rsidRPr="008F21AB">
        <w:t xml:space="preserve"> </w:t>
      </w:r>
      <w:r w:rsidR="007D7D08" w:rsidRPr="008F21AB">
        <w:t xml:space="preserve">It seems that </w:t>
      </w:r>
      <w:r w:rsidR="005904DC" w:rsidRPr="008F21AB">
        <w:t>some Arts disciplines</w:t>
      </w:r>
      <w:r w:rsidR="008B5271" w:rsidRPr="008F21AB">
        <w:t xml:space="preserve"> (</w:t>
      </w:r>
      <w:r w:rsidR="007D7D08" w:rsidRPr="008F21AB">
        <w:t>e.g. M</w:t>
      </w:r>
      <w:r w:rsidR="008B5271" w:rsidRPr="008F21AB">
        <w:t xml:space="preserve">usic, </w:t>
      </w:r>
      <w:r w:rsidR="00BD3529" w:rsidRPr="008F21AB">
        <w:t>(V</w:t>
      </w:r>
      <w:r w:rsidR="009732D6" w:rsidRPr="008F21AB">
        <w:t>isual</w:t>
      </w:r>
      <w:r w:rsidR="00BD3529" w:rsidRPr="008F21AB">
        <w:t>)</w:t>
      </w:r>
      <w:r w:rsidR="009732D6" w:rsidRPr="008F21AB">
        <w:t xml:space="preserve"> </w:t>
      </w:r>
      <w:r w:rsidR="007D7D08" w:rsidRPr="008F21AB">
        <w:t>A</w:t>
      </w:r>
      <w:r w:rsidR="00484D2D" w:rsidRPr="008F21AB">
        <w:t>rts</w:t>
      </w:r>
      <w:r w:rsidR="008B5271" w:rsidRPr="008F21AB">
        <w:t>) seem to be</w:t>
      </w:r>
      <w:r w:rsidR="005904DC" w:rsidRPr="008F21AB">
        <w:t xml:space="preserve"> </w:t>
      </w:r>
      <w:r w:rsidR="008B5271" w:rsidRPr="008F21AB">
        <w:t xml:space="preserve">much more </w:t>
      </w:r>
      <w:r w:rsidR="007D7D08" w:rsidRPr="008F21AB">
        <w:t>connected</w:t>
      </w:r>
      <w:r w:rsidR="005904DC" w:rsidRPr="008F21AB">
        <w:t xml:space="preserve"> to </w:t>
      </w:r>
      <w:r w:rsidR="00484D2D" w:rsidRPr="008F21AB">
        <w:t>s</w:t>
      </w:r>
      <w:r w:rsidR="008B5271" w:rsidRPr="008F21AB">
        <w:t xml:space="preserve">cience </w:t>
      </w:r>
      <w:r w:rsidR="004D18F6" w:rsidRPr="008F21AB">
        <w:t xml:space="preserve">fields than others </w:t>
      </w:r>
      <w:r w:rsidR="005904DC" w:rsidRPr="008F21AB">
        <w:t>(</w:t>
      </w:r>
      <w:r w:rsidR="007D7D08" w:rsidRPr="008F21AB">
        <w:t>e.g. L</w:t>
      </w:r>
      <w:r w:rsidR="005904DC" w:rsidRPr="008F21AB">
        <w:t>iterature</w:t>
      </w:r>
      <w:r w:rsidR="004978B9" w:rsidRPr="008F21AB">
        <w:t>)</w:t>
      </w:r>
      <w:r w:rsidR="00F75B0E" w:rsidRPr="008F21AB">
        <w:t xml:space="preserve"> and</w:t>
      </w:r>
      <w:r w:rsidR="0012068C" w:rsidRPr="008F21AB">
        <w:t xml:space="preserve"> </w:t>
      </w:r>
      <w:r w:rsidR="004D18F6" w:rsidRPr="008F21AB">
        <w:t xml:space="preserve">that </w:t>
      </w:r>
      <w:r w:rsidR="008B2F3D" w:rsidRPr="008F21AB">
        <w:t xml:space="preserve">visual and performing arts </w:t>
      </w:r>
      <w:r w:rsidR="00B2138A" w:rsidRPr="008F21AB">
        <w:t xml:space="preserve">(classified in this paper as “only”-Arts) are </w:t>
      </w:r>
      <w:r w:rsidR="00CD1D8A" w:rsidRPr="008F21AB">
        <w:t xml:space="preserve">more </w:t>
      </w:r>
      <w:r w:rsidR="00AF24F8" w:rsidRPr="008F21AB">
        <w:t xml:space="preserve">connected to sciences </w:t>
      </w:r>
      <w:r w:rsidR="008B2F3D" w:rsidRPr="008F21AB">
        <w:t>th</w:t>
      </w:r>
      <w:r w:rsidR="001670A9" w:rsidRPr="008F21AB">
        <w:t xml:space="preserve">an </w:t>
      </w:r>
      <w:r w:rsidR="00AF24F8" w:rsidRPr="008F21AB">
        <w:t xml:space="preserve">disciplines related to </w:t>
      </w:r>
      <w:r w:rsidR="00654798" w:rsidRPr="008F21AB">
        <w:t xml:space="preserve">the </w:t>
      </w:r>
      <w:r w:rsidR="00AF24F8" w:rsidRPr="008F21AB">
        <w:t>general Humanities</w:t>
      </w:r>
      <w:r w:rsidR="001670A9" w:rsidRPr="008F21AB">
        <w:t xml:space="preserve"> (“partial”-Arts</w:t>
      </w:r>
      <w:r w:rsidR="00AF24F8" w:rsidRPr="008F21AB">
        <w:t xml:space="preserve">). </w:t>
      </w:r>
      <w:r w:rsidR="003779F3" w:rsidRPr="008F21AB">
        <w:t xml:space="preserve">Also, our results suggest that </w:t>
      </w:r>
      <w:r w:rsidR="00EF62BA" w:rsidRPr="008F21AB">
        <w:t xml:space="preserve">there are </w:t>
      </w:r>
      <w:r w:rsidR="00857D18" w:rsidRPr="008F21AB">
        <w:t xml:space="preserve">some specific disciplinary connections, e.g. between Music and Medical &amp; Health Sciences </w:t>
      </w:r>
      <w:r w:rsidR="00743F34">
        <w:t>as well as</w:t>
      </w:r>
      <w:r w:rsidR="00857D18" w:rsidRPr="008F21AB">
        <w:t xml:space="preserve"> </w:t>
      </w:r>
      <w:r w:rsidR="00F82219" w:rsidRPr="008F21AB">
        <w:t>Visual Arts and Engineering &amp; Technology</w:t>
      </w:r>
      <w:r w:rsidR="00EF62BA" w:rsidRPr="008F21AB">
        <w:t>; fu</w:t>
      </w:r>
      <w:r w:rsidR="000C0780" w:rsidRPr="008F21AB">
        <w:t xml:space="preserve">rther studies </w:t>
      </w:r>
      <w:r w:rsidR="00EF62BA" w:rsidRPr="008F21AB">
        <w:t xml:space="preserve">could </w:t>
      </w:r>
      <w:r w:rsidR="000C0780" w:rsidRPr="008F21AB">
        <w:t xml:space="preserve">investigate </w:t>
      </w:r>
      <w:r w:rsidR="00BF1C60" w:rsidRPr="008F21AB">
        <w:t>those links more systematically.</w:t>
      </w:r>
    </w:p>
    <w:p w14:paraId="1E0025AB" w14:textId="77777777" w:rsidR="001670A9" w:rsidRDefault="001670A9" w:rsidP="00A300B7">
      <w:pPr>
        <w:spacing w:after="120"/>
        <w:jc w:val="both"/>
      </w:pPr>
    </w:p>
    <w:p w14:paraId="153897FF" w14:textId="42301369" w:rsidR="008168F4" w:rsidRDefault="008168F4">
      <w:pPr>
        <w:jc w:val="both"/>
        <w:rPr>
          <w:b/>
          <w:bCs/>
        </w:rPr>
      </w:pPr>
      <w:r>
        <w:rPr>
          <w:b/>
          <w:bCs/>
        </w:rPr>
        <w:t>References</w:t>
      </w:r>
    </w:p>
    <w:p w14:paraId="6E922285" w14:textId="77777777" w:rsidR="00EE7B7F" w:rsidRPr="007021B3" w:rsidRDefault="00EE7B7F" w:rsidP="00EE7B7F">
      <w:pPr>
        <w:jc w:val="both"/>
        <w:rPr>
          <w:lang w:val="en-US"/>
        </w:rPr>
      </w:pPr>
    </w:p>
    <w:p w14:paraId="4AD22FC1" w14:textId="77777777" w:rsidR="00EE7B7F" w:rsidRPr="00BD5110" w:rsidRDefault="00EE7B7F" w:rsidP="00BD5110">
      <w:pPr>
        <w:spacing w:after="120"/>
        <w:jc w:val="both"/>
      </w:pPr>
      <w:r w:rsidRPr="00BD5110">
        <w:t>Bicer, A.</w:t>
      </w:r>
      <w:r>
        <w:t xml:space="preserve">, et al. (2017). </w:t>
      </w:r>
      <w:r w:rsidRPr="00BD5110">
        <w:t>Moving from STEM to STEAM: The effects of informal STEM learning on students' creativity and problem solving skills with 3D printing</w:t>
      </w:r>
      <w:r>
        <w:t>.</w:t>
      </w:r>
      <w:r w:rsidRPr="00BD5110">
        <w:t xml:space="preserve"> </w:t>
      </w:r>
      <w:r w:rsidRPr="00EE7B7F">
        <w:rPr>
          <w:i/>
          <w:iCs/>
        </w:rPr>
        <w:t>Proceedings of the 2017 IEEE Frontiers in Education Conference</w:t>
      </w:r>
      <w:r>
        <w:t>.</w:t>
      </w:r>
      <w:r w:rsidRPr="00BD5110">
        <w:t xml:space="preserve"> </w:t>
      </w:r>
      <w:proofErr w:type="spellStart"/>
      <w:r w:rsidRPr="00BD5110">
        <w:t>doi</w:t>
      </w:r>
      <w:proofErr w:type="spellEnd"/>
      <w:r w:rsidRPr="00BD5110">
        <w:t>: 10.1109/FIE.2017.8190545</w:t>
      </w:r>
      <w:r>
        <w:t xml:space="preserve"> </w:t>
      </w:r>
    </w:p>
    <w:p w14:paraId="7C7ECE3C" w14:textId="77777777" w:rsidR="00EE7B7F" w:rsidRPr="00BD5110" w:rsidRDefault="00EE7B7F" w:rsidP="00BD5110">
      <w:pPr>
        <w:spacing w:after="120"/>
        <w:jc w:val="both"/>
      </w:pPr>
      <w:r w:rsidRPr="00BD5110">
        <w:t xml:space="preserve">Boy, G.A. (2013). From STEM to STEAM: </w:t>
      </w:r>
      <w:r>
        <w:t>t</w:t>
      </w:r>
      <w:r w:rsidRPr="00BD5110">
        <w:t xml:space="preserve">oward a </w:t>
      </w:r>
      <w:r>
        <w:t>h</w:t>
      </w:r>
      <w:r w:rsidRPr="00BD5110">
        <w:t>uman-</w:t>
      </w:r>
      <w:proofErr w:type="spellStart"/>
      <w:r>
        <w:t>c</w:t>
      </w:r>
      <w:r w:rsidRPr="00BD5110">
        <w:t>entered</w:t>
      </w:r>
      <w:proofErr w:type="spellEnd"/>
      <w:r w:rsidRPr="00BD5110">
        <w:t xml:space="preserve"> </w:t>
      </w:r>
      <w:r>
        <w:t>e</w:t>
      </w:r>
      <w:r w:rsidRPr="00BD5110">
        <w:t xml:space="preserve">ducation. </w:t>
      </w:r>
      <w:r w:rsidRPr="00BD5110">
        <w:rPr>
          <w:i/>
          <w:iCs/>
        </w:rPr>
        <w:t>Proceedings of the 31st European Conference on Cognitive Ergonomics</w:t>
      </w:r>
      <w:r>
        <w:t xml:space="preserve">. </w:t>
      </w:r>
      <w:r w:rsidRPr="00BD5110">
        <w:t>Article No. 3</w:t>
      </w:r>
      <w:r>
        <w:t xml:space="preserve">: </w:t>
      </w:r>
      <w:r w:rsidRPr="00BD5110">
        <w:t>1–7</w:t>
      </w:r>
      <w:r>
        <w:t xml:space="preserve">. </w:t>
      </w:r>
      <w:hyperlink r:id="rId20" w:history="1">
        <w:r w:rsidRPr="00A1396E">
          <w:rPr>
            <w:rStyle w:val="Hipercze"/>
          </w:rPr>
          <w:t>https://doi.org/10.1145/2501907.2501934</w:t>
        </w:r>
      </w:hyperlink>
      <w:r>
        <w:t xml:space="preserve"> </w:t>
      </w:r>
    </w:p>
    <w:p w14:paraId="27BACCCF" w14:textId="77777777" w:rsidR="00EE7B7F" w:rsidRPr="007021B3" w:rsidRDefault="00EE7B7F" w:rsidP="00BD5110">
      <w:pPr>
        <w:spacing w:after="120"/>
        <w:jc w:val="both"/>
        <w:rPr>
          <w:lang w:val="en-US"/>
        </w:rPr>
      </w:pPr>
      <w:proofErr w:type="spellStart"/>
      <w:r w:rsidRPr="007021B3">
        <w:rPr>
          <w:lang w:val="en-US"/>
        </w:rPr>
        <w:t>Conradty</w:t>
      </w:r>
      <w:proofErr w:type="spellEnd"/>
      <w:r w:rsidRPr="007021B3">
        <w:rPr>
          <w:lang w:val="en-US"/>
        </w:rPr>
        <w:t xml:space="preserve">, C., Bogner F. X., (2019). From STEM to STEAM: cracking the code? How creativity &amp; motivation interacts with inquiry-based learning. </w:t>
      </w:r>
      <w:r w:rsidRPr="007021B3">
        <w:rPr>
          <w:i/>
          <w:iCs/>
          <w:lang w:val="en-US"/>
        </w:rPr>
        <w:t>Creativity Research Journal</w:t>
      </w:r>
      <w:r w:rsidRPr="007021B3">
        <w:rPr>
          <w:lang w:val="en-US"/>
        </w:rPr>
        <w:t xml:space="preserve">, 31(3), 284–295. </w:t>
      </w:r>
      <w:hyperlink r:id="rId21" w:history="1">
        <w:r w:rsidRPr="007021B3">
          <w:rPr>
            <w:rStyle w:val="Hipercze"/>
            <w:lang w:val="en-US"/>
          </w:rPr>
          <w:t>https://doi.org/10.1080/10400419.2019.1641678</w:t>
        </w:r>
      </w:hyperlink>
      <w:r w:rsidRPr="007021B3">
        <w:rPr>
          <w:lang w:val="en-US"/>
        </w:rPr>
        <w:t xml:space="preserve"> </w:t>
      </w:r>
    </w:p>
    <w:p w14:paraId="444FE22A" w14:textId="77777777" w:rsidR="00EE7B7F" w:rsidRDefault="00EE7B7F" w:rsidP="00EE7B7F">
      <w:pPr>
        <w:spacing w:after="120"/>
        <w:jc w:val="both"/>
      </w:pPr>
      <w:r w:rsidRPr="00BF2C2F">
        <w:t>Garfield, E. (2007)</w:t>
      </w:r>
      <w:r>
        <w:t xml:space="preserve">. </w:t>
      </w:r>
      <w:r w:rsidRPr="00BF2C2F">
        <w:t>The evolution of the science citation index</w:t>
      </w:r>
      <w:r>
        <w:t xml:space="preserve">. </w:t>
      </w:r>
      <w:r w:rsidRPr="00EE7B7F">
        <w:rPr>
          <w:i/>
          <w:iCs/>
        </w:rPr>
        <w:t>International Microbiology</w:t>
      </w:r>
      <w:r>
        <w:t>, 10:65-69. DOI:</w:t>
      </w:r>
      <w:r w:rsidRPr="00BF2C2F">
        <w:t>10.2436/20.1501.01.10</w:t>
      </w:r>
    </w:p>
    <w:p w14:paraId="4F2390CE" w14:textId="3EFD15E9" w:rsidR="009D054E" w:rsidRPr="00BF2C2F" w:rsidRDefault="009D054E" w:rsidP="00EE7B7F">
      <w:pPr>
        <w:spacing w:after="120"/>
        <w:jc w:val="both"/>
      </w:pPr>
      <w:r w:rsidRPr="009D054E">
        <w:t>Ioannidis</w:t>
      </w:r>
      <w:r w:rsidR="006360A1">
        <w:t>,</w:t>
      </w:r>
      <w:r w:rsidRPr="009D054E">
        <w:t xml:space="preserve"> J</w:t>
      </w:r>
      <w:r w:rsidR="0098513C">
        <w:t>.</w:t>
      </w:r>
      <w:r w:rsidRPr="009D054E">
        <w:t>P</w:t>
      </w:r>
      <w:r w:rsidR="0098513C">
        <w:t>.</w:t>
      </w:r>
      <w:r w:rsidRPr="009D054E">
        <w:t>A</w:t>
      </w:r>
      <w:r w:rsidR="0098513C">
        <w:t>.</w:t>
      </w:r>
      <w:r w:rsidRPr="009D054E">
        <w:t>, Baas</w:t>
      </w:r>
      <w:r w:rsidR="0098513C">
        <w:t>,</w:t>
      </w:r>
      <w:r w:rsidRPr="009D054E">
        <w:t xml:space="preserve"> J</w:t>
      </w:r>
      <w:r w:rsidR="0098513C">
        <w:t>.</w:t>
      </w:r>
      <w:r w:rsidRPr="009D054E">
        <w:t xml:space="preserve">, </w:t>
      </w:r>
      <w:proofErr w:type="spellStart"/>
      <w:r w:rsidRPr="009D054E">
        <w:t>Klavans</w:t>
      </w:r>
      <w:proofErr w:type="spellEnd"/>
      <w:r w:rsidR="0098513C">
        <w:t>,</w:t>
      </w:r>
      <w:r w:rsidRPr="009D054E">
        <w:t xml:space="preserve"> R</w:t>
      </w:r>
      <w:r w:rsidR="0098513C">
        <w:t>.</w:t>
      </w:r>
      <w:r w:rsidRPr="009D054E">
        <w:t>, Boyack</w:t>
      </w:r>
      <w:r w:rsidR="0098513C">
        <w:t>,</w:t>
      </w:r>
      <w:r w:rsidRPr="009D054E">
        <w:t xml:space="preserve"> K</w:t>
      </w:r>
      <w:r w:rsidR="0098513C">
        <w:t>.</w:t>
      </w:r>
      <w:r w:rsidRPr="009D054E">
        <w:t>W</w:t>
      </w:r>
      <w:r w:rsidR="0098513C">
        <w:t>.</w:t>
      </w:r>
      <w:r w:rsidRPr="009D054E">
        <w:t xml:space="preserve"> (2019)</w:t>
      </w:r>
      <w:r w:rsidR="0098513C">
        <w:t>.</w:t>
      </w:r>
      <w:r w:rsidRPr="009D054E">
        <w:t xml:space="preserve"> A standardized citation metrics author database annotated for scientific field. </w:t>
      </w:r>
      <w:proofErr w:type="spellStart"/>
      <w:r w:rsidRPr="006360A1">
        <w:rPr>
          <w:i/>
          <w:iCs/>
        </w:rPr>
        <w:t>PLoS</w:t>
      </w:r>
      <w:proofErr w:type="spellEnd"/>
      <w:r w:rsidRPr="006360A1">
        <w:rPr>
          <w:i/>
          <w:iCs/>
        </w:rPr>
        <w:t xml:space="preserve"> Biol</w:t>
      </w:r>
      <w:r w:rsidR="006360A1" w:rsidRPr="006360A1">
        <w:rPr>
          <w:i/>
          <w:iCs/>
        </w:rPr>
        <w:t>ogy</w:t>
      </w:r>
      <w:r w:rsidRPr="009D054E">
        <w:t xml:space="preserve"> 17(8): e3000384. </w:t>
      </w:r>
      <w:hyperlink r:id="rId22" w:history="1">
        <w:r w:rsidR="0098513C" w:rsidRPr="000D1530">
          <w:rPr>
            <w:rStyle w:val="Hipercze"/>
          </w:rPr>
          <w:t>https://doi.org/10.1371/journal.pbio.3000384</w:t>
        </w:r>
      </w:hyperlink>
      <w:r w:rsidR="0098513C">
        <w:t xml:space="preserve"> </w:t>
      </w:r>
    </w:p>
    <w:p w14:paraId="47A42B3E" w14:textId="77777777" w:rsidR="00EE7B7F" w:rsidRPr="00BD5110" w:rsidRDefault="00EE7B7F" w:rsidP="00BD5110">
      <w:pPr>
        <w:spacing w:after="120"/>
        <w:jc w:val="both"/>
      </w:pPr>
      <w:r w:rsidRPr="00BD5110">
        <w:lastRenderedPageBreak/>
        <w:t xml:space="preserve">Nishikawa, K. </w:t>
      </w:r>
      <w:r>
        <w:t xml:space="preserve">(2023). </w:t>
      </w:r>
      <w:r w:rsidRPr="00BD5110">
        <w:t xml:space="preserve">How and why are citations between disciplines made? A citation context analysis focusing on natural sciences and social sciences and humanities. </w:t>
      </w:r>
      <w:proofErr w:type="spellStart"/>
      <w:r w:rsidRPr="00BD5110">
        <w:rPr>
          <w:i/>
          <w:iCs/>
        </w:rPr>
        <w:t>Scientometrics</w:t>
      </w:r>
      <w:proofErr w:type="spellEnd"/>
      <w:r>
        <w:t xml:space="preserve">. </w:t>
      </w:r>
      <w:hyperlink r:id="rId23" w:history="1">
        <w:r w:rsidRPr="00BD5110">
          <w:rPr>
            <w:rStyle w:val="Hipercze"/>
          </w:rPr>
          <w:t>https://doi.org/10.1007/s11192-023-04664-y</w:t>
        </w:r>
      </w:hyperlink>
    </w:p>
    <w:p w14:paraId="001BB608" w14:textId="76C67FEF" w:rsidR="00EE7B7F" w:rsidRDefault="00EE7B7F" w:rsidP="00BD5110">
      <w:pPr>
        <w:spacing w:after="120"/>
        <w:jc w:val="both"/>
      </w:pPr>
      <w:r w:rsidRPr="00BD5110">
        <w:t>Pfeiffer F</w:t>
      </w:r>
      <w:r>
        <w:t>.</w:t>
      </w:r>
      <w:r w:rsidRPr="00BD5110">
        <w:t>M</w:t>
      </w:r>
      <w:r>
        <w:t>.</w:t>
      </w:r>
      <w:r w:rsidRPr="00BD5110">
        <w:t xml:space="preserve">, et al. </w:t>
      </w:r>
      <w:r>
        <w:t xml:space="preserve">(2017). </w:t>
      </w:r>
      <w:r w:rsidRPr="00BD5110">
        <w:t xml:space="preserve">When </w:t>
      </w:r>
      <w:proofErr w:type="spellStart"/>
      <w:r>
        <w:t>t</w:t>
      </w:r>
      <w:r w:rsidRPr="00BD5110">
        <w:t>heater</w:t>
      </w:r>
      <w:proofErr w:type="spellEnd"/>
      <w:r w:rsidRPr="00BD5110">
        <w:t xml:space="preserve"> </w:t>
      </w:r>
      <w:r>
        <w:t>c</w:t>
      </w:r>
      <w:r w:rsidRPr="00BD5110">
        <w:t xml:space="preserve">omes to </w:t>
      </w:r>
      <w:r>
        <w:t>e</w:t>
      </w:r>
      <w:r w:rsidRPr="00BD5110">
        <w:t xml:space="preserve">ngineering </w:t>
      </w:r>
      <w:r>
        <w:t>d</w:t>
      </w:r>
      <w:r w:rsidRPr="00BD5110">
        <w:t xml:space="preserve">esign: </w:t>
      </w:r>
      <w:r>
        <w:t>o</w:t>
      </w:r>
      <w:r w:rsidRPr="00BD5110">
        <w:t xml:space="preserve">h </w:t>
      </w:r>
      <w:r>
        <w:t>h</w:t>
      </w:r>
      <w:r w:rsidRPr="00BD5110">
        <w:t xml:space="preserve">ow </w:t>
      </w:r>
      <w:r>
        <w:t>c</w:t>
      </w:r>
      <w:r w:rsidRPr="00BD5110">
        <w:t xml:space="preserve">reative </w:t>
      </w:r>
      <w:r>
        <w:t>t</w:t>
      </w:r>
      <w:r w:rsidRPr="00BD5110">
        <w:t xml:space="preserve">hey </w:t>
      </w:r>
      <w:r>
        <w:t>c</w:t>
      </w:r>
      <w:r w:rsidRPr="00BD5110">
        <w:t xml:space="preserve">an </w:t>
      </w:r>
      <w:r>
        <w:t>b</w:t>
      </w:r>
      <w:r w:rsidRPr="00BD5110">
        <w:t xml:space="preserve">e. </w:t>
      </w:r>
      <w:r w:rsidRPr="00EE7B7F">
        <w:rPr>
          <w:i/>
          <w:iCs/>
        </w:rPr>
        <w:t>Journal of Biomechanical Engineering</w:t>
      </w:r>
      <w:r w:rsidRPr="00BD5110">
        <w:t xml:space="preserve">. </w:t>
      </w:r>
      <w:r w:rsidRPr="00EE7B7F">
        <w:t>139</w:t>
      </w:r>
      <w:r>
        <w:t xml:space="preserve"> </w:t>
      </w:r>
      <w:r w:rsidRPr="00EE7B7F">
        <w:t>(7): 071004</w:t>
      </w:r>
      <w:r w:rsidRPr="00BD5110">
        <w:t>.</w:t>
      </w:r>
      <w:r>
        <w:br/>
      </w:r>
      <w:hyperlink r:id="rId24" w:history="1">
        <w:r w:rsidRPr="00A1396E">
          <w:rPr>
            <w:rStyle w:val="Hipercze"/>
          </w:rPr>
          <w:t>https://doi.org/10.1115/1.4036793</w:t>
        </w:r>
      </w:hyperlink>
    </w:p>
    <w:p w14:paraId="4222EF7A" w14:textId="77777777" w:rsidR="00EE7B7F" w:rsidRPr="00BD5110" w:rsidRDefault="00EE7B7F" w:rsidP="00BD5110">
      <w:pPr>
        <w:spacing w:after="120"/>
        <w:jc w:val="both"/>
      </w:pPr>
      <w:r w:rsidRPr="00BD5110">
        <w:t>Santi</w:t>
      </w:r>
      <w:r>
        <w:t xml:space="preserve">, K., </w:t>
      </w:r>
      <w:r w:rsidRPr="00BD5110">
        <w:t xml:space="preserve">et al. </w:t>
      </w:r>
      <w:r>
        <w:t>(</w:t>
      </w:r>
      <w:r w:rsidRPr="00BD5110">
        <w:t>2021</w:t>
      </w:r>
      <w:r>
        <w:t>).</w:t>
      </w:r>
      <w:r w:rsidRPr="00BD5110">
        <w:t xml:space="preserve"> STEAM in environment and science education: Analysis and bibliometric mapping of the research literature (2013-2020)</w:t>
      </w:r>
      <w:r>
        <w:t xml:space="preserve">. </w:t>
      </w:r>
      <w:r w:rsidRPr="00BD5110">
        <w:rPr>
          <w:i/>
          <w:iCs/>
        </w:rPr>
        <w:t>Journal of Physics: Conference Series</w:t>
      </w:r>
      <w:r>
        <w:t>,</w:t>
      </w:r>
      <w:r w:rsidRPr="00BD5110">
        <w:t xml:space="preserve"> 1796 </w:t>
      </w:r>
      <w:r>
        <w:t>(</w:t>
      </w:r>
      <w:r w:rsidRPr="00BD5110">
        <w:t>012097</w:t>
      </w:r>
      <w:r>
        <w:t>).</w:t>
      </w:r>
      <w:r w:rsidRPr="00BD5110">
        <w:t xml:space="preserve"> DOI 10.1088/1742-6596/1796/1/012097</w:t>
      </w:r>
    </w:p>
    <w:p w14:paraId="5149F95B" w14:textId="77777777" w:rsidR="00EE7B7F" w:rsidRPr="00BD5110" w:rsidRDefault="00EE7B7F" w:rsidP="00BD5110">
      <w:pPr>
        <w:spacing w:after="120"/>
        <w:jc w:val="both"/>
      </w:pPr>
      <w:r w:rsidRPr="00BD5110">
        <w:t xml:space="preserve">Sousa, D. A., &amp; Pilecki, T. (2013). </w:t>
      </w:r>
      <w:r w:rsidRPr="00EE7B7F">
        <w:rPr>
          <w:i/>
          <w:iCs/>
        </w:rPr>
        <w:t>From STEM to STEAM: Using Brain-Compatible Strategies to Integrate the Arts</w:t>
      </w:r>
      <w:r w:rsidRPr="00BD5110">
        <w:t xml:space="preserve">. </w:t>
      </w:r>
      <w:r w:rsidRPr="00EE7B7F">
        <w:t>Thousand Oaks, CA: Sage.</w:t>
      </w:r>
    </w:p>
    <w:p w14:paraId="1DEFFEB6" w14:textId="77777777" w:rsidR="00EE7B7F" w:rsidRPr="00BD5110" w:rsidRDefault="00EE7B7F" w:rsidP="00BD5110">
      <w:pPr>
        <w:spacing w:after="120"/>
        <w:jc w:val="both"/>
      </w:pPr>
      <w:r w:rsidRPr="00BD5110">
        <w:t xml:space="preserve">Stewart, A.J., Mueller, M.P., </w:t>
      </w:r>
      <w:r>
        <w:t xml:space="preserve">&amp; </w:t>
      </w:r>
      <w:r w:rsidRPr="00BD5110">
        <w:t>Tippins D.J. (Eds.)</w:t>
      </w:r>
      <w:r>
        <w:t>.</w:t>
      </w:r>
      <w:r w:rsidRPr="00BD5110">
        <w:t xml:space="preserve"> (2019)</w:t>
      </w:r>
      <w:r>
        <w:t>.</w:t>
      </w:r>
      <w:r w:rsidRPr="00BD5110">
        <w:t xml:space="preserve"> </w:t>
      </w:r>
      <w:r w:rsidRPr="00BD5110">
        <w:rPr>
          <w:i/>
          <w:iCs/>
        </w:rPr>
        <w:t>Converting STEM into STEAM Programs: Methods and Examples from and for Education</w:t>
      </w:r>
      <w:r w:rsidRPr="00BD5110">
        <w:t xml:space="preserve">. </w:t>
      </w:r>
      <w:r>
        <w:t xml:space="preserve">Switzerland, </w:t>
      </w:r>
      <w:r w:rsidRPr="00BD5110">
        <w:t>Cham: Springer Nature.</w:t>
      </w:r>
    </w:p>
    <w:p w14:paraId="1B0B601D" w14:textId="77777777" w:rsidR="00EE7B7F" w:rsidRPr="00BD5110" w:rsidRDefault="00EE7B7F" w:rsidP="00BD5110">
      <w:pPr>
        <w:spacing w:after="120"/>
        <w:jc w:val="both"/>
      </w:pPr>
      <w:r w:rsidRPr="00BD5110">
        <w:t>Videla</w:t>
      </w:r>
      <w:r>
        <w:t>,</w:t>
      </w:r>
      <w:r w:rsidRPr="00BD5110">
        <w:t xml:space="preserve"> R</w:t>
      </w:r>
      <w:r>
        <w:t>.</w:t>
      </w:r>
      <w:r w:rsidRPr="00BD5110">
        <w:t>, Aguayo</w:t>
      </w:r>
      <w:r>
        <w:t>,</w:t>
      </w:r>
      <w:r w:rsidRPr="00BD5110">
        <w:t xml:space="preserve"> C</w:t>
      </w:r>
      <w:r>
        <w:t>.,</w:t>
      </w:r>
      <w:r w:rsidRPr="00BD5110">
        <w:t xml:space="preserve"> </w:t>
      </w:r>
      <w:r>
        <w:t>&amp;</w:t>
      </w:r>
      <w:r w:rsidRPr="00BD5110">
        <w:t xml:space="preserve"> Veloz</w:t>
      </w:r>
      <w:r>
        <w:t>,</w:t>
      </w:r>
      <w:r w:rsidRPr="00BD5110">
        <w:t xml:space="preserve"> T</w:t>
      </w:r>
      <w:r>
        <w:t>.</w:t>
      </w:r>
      <w:r w:rsidRPr="00BD5110">
        <w:t xml:space="preserve"> (2021)</w:t>
      </w:r>
      <w:r>
        <w:t>.</w:t>
      </w:r>
      <w:r w:rsidRPr="00BD5110">
        <w:t xml:space="preserve"> From STEM to STEAM: An Enactive and Ecological Continuum. </w:t>
      </w:r>
      <w:r w:rsidRPr="0013447E">
        <w:rPr>
          <w:i/>
          <w:iCs/>
        </w:rPr>
        <w:t>Frontiers in Education</w:t>
      </w:r>
      <w:r>
        <w:t>,</w:t>
      </w:r>
      <w:r w:rsidRPr="00BD5110">
        <w:t xml:space="preserve"> 6:709560. </w:t>
      </w:r>
      <w:proofErr w:type="spellStart"/>
      <w:r w:rsidRPr="00BD5110">
        <w:t>doi</w:t>
      </w:r>
      <w:proofErr w:type="spellEnd"/>
      <w:r w:rsidRPr="00BD5110">
        <w:t>: 10.3389/feduc.2021.709560</w:t>
      </w:r>
    </w:p>
    <w:p w14:paraId="1E7303C4" w14:textId="77777777" w:rsidR="00EE7B7F" w:rsidRPr="00BD5110" w:rsidRDefault="00EE7B7F" w:rsidP="00EE7B7F">
      <w:pPr>
        <w:autoSpaceDE w:val="0"/>
        <w:autoSpaceDN w:val="0"/>
        <w:adjustRightInd w:val="0"/>
        <w:spacing w:after="120"/>
        <w:jc w:val="both"/>
        <w:rPr>
          <w:color w:val="0000FF"/>
          <w:lang w:eastAsia="nl-NL"/>
        </w:rPr>
      </w:pPr>
      <w:r w:rsidRPr="00BD5110">
        <w:rPr>
          <w:color w:val="000000"/>
          <w:lang w:eastAsia="nl-NL"/>
        </w:rPr>
        <w:t xml:space="preserve">Yan, E., Ding, Y., Cronin, B., &amp; </w:t>
      </w:r>
      <w:proofErr w:type="spellStart"/>
      <w:r w:rsidRPr="00BD5110">
        <w:rPr>
          <w:color w:val="000000"/>
          <w:lang w:eastAsia="nl-NL"/>
        </w:rPr>
        <w:t>Leydesdorff</w:t>
      </w:r>
      <w:proofErr w:type="spellEnd"/>
      <w:r w:rsidRPr="00BD5110">
        <w:rPr>
          <w:color w:val="000000"/>
          <w:lang w:eastAsia="nl-NL"/>
        </w:rPr>
        <w:t>, L. (2013). A bird’s-eye view of scientific trading: Dependency</w:t>
      </w:r>
      <w:r>
        <w:rPr>
          <w:color w:val="000000"/>
          <w:lang w:eastAsia="nl-NL"/>
        </w:rPr>
        <w:t xml:space="preserve"> </w:t>
      </w:r>
      <w:r w:rsidRPr="00BD5110">
        <w:rPr>
          <w:color w:val="000000"/>
          <w:lang w:eastAsia="nl-NL"/>
        </w:rPr>
        <w:t xml:space="preserve">relations among fields of science. </w:t>
      </w:r>
      <w:r w:rsidRPr="00BD5110">
        <w:rPr>
          <w:i/>
          <w:iCs/>
          <w:color w:val="000000"/>
          <w:lang w:eastAsia="nl-NL"/>
        </w:rPr>
        <w:t xml:space="preserve">Journal of </w:t>
      </w:r>
      <w:proofErr w:type="spellStart"/>
      <w:r w:rsidRPr="00BD5110">
        <w:rPr>
          <w:i/>
          <w:iCs/>
          <w:color w:val="000000"/>
          <w:lang w:eastAsia="nl-NL"/>
        </w:rPr>
        <w:t>Informetrics</w:t>
      </w:r>
      <w:proofErr w:type="spellEnd"/>
      <w:r w:rsidRPr="00BD5110">
        <w:rPr>
          <w:i/>
          <w:iCs/>
          <w:color w:val="000000"/>
          <w:lang w:eastAsia="nl-NL"/>
        </w:rPr>
        <w:t xml:space="preserve">, </w:t>
      </w:r>
      <w:r w:rsidRPr="00BD5110">
        <w:rPr>
          <w:color w:val="000000"/>
          <w:lang w:eastAsia="nl-NL"/>
        </w:rPr>
        <w:t xml:space="preserve">7(2), 249–264. </w:t>
      </w:r>
      <w:hyperlink r:id="rId25" w:history="1">
        <w:r w:rsidRPr="00A1396E">
          <w:rPr>
            <w:rStyle w:val="Hipercze"/>
            <w:lang w:eastAsia="nl-NL"/>
          </w:rPr>
          <w:t>https://doi.org/10.1016/j.joi.2012.11.008</w:t>
        </w:r>
      </w:hyperlink>
      <w:r>
        <w:rPr>
          <w:color w:val="000000"/>
          <w:lang w:eastAsia="nl-NL"/>
        </w:rPr>
        <w:t xml:space="preserve"> </w:t>
      </w:r>
    </w:p>
    <w:p w14:paraId="3D6437C4" w14:textId="77777777" w:rsidR="00EE7B7F" w:rsidRPr="00BD5110" w:rsidRDefault="00EE7B7F" w:rsidP="00BD5110">
      <w:pPr>
        <w:spacing w:after="120"/>
        <w:jc w:val="both"/>
      </w:pPr>
      <w:proofErr w:type="spellStart"/>
      <w:r w:rsidRPr="00BD5110">
        <w:t>Yegros-Yegros</w:t>
      </w:r>
      <w:proofErr w:type="spellEnd"/>
      <w:r>
        <w:t>,</w:t>
      </w:r>
      <w:r w:rsidRPr="00BD5110">
        <w:t xml:space="preserve"> A</w:t>
      </w:r>
      <w:r>
        <w:t>.</w:t>
      </w:r>
      <w:r w:rsidRPr="00BD5110">
        <w:t>, Rafols</w:t>
      </w:r>
      <w:r>
        <w:t>,</w:t>
      </w:r>
      <w:r w:rsidRPr="00BD5110">
        <w:t xml:space="preserve"> I</w:t>
      </w:r>
      <w:r>
        <w:t>.</w:t>
      </w:r>
      <w:r w:rsidRPr="00BD5110">
        <w:t xml:space="preserve">, </w:t>
      </w:r>
      <w:proofErr w:type="spellStart"/>
      <w:r w:rsidRPr="00BD5110">
        <w:t>D’Este</w:t>
      </w:r>
      <w:proofErr w:type="spellEnd"/>
      <w:r>
        <w:t>,</w:t>
      </w:r>
      <w:r w:rsidRPr="00BD5110">
        <w:t xml:space="preserve"> P</w:t>
      </w:r>
      <w:r>
        <w:t>.</w:t>
      </w:r>
      <w:r w:rsidRPr="00BD5110">
        <w:t xml:space="preserve"> (2015)</w:t>
      </w:r>
      <w:r>
        <w:t>.</w:t>
      </w:r>
      <w:r w:rsidRPr="00BD5110">
        <w:t xml:space="preserve"> Does </w:t>
      </w:r>
      <w:r>
        <w:t>i</w:t>
      </w:r>
      <w:r w:rsidRPr="00BD5110">
        <w:t xml:space="preserve">nterdisciplinary </w:t>
      </w:r>
      <w:r>
        <w:t>r</w:t>
      </w:r>
      <w:r w:rsidRPr="00BD5110">
        <w:t xml:space="preserve">esearch </w:t>
      </w:r>
      <w:r>
        <w:t>l</w:t>
      </w:r>
      <w:r w:rsidRPr="00BD5110">
        <w:t xml:space="preserve">ead to </w:t>
      </w:r>
      <w:r>
        <w:t>h</w:t>
      </w:r>
      <w:r w:rsidRPr="00BD5110">
        <w:t xml:space="preserve">igher </w:t>
      </w:r>
      <w:r>
        <w:t>c</w:t>
      </w:r>
      <w:r w:rsidRPr="00BD5110">
        <w:t xml:space="preserve">itation </w:t>
      </w:r>
      <w:r>
        <w:t>i</w:t>
      </w:r>
      <w:r w:rsidRPr="00BD5110">
        <w:t xml:space="preserve">mpact? The </w:t>
      </w:r>
      <w:r>
        <w:t>d</w:t>
      </w:r>
      <w:r w:rsidRPr="00BD5110">
        <w:t xml:space="preserve">ifferent </w:t>
      </w:r>
      <w:r>
        <w:t>e</w:t>
      </w:r>
      <w:r w:rsidRPr="00BD5110">
        <w:t xml:space="preserve">ffect of </w:t>
      </w:r>
      <w:r>
        <w:t>p</w:t>
      </w:r>
      <w:r w:rsidRPr="00BD5110">
        <w:t xml:space="preserve">roximal and </w:t>
      </w:r>
      <w:r>
        <w:t>d</w:t>
      </w:r>
      <w:r w:rsidRPr="00BD5110">
        <w:t xml:space="preserve">istal </w:t>
      </w:r>
      <w:r>
        <w:t>i</w:t>
      </w:r>
      <w:r w:rsidRPr="00BD5110">
        <w:t xml:space="preserve">nterdisciplinarity. </w:t>
      </w:r>
      <w:proofErr w:type="spellStart"/>
      <w:r w:rsidRPr="00BD5110">
        <w:rPr>
          <w:i/>
          <w:iCs/>
        </w:rPr>
        <w:t>PLoS</w:t>
      </w:r>
      <w:proofErr w:type="spellEnd"/>
      <w:r w:rsidRPr="00BD5110">
        <w:rPr>
          <w:i/>
          <w:iCs/>
        </w:rPr>
        <w:t xml:space="preserve"> ONE</w:t>
      </w:r>
      <w:r>
        <w:t>,</w:t>
      </w:r>
      <w:r w:rsidRPr="00BD5110">
        <w:t xml:space="preserve"> 10(8): e0135095. doi:10.1371/journal.pone.0135095</w:t>
      </w:r>
      <w:r>
        <w:t xml:space="preserve"> </w:t>
      </w:r>
    </w:p>
    <w:p w14:paraId="1FD0D3D0" w14:textId="295A96E6" w:rsidR="00AF0637" w:rsidRPr="007021B3" w:rsidRDefault="00AF0637" w:rsidP="00F92089">
      <w:pPr>
        <w:jc w:val="both"/>
        <w:rPr>
          <w:lang w:val="en-US"/>
        </w:rPr>
      </w:pPr>
    </w:p>
    <w:p w14:paraId="42363E20" w14:textId="4168E704" w:rsidR="00AF0637" w:rsidRPr="00A4469A" w:rsidRDefault="00AF0637" w:rsidP="00AF0637">
      <w:pPr>
        <w:jc w:val="both"/>
        <w:rPr>
          <w:b/>
          <w:bCs/>
          <w:lang w:val="en-US"/>
        </w:rPr>
      </w:pPr>
      <w:r w:rsidRPr="00A4469A">
        <w:rPr>
          <w:b/>
          <w:bCs/>
          <w:lang w:val="en-US"/>
        </w:rPr>
        <w:t>Open science practices</w:t>
      </w:r>
    </w:p>
    <w:p w14:paraId="58C70CE2" w14:textId="77777777" w:rsidR="00AF0637" w:rsidRDefault="00AF0637" w:rsidP="00AF0637">
      <w:pPr>
        <w:jc w:val="both"/>
      </w:pPr>
    </w:p>
    <w:p w14:paraId="135BC236" w14:textId="7E35BB27" w:rsidR="00AF0637" w:rsidRDefault="00A4469A" w:rsidP="00F92089">
      <w:pPr>
        <w:jc w:val="both"/>
      </w:pPr>
      <w:r>
        <w:t>The data used in this study was obtained from a proprietary database, thus it is not possible to share detailed information on all the scientific publications analysed in our study. Aggregated information can be shared. This will be done at a later stage, as this conference contribution is the first result of our research.</w:t>
      </w:r>
    </w:p>
    <w:p w14:paraId="6E59CC2A" w14:textId="05604386" w:rsidR="00A4469A" w:rsidRDefault="00A4469A" w:rsidP="00F92089">
      <w:pPr>
        <w:jc w:val="both"/>
      </w:pPr>
      <w:r>
        <w:t>We decided to use a proprietary database because of practical reasons. Namely, it is ready available for the authors to perform large-scale analyses as the one presented here. The authors are not aware of any other freely available database which could allow to perform a similar analysis in terms of completeness and scale.</w:t>
      </w:r>
    </w:p>
    <w:p w14:paraId="0D5811AA" w14:textId="77777777" w:rsidR="00E07647" w:rsidRDefault="00E07647" w:rsidP="00E07647">
      <w:pPr>
        <w:jc w:val="both"/>
        <w:rPr>
          <w:b/>
          <w:bCs/>
        </w:rPr>
      </w:pPr>
    </w:p>
    <w:p w14:paraId="57D2F6B7" w14:textId="6DF93AF7" w:rsidR="00E07647" w:rsidRPr="004407F3" w:rsidRDefault="00E07647" w:rsidP="00E07647">
      <w:pPr>
        <w:spacing w:after="240"/>
        <w:jc w:val="both"/>
        <w:rPr>
          <w:b/>
          <w:bCs/>
        </w:rPr>
      </w:pPr>
      <w:r w:rsidRPr="004407F3">
        <w:rPr>
          <w:b/>
          <w:bCs/>
        </w:rPr>
        <w:t>Author contributions</w:t>
      </w:r>
    </w:p>
    <w:p w14:paraId="534F9F60" w14:textId="77777777" w:rsidR="00E07647" w:rsidRPr="004407F3" w:rsidRDefault="00E07647" w:rsidP="00E07647">
      <w:pPr>
        <w:jc w:val="both"/>
      </w:pPr>
      <w:r w:rsidRPr="004407F3">
        <w:t>Conceptualization: KL AY</w:t>
      </w:r>
    </w:p>
    <w:p w14:paraId="30A1F7FF" w14:textId="77777777" w:rsidR="00E07647" w:rsidRPr="004407F3" w:rsidRDefault="00E07647" w:rsidP="00E07647">
      <w:pPr>
        <w:jc w:val="both"/>
      </w:pPr>
      <w:r w:rsidRPr="004407F3">
        <w:t>Formal analysis: KL AY</w:t>
      </w:r>
    </w:p>
    <w:p w14:paraId="50B3CE79" w14:textId="77777777" w:rsidR="00E07647" w:rsidRPr="004407F3" w:rsidRDefault="00E07647" w:rsidP="00E07647">
      <w:pPr>
        <w:jc w:val="both"/>
      </w:pPr>
      <w:r w:rsidRPr="004407F3">
        <w:t>Investigation: KL AY</w:t>
      </w:r>
    </w:p>
    <w:p w14:paraId="1D04D3D2" w14:textId="77777777" w:rsidR="00E07647" w:rsidRPr="004407F3" w:rsidRDefault="00E07647" w:rsidP="00E07647">
      <w:pPr>
        <w:jc w:val="both"/>
      </w:pPr>
      <w:r w:rsidRPr="004407F3">
        <w:t>Methodology: KL AY</w:t>
      </w:r>
    </w:p>
    <w:p w14:paraId="5D3EED4A" w14:textId="77777777" w:rsidR="00E07647" w:rsidRPr="004407F3" w:rsidRDefault="00E07647" w:rsidP="00E07647">
      <w:pPr>
        <w:jc w:val="both"/>
      </w:pPr>
      <w:r w:rsidRPr="004407F3">
        <w:t>Software: KL AY</w:t>
      </w:r>
    </w:p>
    <w:p w14:paraId="52220D18" w14:textId="77777777" w:rsidR="00E07647" w:rsidRPr="004407F3" w:rsidRDefault="00E07647" w:rsidP="00E07647">
      <w:pPr>
        <w:jc w:val="both"/>
      </w:pPr>
      <w:r w:rsidRPr="004407F3">
        <w:t>Visualization: KL AY</w:t>
      </w:r>
    </w:p>
    <w:p w14:paraId="7F5D2A0E" w14:textId="77777777" w:rsidR="00E07647" w:rsidRPr="004407F3" w:rsidRDefault="00E07647" w:rsidP="00E07647">
      <w:pPr>
        <w:jc w:val="both"/>
      </w:pPr>
      <w:r w:rsidRPr="004407F3">
        <w:t>Writing – original draft: KL AY</w:t>
      </w:r>
    </w:p>
    <w:p w14:paraId="6E28D25A" w14:textId="5294597E" w:rsidR="00602858" w:rsidRPr="00173EAD" w:rsidRDefault="00E07647" w:rsidP="00F92089">
      <w:pPr>
        <w:jc w:val="both"/>
      </w:pPr>
      <w:r w:rsidRPr="004407F3">
        <w:t>Writing – review &amp; editing: KL AY</w:t>
      </w:r>
    </w:p>
    <w:sectPr w:rsidR="00602858" w:rsidRPr="00173EAD" w:rsidSect="00E33403">
      <w:footerReference w:type="default" r:id="rId26"/>
      <w:pgSz w:w="11907" w:h="16839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1C69D" w14:textId="77777777" w:rsidR="006F668B" w:rsidRDefault="006F668B">
      <w:r>
        <w:separator/>
      </w:r>
    </w:p>
  </w:endnote>
  <w:endnote w:type="continuationSeparator" w:id="0">
    <w:p w14:paraId="32DD8F7F" w14:textId="77777777" w:rsidR="006F668B" w:rsidRDefault="006F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7802" w14:textId="77777777" w:rsidR="00306470" w:rsidRDefault="00306470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pl-PL"/>
      </w:rPr>
      <w:t>2</w:t>
    </w:r>
    <w:r>
      <w:fldChar w:fldCharType="end"/>
    </w:r>
  </w:p>
  <w:p w14:paraId="1BD80D43" w14:textId="77777777" w:rsidR="00306470" w:rsidRDefault="003064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D557B" w14:textId="77777777" w:rsidR="006F668B" w:rsidRDefault="006F668B">
      <w:r>
        <w:separator/>
      </w:r>
    </w:p>
  </w:footnote>
  <w:footnote w:type="continuationSeparator" w:id="0">
    <w:p w14:paraId="7F91988A" w14:textId="77777777" w:rsidR="006F668B" w:rsidRDefault="006F668B">
      <w:r>
        <w:continuationSeparator/>
      </w:r>
    </w:p>
  </w:footnote>
  <w:footnote w:id="1">
    <w:p w14:paraId="36EBE4C3" w14:textId="77777777" w:rsidR="00FA5C24" w:rsidRPr="00B03728" w:rsidRDefault="00FA5C24" w:rsidP="00FA5C24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r w:rsidRPr="00B03728">
        <w:t>http://help.prod-incites.com/inCites2Live/filterValuesGroup/researchAreaSchema/oecdCategoryScheme.html</w:t>
      </w:r>
    </w:p>
  </w:footnote>
  <w:footnote w:id="2">
    <w:p w14:paraId="20EAE8AF" w14:textId="77777777" w:rsidR="00E30081" w:rsidRPr="00D6622C" w:rsidRDefault="00E30081" w:rsidP="00E30081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r w:rsidRPr="002479E1">
        <w:t>https://support.clarivate.com/ScientificandAcademicResearch/s/article/Web-of-Science-Core-Collection-Web-of-Science-Categories?language=en_US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B67C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50B95"/>
    <w:multiLevelType w:val="hybridMultilevel"/>
    <w:tmpl w:val="A1F2437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5246C"/>
    <w:multiLevelType w:val="hybridMultilevel"/>
    <w:tmpl w:val="00540D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741CB"/>
    <w:multiLevelType w:val="hybridMultilevel"/>
    <w:tmpl w:val="0F127CBA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8D2ED8"/>
    <w:multiLevelType w:val="hybridMultilevel"/>
    <w:tmpl w:val="7620087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876330"/>
    <w:multiLevelType w:val="multilevel"/>
    <w:tmpl w:val="60063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83C1035"/>
    <w:multiLevelType w:val="hybridMultilevel"/>
    <w:tmpl w:val="A8E86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090794">
    <w:abstractNumId w:val="6"/>
  </w:num>
  <w:num w:numId="2" w16cid:durableId="483621441">
    <w:abstractNumId w:val="0"/>
  </w:num>
  <w:num w:numId="3" w16cid:durableId="1645423730">
    <w:abstractNumId w:val="5"/>
  </w:num>
  <w:num w:numId="4" w16cid:durableId="230626306">
    <w:abstractNumId w:val="3"/>
  </w:num>
  <w:num w:numId="5" w16cid:durableId="2069181302">
    <w:abstractNumId w:val="2"/>
  </w:num>
  <w:num w:numId="6" w16cid:durableId="534738281">
    <w:abstractNumId w:val="4"/>
  </w:num>
  <w:num w:numId="7" w16cid:durableId="1280918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attachedTemplate r:id="rId1"/>
  <w:doNotTrackMoves/>
  <w:defaultTabStop w:val="1304"/>
  <w:hyphenationZone w:val="425"/>
  <w:doNotHyphenateCaps/>
  <w:characterSpacingControl w:val="doNotCompress"/>
  <w:doNotValidateAgainstSchema/>
  <w:doNotDemarcateInvalidXml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56AC"/>
    <w:rsid w:val="0000194C"/>
    <w:rsid w:val="0000519E"/>
    <w:rsid w:val="0000647E"/>
    <w:rsid w:val="0001029F"/>
    <w:rsid w:val="000126A9"/>
    <w:rsid w:val="0001443F"/>
    <w:rsid w:val="00014E65"/>
    <w:rsid w:val="000155DB"/>
    <w:rsid w:val="00015A7B"/>
    <w:rsid w:val="00016081"/>
    <w:rsid w:val="00017D18"/>
    <w:rsid w:val="000224AE"/>
    <w:rsid w:val="00022F49"/>
    <w:rsid w:val="00026F8A"/>
    <w:rsid w:val="000307A1"/>
    <w:rsid w:val="00036A7A"/>
    <w:rsid w:val="000437A2"/>
    <w:rsid w:val="000478D3"/>
    <w:rsid w:val="000510E3"/>
    <w:rsid w:val="00052D10"/>
    <w:rsid w:val="00052E3A"/>
    <w:rsid w:val="0005460D"/>
    <w:rsid w:val="00065278"/>
    <w:rsid w:val="00065B74"/>
    <w:rsid w:val="00066094"/>
    <w:rsid w:val="00066FBE"/>
    <w:rsid w:val="0007067C"/>
    <w:rsid w:val="0007074A"/>
    <w:rsid w:val="000735F0"/>
    <w:rsid w:val="000736A1"/>
    <w:rsid w:val="0007543D"/>
    <w:rsid w:val="000763CD"/>
    <w:rsid w:val="00077816"/>
    <w:rsid w:val="00077F4D"/>
    <w:rsid w:val="00081C2A"/>
    <w:rsid w:val="00081D4D"/>
    <w:rsid w:val="00086773"/>
    <w:rsid w:val="00087B4E"/>
    <w:rsid w:val="00091080"/>
    <w:rsid w:val="00093969"/>
    <w:rsid w:val="00094E04"/>
    <w:rsid w:val="00095BC8"/>
    <w:rsid w:val="000A0333"/>
    <w:rsid w:val="000A2344"/>
    <w:rsid w:val="000A4A9F"/>
    <w:rsid w:val="000A7E26"/>
    <w:rsid w:val="000B257D"/>
    <w:rsid w:val="000B2E60"/>
    <w:rsid w:val="000B323A"/>
    <w:rsid w:val="000C0780"/>
    <w:rsid w:val="000C0E34"/>
    <w:rsid w:val="000C1967"/>
    <w:rsid w:val="000C25AF"/>
    <w:rsid w:val="000C4542"/>
    <w:rsid w:val="000C6923"/>
    <w:rsid w:val="000C7C70"/>
    <w:rsid w:val="000D29A5"/>
    <w:rsid w:val="000D460F"/>
    <w:rsid w:val="000D525F"/>
    <w:rsid w:val="000D7569"/>
    <w:rsid w:val="000E0849"/>
    <w:rsid w:val="000F220A"/>
    <w:rsid w:val="000F6191"/>
    <w:rsid w:val="000F6691"/>
    <w:rsid w:val="000F77CB"/>
    <w:rsid w:val="00100048"/>
    <w:rsid w:val="00103A03"/>
    <w:rsid w:val="00104F6A"/>
    <w:rsid w:val="00105061"/>
    <w:rsid w:val="00105A1D"/>
    <w:rsid w:val="00106B83"/>
    <w:rsid w:val="00112A68"/>
    <w:rsid w:val="001138CA"/>
    <w:rsid w:val="0012068C"/>
    <w:rsid w:val="00126791"/>
    <w:rsid w:val="001273C9"/>
    <w:rsid w:val="0013348D"/>
    <w:rsid w:val="0013447E"/>
    <w:rsid w:val="00134A5B"/>
    <w:rsid w:val="001402B3"/>
    <w:rsid w:val="001508C6"/>
    <w:rsid w:val="00157749"/>
    <w:rsid w:val="00161230"/>
    <w:rsid w:val="001670A9"/>
    <w:rsid w:val="00170926"/>
    <w:rsid w:val="00173EAD"/>
    <w:rsid w:val="00175488"/>
    <w:rsid w:val="001763C9"/>
    <w:rsid w:val="00181930"/>
    <w:rsid w:val="00182BEC"/>
    <w:rsid w:val="00182D76"/>
    <w:rsid w:val="001844DF"/>
    <w:rsid w:val="001847D6"/>
    <w:rsid w:val="001864CD"/>
    <w:rsid w:val="00186CF6"/>
    <w:rsid w:val="00187CDE"/>
    <w:rsid w:val="00191FF6"/>
    <w:rsid w:val="00193C4D"/>
    <w:rsid w:val="0019524D"/>
    <w:rsid w:val="00195546"/>
    <w:rsid w:val="001A1727"/>
    <w:rsid w:val="001B0E21"/>
    <w:rsid w:val="001B2D49"/>
    <w:rsid w:val="001B586C"/>
    <w:rsid w:val="001B6DCB"/>
    <w:rsid w:val="001B79DD"/>
    <w:rsid w:val="001C1047"/>
    <w:rsid w:val="001D0F1E"/>
    <w:rsid w:val="001D7CC8"/>
    <w:rsid w:val="001E2B5B"/>
    <w:rsid w:val="001E568F"/>
    <w:rsid w:val="001F0B49"/>
    <w:rsid w:val="001F181F"/>
    <w:rsid w:val="001F332D"/>
    <w:rsid w:val="001F4FE1"/>
    <w:rsid w:val="001F5C80"/>
    <w:rsid w:val="001F7644"/>
    <w:rsid w:val="0020033E"/>
    <w:rsid w:val="00202745"/>
    <w:rsid w:val="00211EE6"/>
    <w:rsid w:val="002127DC"/>
    <w:rsid w:val="002139CD"/>
    <w:rsid w:val="00220488"/>
    <w:rsid w:val="0022290C"/>
    <w:rsid w:val="002244CA"/>
    <w:rsid w:val="00231C0A"/>
    <w:rsid w:val="00233137"/>
    <w:rsid w:val="00233711"/>
    <w:rsid w:val="00233B8E"/>
    <w:rsid w:val="00234575"/>
    <w:rsid w:val="00240900"/>
    <w:rsid w:val="0024183C"/>
    <w:rsid w:val="002419A6"/>
    <w:rsid w:val="002425F6"/>
    <w:rsid w:val="00245BBC"/>
    <w:rsid w:val="00256807"/>
    <w:rsid w:val="002570BB"/>
    <w:rsid w:val="00257A86"/>
    <w:rsid w:val="0026017F"/>
    <w:rsid w:val="00264F48"/>
    <w:rsid w:val="00274D9D"/>
    <w:rsid w:val="00276CC7"/>
    <w:rsid w:val="00281254"/>
    <w:rsid w:val="0028320F"/>
    <w:rsid w:val="0028410F"/>
    <w:rsid w:val="0028588D"/>
    <w:rsid w:val="0029109C"/>
    <w:rsid w:val="00291BD4"/>
    <w:rsid w:val="0029211E"/>
    <w:rsid w:val="00293AE0"/>
    <w:rsid w:val="00293DA3"/>
    <w:rsid w:val="002940C8"/>
    <w:rsid w:val="002943CA"/>
    <w:rsid w:val="00294DDD"/>
    <w:rsid w:val="00294F24"/>
    <w:rsid w:val="002A5C9A"/>
    <w:rsid w:val="002B08D8"/>
    <w:rsid w:val="002B1950"/>
    <w:rsid w:val="002C0FA2"/>
    <w:rsid w:val="002C342A"/>
    <w:rsid w:val="002C3991"/>
    <w:rsid w:val="002C7D10"/>
    <w:rsid w:val="002D0F1D"/>
    <w:rsid w:val="002D1B17"/>
    <w:rsid w:val="002D2F92"/>
    <w:rsid w:val="002D33F7"/>
    <w:rsid w:val="002D37DF"/>
    <w:rsid w:val="002D3BE4"/>
    <w:rsid w:val="002D655B"/>
    <w:rsid w:val="002D710E"/>
    <w:rsid w:val="002E75FF"/>
    <w:rsid w:val="002E7904"/>
    <w:rsid w:val="002F243C"/>
    <w:rsid w:val="002F251E"/>
    <w:rsid w:val="002F2C5D"/>
    <w:rsid w:val="002F5CD6"/>
    <w:rsid w:val="002F634F"/>
    <w:rsid w:val="002F7DC5"/>
    <w:rsid w:val="00300E4E"/>
    <w:rsid w:val="00302F44"/>
    <w:rsid w:val="003046F2"/>
    <w:rsid w:val="00306470"/>
    <w:rsid w:val="003105A8"/>
    <w:rsid w:val="00310C0B"/>
    <w:rsid w:val="0031202E"/>
    <w:rsid w:val="003124AD"/>
    <w:rsid w:val="003127D0"/>
    <w:rsid w:val="0031286C"/>
    <w:rsid w:val="00313256"/>
    <w:rsid w:val="003159FA"/>
    <w:rsid w:val="00317DA6"/>
    <w:rsid w:val="00320C5D"/>
    <w:rsid w:val="0032146E"/>
    <w:rsid w:val="00324E8C"/>
    <w:rsid w:val="003257D2"/>
    <w:rsid w:val="003315CE"/>
    <w:rsid w:val="003353DB"/>
    <w:rsid w:val="003429BE"/>
    <w:rsid w:val="00345E92"/>
    <w:rsid w:val="00346A57"/>
    <w:rsid w:val="00351AF2"/>
    <w:rsid w:val="0035307C"/>
    <w:rsid w:val="003601D6"/>
    <w:rsid w:val="00364953"/>
    <w:rsid w:val="00366BE7"/>
    <w:rsid w:val="00370126"/>
    <w:rsid w:val="00370E82"/>
    <w:rsid w:val="00371ACD"/>
    <w:rsid w:val="00372337"/>
    <w:rsid w:val="00373747"/>
    <w:rsid w:val="00376D60"/>
    <w:rsid w:val="003779F3"/>
    <w:rsid w:val="00383A87"/>
    <w:rsid w:val="00384F61"/>
    <w:rsid w:val="00386662"/>
    <w:rsid w:val="00387850"/>
    <w:rsid w:val="00390253"/>
    <w:rsid w:val="003907DF"/>
    <w:rsid w:val="00394AE5"/>
    <w:rsid w:val="003960AE"/>
    <w:rsid w:val="003A02C5"/>
    <w:rsid w:val="003A6A8C"/>
    <w:rsid w:val="003A799D"/>
    <w:rsid w:val="003B06FB"/>
    <w:rsid w:val="003B08D3"/>
    <w:rsid w:val="003B12C2"/>
    <w:rsid w:val="003B6383"/>
    <w:rsid w:val="003C30AF"/>
    <w:rsid w:val="003C4345"/>
    <w:rsid w:val="003C4CE8"/>
    <w:rsid w:val="003C5313"/>
    <w:rsid w:val="003C6794"/>
    <w:rsid w:val="003C6EF5"/>
    <w:rsid w:val="003C76AF"/>
    <w:rsid w:val="003D17CD"/>
    <w:rsid w:val="003D1C80"/>
    <w:rsid w:val="003D37D3"/>
    <w:rsid w:val="003D5573"/>
    <w:rsid w:val="003D66C8"/>
    <w:rsid w:val="003D6DDA"/>
    <w:rsid w:val="003D7A22"/>
    <w:rsid w:val="003E3435"/>
    <w:rsid w:val="003E72F6"/>
    <w:rsid w:val="003F1701"/>
    <w:rsid w:val="003F62F8"/>
    <w:rsid w:val="003F6F2F"/>
    <w:rsid w:val="00402C81"/>
    <w:rsid w:val="004057FC"/>
    <w:rsid w:val="004112F0"/>
    <w:rsid w:val="004118DE"/>
    <w:rsid w:val="004123EE"/>
    <w:rsid w:val="0041592F"/>
    <w:rsid w:val="00420106"/>
    <w:rsid w:val="00420EDD"/>
    <w:rsid w:val="00424E04"/>
    <w:rsid w:val="004275C1"/>
    <w:rsid w:val="00430FC6"/>
    <w:rsid w:val="004340B2"/>
    <w:rsid w:val="00440713"/>
    <w:rsid w:val="0044073E"/>
    <w:rsid w:val="004407F3"/>
    <w:rsid w:val="004418B7"/>
    <w:rsid w:val="0044433F"/>
    <w:rsid w:val="00445337"/>
    <w:rsid w:val="00445A23"/>
    <w:rsid w:val="00451AA5"/>
    <w:rsid w:val="00453C99"/>
    <w:rsid w:val="0045560F"/>
    <w:rsid w:val="00457946"/>
    <w:rsid w:val="00462637"/>
    <w:rsid w:val="00463AD8"/>
    <w:rsid w:val="004653B7"/>
    <w:rsid w:val="004725C8"/>
    <w:rsid w:val="00475931"/>
    <w:rsid w:val="004768F5"/>
    <w:rsid w:val="00477C02"/>
    <w:rsid w:val="00483288"/>
    <w:rsid w:val="00484D2D"/>
    <w:rsid w:val="0048504E"/>
    <w:rsid w:val="00486955"/>
    <w:rsid w:val="00490783"/>
    <w:rsid w:val="00492D1B"/>
    <w:rsid w:val="00495CAD"/>
    <w:rsid w:val="004971AB"/>
    <w:rsid w:val="004978B9"/>
    <w:rsid w:val="004A1AB1"/>
    <w:rsid w:val="004A41DD"/>
    <w:rsid w:val="004A623F"/>
    <w:rsid w:val="004A69D5"/>
    <w:rsid w:val="004B0806"/>
    <w:rsid w:val="004B42A4"/>
    <w:rsid w:val="004B70D2"/>
    <w:rsid w:val="004B7BDF"/>
    <w:rsid w:val="004C113E"/>
    <w:rsid w:val="004C1E3B"/>
    <w:rsid w:val="004C50B7"/>
    <w:rsid w:val="004C7B22"/>
    <w:rsid w:val="004D16BC"/>
    <w:rsid w:val="004D18F6"/>
    <w:rsid w:val="004D4532"/>
    <w:rsid w:val="004D4ED2"/>
    <w:rsid w:val="004D5434"/>
    <w:rsid w:val="004D7D32"/>
    <w:rsid w:val="004E13B4"/>
    <w:rsid w:val="004E212B"/>
    <w:rsid w:val="004E56AC"/>
    <w:rsid w:val="004E64E3"/>
    <w:rsid w:val="004E784F"/>
    <w:rsid w:val="004E7A3D"/>
    <w:rsid w:val="004F0F60"/>
    <w:rsid w:val="004F1982"/>
    <w:rsid w:val="004F29D6"/>
    <w:rsid w:val="004F51BB"/>
    <w:rsid w:val="005021A1"/>
    <w:rsid w:val="00502B7B"/>
    <w:rsid w:val="00503FE6"/>
    <w:rsid w:val="005110DD"/>
    <w:rsid w:val="00513B00"/>
    <w:rsid w:val="005170CD"/>
    <w:rsid w:val="005172F9"/>
    <w:rsid w:val="00517FCF"/>
    <w:rsid w:val="00522BF8"/>
    <w:rsid w:val="00524905"/>
    <w:rsid w:val="00526AE5"/>
    <w:rsid w:val="00530822"/>
    <w:rsid w:val="0053227E"/>
    <w:rsid w:val="0053529E"/>
    <w:rsid w:val="0053603D"/>
    <w:rsid w:val="00536477"/>
    <w:rsid w:val="00537BF1"/>
    <w:rsid w:val="0054026B"/>
    <w:rsid w:val="0054206B"/>
    <w:rsid w:val="005424D4"/>
    <w:rsid w:val="00542798"/>
    <w:rsid w:val="0054365D"/>
    <w:rsid w:val="005456D6"/>
    <w:rsid w:val="0054666D"/>
    <w:rsid w:val="005471D6"/>
    <w:rsid w:val="00551CC9"/>
    <w:rsid w:val="00552EC4"/>
    <w:rsid w:val="00552EE4"/>
    <w:rsid w:val="00554E8F"/>
    <w:rsid w:val="005654F3"/>
    <w:rsid w:val="00565B11"/>
    <w:rsid w:val="00565E0A"/>
    <w:rsid w:val="00566C70"/>
    <w:rsid w:val="00570E3F"/>
    <w:rsid w:val="00572E3E"/>
    <w:rsid w:val="005736CB"/>
    <w:rsid w:val="0057509D"/>
    <w:rsid w:val="0057717C"/>
    <w:rsid w:val="00580CDA"/>
    <w:rsid w:val="0058753E"/>
    <w:rsid w:val="005904DC"/>
    <w:rsid w:val="005937BE"/>
    <w:rsid w:val="00595181"/>
    <w:rsid w:val="0059533B"/>
    <w:rsid w:val="00595AC4"/>
    <w:rsid w:val="00596F60"/>
    <w:rsid w:val="005A093E"/>
    <w:rsid w:val="005A1BF2"/>
    <w:rsid w:val="005A2900"/>
    <w:rsid w:val="005A72C4"/>
    <w:rsid w:val="005B0953"/>
    <w:rsid w:val="005B3511"/>
    <w:rsid w:val="005B35B2"/>
    <w:rsid w:val="005B5BEB"/>
    <w:rsid w:val="005C0FDE"/>
    <w:rsid w:val="005C2704"/>
    <w:rsid w:val="005C6A9C"/>
    <w:rsid w:val="005D4083"/>
    <w:rsid w:val="005D57A1"/>
    <w:rsid w:val="005D76BC"/>
    <w:rsid w:val="005D772C"/>
    <w:rsid w:val="005E0C5A"/>
    <w:rsid w:val="005E208D"/>
    <w:rsid w:val="005E49DA"/>
    <w:rsid w:val="005F07F1"/>
    <w:rsid w:val="005F1D97"/>
    <w:rsid w:val="005F6B03"/>
    <w:rsid w:val="005F7741"/>
    <w:rsid w:val="00602858"/>
    <w:rsid w:val="00602E7A"/>
    <w:rsid w:val="006032D1"/>
    <w:rsid w:val="00606575"/>
    <w:rsid w:val="00606AB8"/>
    <w:rsid w:val="00606BB1"/>
    <w:rsid w:val="00613DDD"/>
    <w:rsid w:val="00614ED0"/>
    <w:rsid w:val="006235B9"/>
    <w:rsid w:val="0062425B"/>
    <w:rsid w:val="0062425F"/>
    <w:rsid w:val="00626E03"/>
    <w:rsid w:val="00630133"/>
    <w:rsid w:val="006315F7"/>
    <w:rsid w:val="00632DDC"/>
    <w:rsid w:val="0063363B"/>
    <w:rsid w:val="00633E95"/>
    <w:rsid w:val="00635D35"/>
    <w:rsid w:val="006360A1"/>
    <w:rsid w:val="00641600"/>
    <w:rsid w:val="00645F66"/>
    <w:rsid w:val="0064653E"/>
    <w:rsid w:val="00646543"/>
    <w:rsid w:val="00647867"/>
    <w:rsid w:val="00647A0B"/>
    <w:rsid w:val="006510F8"/>
    <w:rsid w:val="006513C3"/>
    <w:rsid w:val="00653DDE"/>
    <w:rsid w:val="00654798"/>
    <w:rsid w:val="00660447"/>
    <w:rsid w:val="006609A8"/>
    <w:rsid w:val="0066157A"/>
    <w:rsid w:val="00662AF1"/>
    <w:rsid w:val="00663AC3"/>
    <w:rsid w:val="006647ED"/>
    <w:rsid w:val="0066547A"/>
    <w:rsid w:val="006717A0"/>
    <w:rsid w:val="006726E6"/>
    <w:rsid w:val="00674929"/>
    <w:rsid w:val="0068063A"/>
    <w:rsid w:val="00680F95"/>
    <w:rsid w:val="00681AAA"/>
    <w:rsid w:val="00681F0C"/>
    <w:rsid w:val="00684B8B"/>
    <w:rsid w:val="00690A39"/>
    <w:rsid w:val="00696A5E"/>
    <w:rsid w:val="006A3263"/>
    <w:rsid w:val="006A3370"/>
    <w:rsid w:val="006A33E4"/>
    <w:rsid w:val="006A6485"/>
    <w:rsid w:val="006C2875"/>
    <w:rsid w:val="006C3D3D"/>
    <w:rsid w:val="006C40B1"/>
    <w:rsid w:val="006C616A"/>
    <w:rsid w:val="006D1289"/>
    <w:rsid w:val="006D14F4"/>
    <w:rsid w:val="006D4418"/>
    <w:rsid w:val="006E3FD1"/>
    <w:rsid w:val="006E4688"/>
    <w:rsid w:val="006E5038"/>
    <w:rsid w:val="006E7E5A"/>
    <w:rsid w:val="006F230D"/>
    <w:rsid w:val="006F3779"/>
    <w:rsid w:val="006F487B"/>
    <w:rsid w:val="006F668B"/>
    <w:rsid w:val="006F6C42"/>
    <w:rsid w:val="007021B3"/>
    <w:rsid w:val="007040F1"/>
    <w:rsid w:val="007042BB"/>
    <w:rsid w:val="00704689"/>
    <w:rsid w:val="007053E7"/>
    <w:rsid w:val="00710A4C"/>
    <w:rsid w:val="00711426"/>
    <w:rsid w:val="00711A97"/>
    <w:rsid w:val="007155F7"/>
    <w:rsid w:val="007228AC"/>
    <w:rsid w:val="00725D3E"/>
    <w:rsid w:val="0073347A"/>
    <w:rsid w:val="00737C87"/>
    <w:rsid w:val="0074177C"/>
    <w:rsid w:val="00743F34"/>
    <w:rsid w:val="00747AF5"/>
    <w:rsid w:val="0075182C"/>
    <w:rsid w:val="00754E93"/>
    <w:rsid w:val="00756DED"/>
    <w:rsid w:val="00757479"/>
    <w:rsid w:val="00760249"/>
    <w:rsid w:val="007625EF"/>
    <w:rsid w:val="00762864"/>
    <w:rsid w:val="00765339"/>
    <w:rsid w:val="0076587B"/>
    <w:rsid w:val="0077796D"/>
    <w:rsid w:val="00780EC7"/>
    <w:rsid w:val="007825AE"/>
    <w:rsid w:val="0078754B"/>
    <w:rsid w:val="007903AC"/>
    <w:rsid w:val="007918EC"/>
    <w:rsid w:val="00797D5A"/>
    <w:rsid w:val="007A2032"/>
    <w:rsid w:val="007A2395"/>
    <w:rsid w:val="007A3840"/>
    <w:rsid w:val="007A42E7"/>
    <w:rsid w:val="007A5208"/>
    <w:rsid w:val="007A59E1"/>
    <w:rsid w:val="007A664C"/>
    <w:rsid w:val="007A7F43"/>
    <w:rsid w:val="007B0B20"/>
    <w:rsid w:val="007B2CD6"/>
    <w:rsid w:val="007B5D56"/>
    <w:rsid w:val="007C1C72"/>
    <w:rsid w:val="007C30D8"/>
    <w:rsid w:val="007D2A59"/>
    <w:rsid w:val="007D3584"/>
    <w:rsid w:val="007D7D08"/>
    <w:rsid w:val="007E1471"/>
    <w:rsid w:val="007E24E0"/>
    <w:rsid w:val="007F246B"/>
    <w:rsid w:val="007F2F2A"/>
    <w:rsid w:val="007F3BBB"/>
    <w:rsid w:val="007F57FB"/>
    <w:rsid w:val="007F742A"/>
    <w:rsid w:val="00800369"/>
    <w:rsid w:val="008010DE"/>
    <w:rsid w:val="00810FA5"/>
    <w:rsid w:val="00812E2F"/>
    <w:rsid w:val="00813E5C"/>
    <w:rsid w:val="008156D8"/>
    <w:rsid w:val="008168F4"/>
    <w:rsid w:val="00817C2E"/>
    <w:rsid w:val="008205A2"/>
    <w:rsid w:val="00821433"/>
    <w:rsid w:val="00823AF0"/>
    <w:rsid w:val="008319A9"/>
    <w:rsid w:val="00835B6B"/>
    <w:rsid w:val="0084575A"/>
    <w:rsid w:val="00852334"/>
    <w:rsid w:val="00857D18"/>
    <w:rsid w:val="00861377"/>
    <w:rsid w:val="008618F8"/>
    <w:rsid w:val="00862870"/>
    <w:rsid w:val="00862D38"/>
    <w:rsid w:val="00867D56"/>
    <w:rsid w:val="00870B16"/>
    <w:rsid w:val="00874AA8"/>
    <w:rsid w:val="00877942"/>
    <w:rsid w:val="00885E63"/>
    <w:rsid w:val="00897FCC"/>
    <w:rsid w:val="008A22BF"/>
    <w:rsid w:val="008A4CC0"/>
    <w:rsid w:val="008A5E75"/>
    <w:rsid w:val="008A7DD6"/>
    <w:rsid w:val="008B2F3D"/>
    <w:rsid w:val="008B3BB4"/>
    <w:rsid w:val="008B51EF"/>
    <w:rsid w:val="008B5271"/>
    <w:rsid w:val="008C02E6"/>
    <w:rsid w:val="008C2573"/>
    <w:rsid w:val="008C469A"/>
    <w:rsid w:val="008C52D4"/>
    <w:rsid w:val="008C5EC4"/>
    <w:rsid w:val="008C71C8"/>
    <w:rsid w:val="008D10E1"/>
    <w:rsid w:val="008D4351"/>
    <w:rsid w:val="008D49E0"/>
    <w:rsid w:val="008E3E5D"/>
    <w:rsid w:val="008E3F52"/>
    <w:rsid w:val="008E5795"/>
    <w:rsid w:val="008E6E34"/>
    <w:rsid w:val="008F0DD6"/>
    <w:rsid w:val="008F1E72"/>
    <w:rsid w:val="008F21AB"/>
    <w:rsid w:val="008F2C14"/>
    <w:rsid w:val="008F2C66"/>
    <w:rsid w:val="008F6633"/>
    <w:rsid w:val="008F783D"/>
    <w:rsid w:val="00901370"/>
    <w:rsid w:val="00901775"/>
    <w:rsid w:val="0090336B"/>
    <w:rsid w:val="00905182"/>
    <w:rsid w:val="00915294"/>
    <w:rsid w:val="0091669E"/>
    <w:rsid w:val="00922545"/>
    <w:rsid w:val="00923E1D"/>
    <w:rsid w:val="009271F7"/>
    <w:rsid w:val="00927ECF"/>
    <w:rsid w:val="009302E1"/>
    <w:rsid w:val="009312BC"/>
    <w:rsid w:val="00931BDE"/>
    <w:rsid w:val="0093532C"/>
    <w:rsid w:val="00941C0B"/>
    <w:rsid w:val="00943F76"/>
    <w:rsid w:val="009501DD"/>
    <w:rsid w:val="00950A48"/>
    <w:rsid w:val="00952CEC"/>
    <w:rsid w:val="0095388B"/>
    <w:rsid w:val="00953BA1"/>
    <w:rsid w:val="0095462D"/>
    <w:rsid w:val="00955BCB"/>
    <w:rsid w:val="00956C8D"/>
    <w:rsid w:val="00957CD4"/>
    <w:rsid w:val="00962921"/>
    <w:rsid w:val="0096375E"/>
    <w:rsid w:val="0096465F"/>
    <w:rsid w:val="009649E8"/>
    <w:rsid w:val="009732D6"/>
    <w:rsid w:val="009737E3"/>
    <w:rsid w:val="009745B0"/>
    <w:rsid w:val="00975630"/>
    <w:rsid w:val="00977B54"/>
    <w:rsid w:val="00981F8B"/>
    <w:rsid w:val="0098513C"/>
    <w:rsid w:val="009854C7"/>
    <w:rsid w:val="00990EA6"/>
    <w:rsid w:val="00991DBF"/>
    <w:rsid w:val="00991E40"/>
    <w:rsid w:val="0099359D"/>
    <w:rsid w:val="00994680"/>
    <w:rsid w:val="00994F4D"/>
    <w:rsid w:val="00995F14"/>
    <w:rsid w:val="009A1D7F"/>
    <w:rsid w:val="009A1E7B"/>
    <w:rsid w:val="009A25B0"/>
    <w:rsid w:val="009B0673"/>
    <w:rsid w:val="009B4B41"/>
    <w:rsid w:val="009B5DE4"/>
    <w:rsid w:val="009C0C95"/>
    <w:rsid w:val="009C31E9"/>
    <w:rsid w:val="009C6728"/>
    <w:rsid w:val="009D026B"/>
    <w:rsid w:val="009D054E"/>
    <w:rsid w:val="009D539C"/>
    <w:rsid w:val="009E067C"/>
    <w:rsid w:val="009E23BF"/>
    <w:rsid w:val="009E55C2"/>
    <w:rsid w:val="009F2359"/>
    <w:rsid w:val="009F2CE1"/>
    <w:rsid w:val="009F53B1"/>
    <w:rsid w:val="009F7423"/>
    <w:rsid w:val="00A007CB"/>
    <w:rsid w:val="00A07C81"/>
    <w:rsid w:val="00A1081D"/>
    <w:rsid w:val="00A2116A"/>
    <w:rsid w:val="00A22AC2"/>
    <w:rsid w:val="00A27574"/>
    <w:rsid w:val="00A30082"/>
    <w:rsid w:val="00A300B7"/>
    <w:rsid w:val="00A343CF"/>
    <w:rsid w:val="00A348B4"/>
    <w:rsid w:val="00A40128"/>
    <w:rsid w:val="00A40DD3"/>
    <w:rsid w:val="00A41543"/>
    <w:rsid w:val="00A42951"/>
    <w:rsid w:val="00A43114"/>
    <w:rsid w:val="00A4362D"/>
    <w:rsid w:val="00A4469A"/>
    <w:rsid w:val="00A45E7E"/>
    <w:rsid w:val="00A51D3A"/>
    <w:rsid w:val="00A52B99"/>
    <w:rsid w:val="00A56007"/>
    <w:rsid w:val="00A66F9E"/>
    <w:rsid w:val="00A71714"/>
    <w:rsid w:val="00A7255D"/>
    <w:rsid w:val="00A7779A"/>
    <w:rsid w:val="00A812BB"/>
    <w:rsid w:val="00A842A7"/>
    <w:rsid w:val="00A86152"/>
    <w:rsid w:val="00A8669E"/>
    <w:rsid w:val="00A93180"/>
    <w:rsid w:val="00A96B02"/>
    <w:rsid w:val="00AA1481"/>
    <w:rsid w:val="00AA1618"/>
    <w:rsid w:val="00AA6F97"/>
    <w:rsid w:val="00AB1E5F"/>
    <w:rsid w:val="00AB2736"/>
    <w:rsid w:val="00AB60C0"/>
    <w:rsid w:val="00AC140C"/>
    <w:rsid w:val="00AC2F54"/>
    <w:rsid w:val="00AC2FD9"/>
    <w:rsid w:val="00AC66C1"/>
    <w:rsid w:val="00AD2309"/>
    <w:rsid w:val="00AD3532"/>
    <w:rsid w:val="00AD53B6"/>
    <w:rsid w:val="00AD650D"/>
    <w:rsid w:val="00AD6D2D"/>
    <w:rsid w:val="00AE192E"/>
    <w:rsid w:val="00AE52B2"/>
    <w:rsid w:val="00AE7776"/>
    <w:rsid w:val="00AF0637"/>
    <w:rsid w:val="00AF24F8"/>
    <w:rsid w:val="00AF2859"/>
    <w:rsid w:val="00AF3C2B"/>
    <w:rsid w:val="00AF5471"/>
    <w:rsid w:val="00B01E70"/>
    <w:rsid w:val="00B03728"/>
    <w:rsid w:val="00B06CDE"/>
    <w:rsid w:val="00B1421D"/>
    <w:rsid w:val="00B14D87"/>
    <w:rsid w:val="00B15CE7"/>
    <w:rsid w:val="00B1616C"/>
    <w:rsid w:val="00B16715"/>
    <w:rsid w:val="00B16E8E"/>
    <w:rsid w:val="00B2111A"/>
    <w:rsid w:val="00B2138A"/>
    <w:rsid w:val="00B21FCC"/>
    <w:rsid w:val="00B223C2"/>
    <w:rsid w:val="00B278EA"/>
    <w:rsid w:val="00B331F7"/>
    <w:rsid w:val="00B333FF"/>
    <w:rsid w:val="00B35DB9"/>
    <w:rsid w:val="00B42E85"/>
    <w:rsid w:val="00B53F2C"/>
    <w:rsid w:val="00B5494B"/>
    <w:rsid w:val="00B54C5A"/>
    <w:rsid w:val="00B5776F"/>
    <w:rsid w:val="00B62486"/>
    <w:rsid w:val="00B63DFC"/>
    <w:rsid w:val="00B707F7"/>
    <w:rsid w:val="00B71AD5"/>
    <w:rsid w:val="00B73A76"/>
    <w:rsid w:val="00B73A77"/>
    <w:rsid w:val="00B77663"/>
    <w:rsid w:val="00B803B3"/>
    <w:rsid w:val="00B82E54"/>
    <w:rsid w:val="00B83CD0"/>
    <w:rsid w:val="00B83F0D"/>
    <w:rsid w:val="00B84102"/>
    <w:rsid w:val="00B868DF"/>
    <w:rsid w:val="00B90235"/>
    <w:rsid w:val="00B93A6A"/>
    <w:rsid w:val="00B95E0B"/>
    <w:rsid w:val="00BA4144"/>
    <w:rsid w:val="00BA44AC"/>
    <w:rsid w:val="00BA59EF"/>
    <w:rsid w:val="00BA68EE"/>
    <w:rsid w:val="00BA6F1A"/>
    <w:rsid w:val="00BA747E"/>
    <w:rsid w:val="00BB2E42"/>
    <w:rsid w:val="00BB3A9D"/>
    <w:rsid w:val="00BB495B"/>
    <w:rsid w:val="00BC165B"/>
    <w:rsid w:val="00BC1B61"/>
    <w:rsid w:val="00BC2363"/>
    <w:rsid w:val="00BC2B73"/>
    <w:rsid w:val="00BC6510"/>
    <w:rsid w:val="00BD0391"/>
    <w:rsid w:val="00BD08D2"/>
    <w:rsid w:val="00BD2667"/>
    <w:rsid w:val="00BD3529"/>
    <w:rsid w:val="00BD4C2E"/>
    <w:rsid w:val="00BD5110"/>
    <w:rsid w:val="00BD5600"/>
    <w:rsid w:val="00BD6BD8"/>
    <w:rsid w:val="00BD7083"/>
    <w:rsid w:val="00BD743A"/>
    <w:rsid w:val="00BD74CA"/>
    <w:rsid w:val="00BD7511"/>
    <w:rsid w:val="00BE034E"/>
    <w:rsid w:val="00BE5D79"/>
    <w:rsid w:val="00BF1489"/>
    <w:rsid w:val="00BF1C60"/>
    <w:rsid w:val="00BF2C2F"/>
    <w:rsid w:val="00BF7891"/>
    <w:rsid w:val="00BF7D7B"/>
    <w:rsid w:val="00C0000D"/>
    <w:rsid w:val="00C02788"/>
    <w:rsid w:val="00C03874"/>
    <w:rsid w:val="00C06D28"/>
    <w:rsid w:val="00C07F20"/>
    <w:rsid w:val="00C101A6"/>
    <w:rsid w:val="00C11B23"/>
    <w:rsid w:val="00C11DFC"/>
    <w:rsid w:val="00C15159"/>
    <w:rsid w:val="00C213E6"/>
    <w:rsid w:val="00C3437E"/>
    <w:rsid w:val="00C367A4"/>
    <w:rsid w:val="00C40659"/>
    <w:rsid w:val="00C411ED"/>
    <w:rsid w:val="00C437DD"/>
    <w:rsid w:val="00C606A0"/>
    <w:rsid w:val="00C6489E"/>
    <w:rsid w:val="00C67A80"/>
    <w:rsid w:val="00C71CE6"/>
    <w:rsid w:val="00C73454"/>
    <w:rsid w:val="00C76479"/>
    <w:rsid w:val="00C765BD"/>
    <w:rsid w:val="00C84706"/>
    <w:rsid w:val="00C86E38"/>
    <w:rsid w:val="00C90B76"/>
    <w:rsid w:val="00C91EA2"/>
    <w:rsid w:val="00C96D5B"/>
    <w:rsid w:val="00CA0C00"/>
    <w:rsid w:val="00CA1357"/>
    <w:rsid w:val="00CA37F0"/>
    <w:rsid w:val="00CA4604"/>
    <w:rsid w:val="00CA6478"/>
    <w:rsid w:val="00CA76C7"/>
    <w:rsid w:val="00CB0C61"/>
    <w:rsid w:val="00CB15AC"/>
    <w:rsid w:val="00CB6152"/>
    <w:rsid w:val="00CB7BCF"/>
    <w:rsid w:val="00CC10D1"/>
    <w:rsid w:val="00CC18E8"/>
    <w:rsid w:val="00CC28DE"/>
    <w:rsid w:val="00CC3776"/>
    <w:rsid w:val="00CD1D8A"/>
    <w:rsid w:val="00CD74ED"/>
    <w:rsid w:val="00CE1D4A"/>
    <w:rsid w:val="00CE38E9"/>
    <w:rsid w:val="00CE3C45"/>
    <w:rsid w:val="00CE6345"/>
    <w:rsid w:val="00CE63AE"/>
    <w:rsid w:val="00CE6EDC"/>
    <w:rsid w:val="00CE70E2"/>
    <w:rsid w:val="00CE7665"/>
    <w:rsid w:val="00CF1747"/>
    <w:rsid w:val="00CF44BA"/>
    <w:rsid w:val="00D00AAB"/>
    <w:rsid w:val="00D01404"/>
    <w:rsid w:val="00D02002"/>
    <w:rsid w:val="00D020FF"/>
    <w:rsid w:val="00D02685"/>
    <w:rsid w:val="00D03AD4"/>
    <w:rsid w:val="00D05FA7"/>
    <w:rsid w:val="00D067A1"/>
    <w:rsid w:val="00D132FE"/>
    <w:rsid w:val="00D16BC6"/>
    <w:rsid w:val="00D17700"/>
    <w:rsid w:val="00D21277"/>
    <w:rsid w:val="00D24D37"/>
    <w:rsid w:val="00D269CF"/>
    <w:rsid w:val="00D314CF"/>
    <w:rsid w:val="00D33889"/>
    <w:rsid w:val="00D34688"/>
    <w:rsid w:val="00D3499D"/>
    <w:rsid w:val="00D359F8"/>
    <w:rsid w:val="00D47944"/>
    <w:rsid w:val="00D50395"/>
    <w:rsid w:val="00D51568"/>
    <w:rsid w:val="00D52245"/>
    <w:rsid w:val="00D5320D"/>
    <w:rsid w:val="00D54C10"/>
    <w:rsid w:val="00D54C6D"/>
    <w:rsid w:val="00D54E25"/>
    <w:rsid w:val="00D5520D"/>
    <w:rsid w:val="00D65F13"/>
    <w:rsid w:val="00D6622C"/>
    <w:rsid w:val="00D704B1"/>
    <w:rsid w:val="00D74576"/>
    <w:rsid w:val="00D75BA3"/>
    <w:rsid w:val="00D769BA"/>
    <w:rsid w:val="00D82BB5"/>
    <w:rsid w:val="00D837D9"/>
    <w:rsid w:val="00D83919"/>
    <w:rsid w:val="00D83D03"/>
    <w:rsid w:val="00D84310"/>
    <w:rsid w:val="00D92F56"/>
    <w:rsid w:val="00D93657"/>
    <w:rsid w:val="00D94963"/>
    <w:rsid w:val="00D95461"/>
    <w:rsid w:val="00D96243"/>
    <w:rsid w:val="00D97FEA"/>
    <w:rsid w:val="00DA5D27"/>
    <w:rsid w:val="00DA7709"/>
    <w:rsid w:val="00DA7C4C"/>
    <w:rsid w:val="00DB1BE0"/>
    <w:rsid w:val="00DB2581"/>
    <w:rsid w:val="00DB40B2"/>
    <w:rsid w:val="00DB5821"/>
    <w:rsid w:val="00DC105B"/>
    <w:rsid w:val="00DC45C0"/>
    <w:rsid w:val="00DC4CE2"/>
    <w:rsid w:val="00DC5F31"/>
    <w:rsid w:val="00DC6BE9"/>
    <w:rsid w:val="00DC6FB5"/>
    <w:rsid w:val="00DC7283"/>
    <w:rsid w:val="00DD0595"/>
    <w:rsid w:val="00DD1709"/>
    <w:rsid w:val="00DD441C"/>
    <w:rsid w:val="00DD50C9"/>
    <w:rsid w:val="00DD64FD"/>
    <w:rsid w:val="00DE0E40"/>
    <w:rsid w:val="00DE3F11"/>
    <w:rsid w:val="00DE5BD2"/>
    <w:rsid w:val="00DE636B"/>
    <w:rsid w:val="00DF037E"/>
    <w:rsid w:val="00DF2DC3"/>
    <w:rsid w:val="00DF74EA"/>
    <w:rsid w:val="00E0118D"/>
    <w:rsid w:val="00E03487"/>
    <w:rsid w:val="00E075B9"/>
    <w:rsid w:val="00E07647"/>
    <w:rsid w:val="00E077DB"/>
    <w:rsid w:val="00E07B7B"/>
    <w:rsid w:val="00E11DD0"/>
    <w:rsid w:val="00E1546D"/>
    <w:rsid w:val="00E170C8"/>
    <w:rsid w:val="00E17E21"/>
    <w:rsid w:val="00E22934"/>
    <w:rsid w:val="00E30081"/>
    <w:rsid w:val="00E31CE0"/>
    <w:rsid w:val="00E32A1D"/>
    <w:rsid w:val="00E32F03"/>
    <w:rsid w:val="00E33403"/>
    <w:rsid w:val="00E34C97"/>
    <w:rsid w:val="00E37FAF"/>
    <w:rsid w:val="00E40BC6"/>
    <w:rsid w:val="00E410EA"/>
    <w:rsid w:val="00E44280"/>
    <w:rsid w:val="00E501C4"/>
    <w:rsid w:val="00E50A3D"/>
    <w:rsid w:val="00E55FBC"/>
    <w:rsid w:val="00E569C8"/>
    <w:rsid w:val="00E572FF"/>
    <w:rsid w:val="00E61B35"/>
    <w:rsid w:val="00E66F23"/>
    <w:rsid w:val="00E67F4E"/>
    <w:rsid w:val="00E71CBE"/>
    <w:rsid w:val="00E72375"/>
    <w:rsid w:val="00E7703F"/>
    <w:rsid w:val="00E774E4"/>
    <w:rsid w:val="00E800D8"/>
    <w:rsid w:val="00E82E15"/>
    <w:rsid w:val="00E845A0"/>
    <w:rsid w:val="00E84AA2"/>
    <w:rsid w:val="00E903BF"/>
    <w:rsid w:val="00E9102F"/>
    <w:rsid w:val="00E92CD7"/>
    <w:rsid w:val="00EA0287"/>
    <w:rsid w:val="00EA18E1"/>
    <w:rsid w:val="00EA5620"/>
    <w:rsid w:val="00EA5FA4"/>
    <w:rsid w:val="00EA6D4C"/>
    <w:rsid w:val="00EA7E9B"/>
    <w:rsid w:val="00EB1190"/>
    <w:rsid w:val="00EB1E15"/>
    <w:rsid w:val="00EB2A54"/>
    <w:rsid w:val="00EB2BB7"/>
    <w:rsid w:val="00EB40D5"/>
    <w:rsid w:val="00EB5A26"/>
    <w:rsid w:val="00EB5C09"/>
    <w:rsid w:val="00EB5F03"/>
    <w:rsid w:val="00EC04B8"/>
    <w:rsid w:val="00EC2669"/>
    <w:rsid w:val="00EC286B"/>
    <w:rsid w:val="00EC7804"/>
    <w:rsid w:val="00ED195B"/>
    <w:rsid w:val="00ED27EB"/>
    <w:rsid w:val="00ED541A"/>
    <w:rsid w:val="00ED5F00"/>
    <w:rsid w:val="00ED6075"/>
    <w:rsid w:val="00ED6DCA"/>
    <w:rsid w:val="00EE3D16"/>
    <w:rsid w:val="00EE4430"/>
    <w:rsid w:val="00EE4AC8"/>
    <w:rsid w:val="00EE5213"/>
    <w:rsid w:val="00EE791C"/>
    <w:rsid w:val="00EE7B7F"/>
    <w:rsid w:val="00EF2082"/>
    <w:rsid w:val="00EF317D"/>
    <w:rsid w:val="00EF3656"/>
    <w:rsid w:val="00EF62BA"/>
    <w:rsid w:val="00F01404"/>
    <w:rsid w:val="00F047FA"/>
    <w:rsid w:val="00F0578C"/>
    <w:rsid w:val="00F10A13"/>
    <w:rsid w:val="00F11FF9"/>
    <w:rsid w:val="00F13510"/>
    <w:rsid w:val="00F13AE7"/>
    <w:rsid w:val="00F1497E"/>
    <w:rsid w:val="00F17AA7"/>
    <w:rsid w:val="00F233ED"/>
    <w:rsid w:val="00F25426"/>
    <w:rsid w:val="00F2758B"/>
    <w:rsid w:val="00F30B52"/>
    <w:rsid w:val="00F36D16"/>
    <w:rsid w:val="00F37D2C"/>
    <w:rsid w:val="00F40728"/>
    <w:rsid w:val="00F43007"/>
    <w:rsid w:val="00F45D2D"/>
    <w:rsid w:val="00F46180"/>
    <w:rsid w:val="00F463E0"/>
    <w:rsid w:val="00F525AE"/>
    <w:rsid w:val="00F52CCD"/>
    <w:rsid w:val="00F5517E"/>
    <w:rsid w:val="00F56E57"/>
    <w:rsid w:val="00F57B84"/>
    <w:rsid w:val="00F72944"/>
    <w:rsid w:val="00F729E0"/>
    <w:rsid w:val="00F7321C"/>
    <w:rsid w:val="00F74276"/>
    <w:rsid w:val="00F75B0E"/>
    <w:rsid w:val="00F76D47"/>
    <w:rsid w:val="00F776E3"/>
    <w:rsid w:val="00F812F9"/>
    <w:rsid w:val="00F82219"/>
    <w:rsid w:val="00F8258C"/>
    <w:rsid w:val="00F834E1"/>
    <w:rsid w:val="00F8756A"/>
    <w:rsid w:val="00F87AA0"/>
    <w:rsid w:val="00F909B9"/>
    <w:rsid w:val="00F92089"/>
    <w:rsid w:val="00F95005"/>
    <w:rsid w:val="00FA3803"/>
    <w:rsid w:val="00FA42BA"/>
    <w:rsid w:val="00FA4F33"/>
    <w:rsid w:val="00FA5C24"/>
    <w:rsid w:val="00FB2E6C"/>
    <w:rsid w:val="00FB61B2"/>
    <w:rsid w:val="00FB708A"/>
    <w:rsid w:val="00FC6051"/>
    <w:rsid w:val="00FD22EC"/>
    <w:rsid w:val="00FE205C"/>
    <w:rsid w:val="00FE26CB"/>
    <w:rsid w:val="00FE52F4"/>
    <w:rsid w:val="00FE5CA9"/>
    <w:rsid w:val="00FE63AC"/>
    <w:rsid w:val="00FF04AD"/>
    <w:rsid w:val="00FF0B7B"/>
    <w:rsid w:val="00FF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/>
    <o:shapelayout v:ext="edit">
      <o:idmap v:ext="edit" data="2"/>
    </o:shapelayout>
  </w:shapeDefaults>
  <w:decimalSymbol w:val=","/>
  <w:listSeparator w:val=";"/>
  <w14:docId w14:val="69089935"/>
  <w14:defaultImageDpi w14:val="96"/>
  <w15:chartTrackingRefBased/>
  <w15:docId w15:val="{67FBF334-3E8E-47EE-823F-407A3D48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GB" w:eastAsia="sv-SE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outlineLvl w:val="0"/>
    </w:pPr>
    <w:rPr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outlineLvl w:val="2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en-GB" w:eastAsia="sv-SE"/>
    </w:rPr>
  </w:style>
  <w:style w:type="character" w:customStyle="1" w:styleId="Nagwek2Znak">
    <w:name w:val="Nagłówek 2 Znak"/>
    <w:link w:val="Nagwek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en-GB" w:eastAsia="sv-SE"/>
    </w:rPr>
  </w:style>
  <w:style w:type="character" w:customStyle="1" w:styleId="Nagwek3Znak">
    <w:name w:val="Nagłówek 3 Znak"/>
    <w:link w:val="Nagwek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en-GB" w:eastAsia="sv-SE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customStyle="1" w:styleId="References">
    <w:name w:val="References"/>
    <w:basedOn w:val="Normalny"/>
    <w:uiPriority w:val="99"/>
    <w:pPr>
      <w:spacing w:after="80"/>
      <w:ind w:left="144" w:hanging="144"/>
      <w:jc w:val="both"/>
    </w:pPr>
    <w:rPr>
      <w:sz w:val="18"/>
      <w:szCs w:val="18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pPr>
      <w:jc w:val="both"/>
    </w:pPr>
  </w:style>
  <w:style w:type="character" w:customStyle="1" w:styleId="Tekstpodstawowy2Znak">
    <w:name w:val="Tekst podstawowy 2 Znak"/>
    <w:link w:val="Tekstpodstawowy2"/>
    <w:uiPriority w:val="99"/>
    <w:semiHidden/>
    <w:locked/>
    <w:rPr>
      <w:rFonts w:cs="Times New Roman"/>
      <w:sz w:val="24"/>
      <w:szCs w:val="24"/>
      <w:lang w:val="en-GB" w:eastAsia="sv-SE"/>
    </w:rPr>
  </w:style>
  <w:style w:type="paragraph" w:styleId="Tekstpodstawowy">
    <w:name w:val="Body Text"/>
    <w:basedOn w:val="Normalny"/>
    <w:link w:val="TekstpodstawowyZnak"/>
    <w:uiPriority w:val="99"/>
    <w:rPr>
      <w:color w:val="0000FF"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sz w:val="24"/>
      <w:szCs w:val="24"/>
      <w:lang w:val="en-GB" w:eastAsia="sv-SE"/>
    </w:rPr>
  </w:style>
  <w:style w:type="character" w:customStyle="1" w:styleId="eudoraheader">
    <w:name w:val="eudoraheader"/>
    <w:uiPriority w:val="99"/>
    <w:rsid w:val="00D50395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C196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Pr>
      <w:rFonts w:cs="Times New Roman"/>
      <w:sz w:val="20"/>
      <w:szCs w:val="20"/>
      <w:lang w:val="en-GB" w:eastAsia="sv-SE"/>
    </w:rPr>
  </w:style>
  <w:style w:type="character" w:styleId="Odwoanieprzypisudolnego">
    <w:name w:val="footnote reference"/>
    <w:uiPriority w:val="99"/>
    <w:semiHidden/>
    <w:rsid w:val="000C1967"/>
    <w:rPr>
      <w:rFonts w:cs="Times New Roman"/>
      <w:vertAlign w:val="superscript"/>
    </w:rPr>
  </w:style>
  <w:style w:type="character" w:styleId="UyteHipercze">
    <w:name w:val="FollowedHyperlink"/>
    <w:uiPriority w:val="99"/>
    <w:semiHidden/>
    <w:unhideWhenUsed/>
    <w:rsid w:val="00AD53B6"/>
    <w:rPr>
      <w:rFonts w:cs="Times New Roman"/>
      <w:color w:val="800080"/>
      <w:u w:val="single"/>
    </w:rPr>
  </w:style>
  <w:style w:type="character" w:styleId="Odwoaniedokomentarza">
    <w:name w:val="annotation reference"/>
    <w:uiPriority w:val="99"/>
    <w:semiHidden/>
    <w:unhideWhenUsed/>
    <w:rsid w:val="001402B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02B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402B3"/>
    <w:rPr>
      <w:rFonts w:cs="Times New Roman"/>
      <w:sz w:val="20"/>
      <w:szCs w:val="20"/>
      <w:lang w:val="en-GB" w:eastAsia="sv-S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02B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402B3"/>
    <w:rPr>
      <w:rFonts w:cs="Times New Roman"/>
      <w:b/>
      <w:bCs/>
      <w:sz w:val="20"/>
      <w:szCs w:val="20"/>
      <w:lang w:val="en-GB" w:eastAsia="sv-S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02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402B3"/>
    <w:rPr>
      <w:rFonts w:ascii="Tahoma" w:hAnsi="Tahoma" w:cs="Tahoma"/>
      <w:sz w:val="16"/>
      <w:szCs w:val="16"/>
      <w:lang w:val="en-GB" w:eastAsia="sv-SE"/>
    </w:rPr>
  </w:style>
  <w:style w:type="paragraph" w:styleId="Nagwek">
    <w:name w:val="header"/>
    <w:basedOn w:val="Normalny"/>
    <w:link w:val="NagwekZnak"/>
    <w:uiPriority w:val="99"/>
    <w:unhideWhenUsed/>
    <w:rsid w:val="00B73A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73A77"/>
    <w:rPr>
      <w:sz w:val="24"/>
      <w:szCs w:val="24"/>
      <w:lang w:val="en-GB" w:eastAsia="sv-SE"/>
    </w:rPr>
  </w:style>
  <w:style w:type="paragraph" w:styleId="Stopka">
    <w:name w:val="footer"/>
    <w:basedOn w:val="Normalny"/>
    <w:link w:val="StopkaZnak"/>
    <w:uiPriority w:val="99"/>
    <w:unhideWhenUsed/>
    <w:rsid w:val="00B73A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73A77"/>
    <w:rPr>
      <w:sz w:val="24"/>
      <w:szCs w:val="24"/>
      <w:lang w:val="en-GB" w:eastAsia="sv-SE"/>
    </w:rPr>
  </w:style>
  <w:style w:type="character" w:styleId="Nierozpoznanawzmianka">
    <w:name w:val="Unresolved Mention"/>
    <w:uiPriority w:val="99"/>
    <w:semiHidden/>
    <w:unhideWhenUsed/>
    <w:rsid w:val="00813E5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6622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table" w:styleId="Tabela-Siatka">
    <w:name w:val="Table Grid"/>
    <w:basedOn w:val="Standardowy"/>
    <w:uiPriority w:val="59"/>
    <w:rsid w:val="0081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9935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080/10400419.2019.1641678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doi.org/10.1016/j.joi.2012.11.00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doi.org/10.1145/2501907.250193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doi.org/10.1115/1.4036793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doi.org/10.1007/s11192-023-04664-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doi.org/10.1371/journal.pbio.3000384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I%202012\Paper%20Template%20STI%20201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C28A0C284E14CAB0F35F7407C529C" ma:contentTypeVersion="4" ma:contentTypeDescription="Create a new document." ma:contentTypeScope="" ma:versionID="3d644cc98ccfc1fe201f09343c2d9f3b">
  <xsd:schema xmlns:xsd="http://www.w3.org/2001/XMLSchema" xmlns:xs="http://www.w3.org/2001/XMLSchema" xmlns:p="http://schemas.microsoft.com/office/2006/metadata/properties" xmlns:ns2="13d39c59-4ee0-43e8-aaee-69a2639e1392" xmlns:ns3="3d2b0075-3574-4d93-af78-f174e69b1c14" targetNamespace="http://schemas.microsoft.com/office/2006/metadata/properties" ma:root="true" ma:fieldsID="a056a2c2337713622c687c4a44406344" ns2:_="" ns3:_="">
    <xsd:import namespace="13d39c59-4ee0-43e8-aaee-69a2639e1392"/>
    <xsd:import namespace="3d2b0075-3574-4d93-af78-f174e69b1c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39c59-4ee0-43e8-aaee-69a2639e13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b0075-3574-4d93-af78-f174e69b1c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606B7-9066-4666-AE2C-7807002114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3689BD-ABA6-4DB7-AD92-C12D72F759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72617D-7A0A-4E71-A216-0E565E8B0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d39c59-4ee0-43e8-aaee-69a2639e1392"/>
    <ds:schemaRef ds:uri="3d2b0075-3574-4d93-af78-f174e69b1c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Template STI 2012</Template>
  <TotalTime>92</TotalTime>
  <Pages>10</Pages>
  <Words>3025</Words>
  <Characters>18152</Characters>
  <Application>Microsoft Office Word</Application>
  <DocSecurity>0</DocSecurity>
  <Lines>151</Lines>
  <Paragraphs>42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STI 2023 paper template</vt:lpstr>
      <vt:lpstr>STI 2023 paper template</vt:lpstr>
    </vt:vector>
  </TitlesOfParts>
  <Company/>
  <LinksUpToDate>false</LinksUpToDate>
  <CharactersWithSpaces>21135</CharactersWithSpaces>
  <SharedDoc>false</SharedDoc>
  <HLinks>
    <vt:vector size="12" baseType="variant">
      <vt:variant>
        <vt:i4>7012473</vt:i4>
      </vt:variant>
      <vt:variant>
        <vt:i4>6</vt:i4>
      </vt:variant>
      <vt:variant>
        <vt:i4>0</vt:i4>
      </vt:variant>
      <vt:variant>
        <vt:i4>5</vt:i4>
      </vt:variant>
      <vt:variant>
        <vt:lpwstr>http://www.csdl.tamu.edu/DL94/paper/kling.html</vt:lpwstr>
      </vt:variant>
      <vt:variant>
        <vt:lpwstr/>
      </vt:variant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http://www.apastyle.org/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 2023 paper template</dc:title>
  <dc:subject/>
  <dc:creator>Waltman, L.R. (Ludo)</dc:creator>
  <cp:keywords/>
  <cp:lastModifiedBy>Kamila Lewandowska</cp:lastModifiedBy>
  <cp:revision>128</cp:revision>
  <cp:lastPrinted>2023-04-21T07:09:00Z</cp:lastPrinted>
  <dcterms:created xsi:type="dcterms:W3CDTF">2023-04-20T12:48:00Z</dcterms:created>
  <dcterms:modified xsi:type="dcterms:W3CDTF">2023-04-21T07:18:00Z</dcterms:modified>
</cp:coreProperties>
</file>